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0A88" w:rsidRDefault="009B5488">
      <w:pPr>
        <w:widowControl/>
        <w:autoSpaceDE/>
        <w:autoSpaceDN/>
        <w:adjustRightInd/>
        <w:rPr>
          <w:rFonts w:ascii="Times New Roman CYR" w:hAnsi="Times New Roman CYR" w:cs="Times New Roman CYR"/>
          <w:b/>
          <w:bCs/>
          <w:lang w:val="ru-RU"/>
        </w:rPr>
      </w:pPr>
      <w:r w:rsidRPr="009B5488">
        <w:rPr>
          <w:rFonts w:ascii="Calibri" w:eastAsia="Times New Roman" w:hAnsi="Calibri"/>
          <w:noProof/>
          <w:sz w:val="22"/>
          <w:szCs w:val="22"/>
          <w:lang w:val="ru-RU"/>
        </w:rPr>
        <w:drawing>
          <wp:inline distT="0" distB="0" distL="0" distR="0">
            <wp:extent cx="6328587" cy="8761228"/>
            <wp:effectExtent l="19050" t="0" r="0" b="0"/>
            <wp:docPr id="1" name="Рисунок 1" descr="ОП ОО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 ООО1.png"/>
                    <pic:cNvPicPr/>
                  </pic:nvPicPr>
                  <pic:blipFill>
                    <a:blip r:embed="rId11"/>
                    <a:srcRect b="4519"/>
                    <a:stretch>
                      <a:fillRect/>
                    </a:stretch>
                  </pic:blipFill>
                  <pic:spPr>
                    <a:xfrm>
                      <a:off x="0" y="0"/>
                      <a:ext cx="6328587" cy="8761228"/>
                    </a:xfrm>
                    <a:prstGeom prst="rect">
                      <a:avLst/>
                    </a:prstGeom>
                  </pic:spPr>
                </pic:pic>
              </a:graphicData>
            </a:graphic>
          </wp:inline>
        </w:drawing>
      </w:r>
    </w:p>
    <w:p w:rsidR="00DD2F0E" w:rsidRDefault="00DD2F0E" w:rsidP="00DD2F0E">
      <w:pPr>
        <w:pStyle w:val="a5"/>
        <w:shd w:val="clear" w:color="auto" w:fill="FFFFFF" w:themeFill="background1"/>
        <w:spacing w:line="240" w:lineRule="auto"/>
        <w:ind w:firstLine="0"/>
        <w:jc w:val="center"/>
        <w:rPr>
          <w:rStyle w:val="Zag11"/>
          <w:b/>
          <w:sz w:val="24"/>
          <w:szCs w:val="24"/>
        </w:rPr>
      </w:pPr>
    </w:p>
    <w:p w:rsidR="0043759D" w:rsidRDefault="0043759D" w:rsidP="00DD2F0E">
      <w:pPr>
        <w:pStyle w:val="a5"/>
        <w:shd w:val="clear" w:color="auto" w:fill="FFFFFF" w:themeFill="background1"/>
        <w:spacing w:line="240" w:lineRule="auto"/>
        <w:ind w:firstLine="0"/>
        <w:jc w:val="center"/>
        <w:rPr>
          <w:rStyle w:val="Zag11"/>
          <w:b/>
          <w:sz w:val="24"/>
          <w:szCs w:val="24"/>
        </w:rPr>
      </w:pPr>
    </w:p>
    <w:p w:rsidR="0043759D" w:rsidRPr="006063E3" w:rsidRDefault="0043759D" w:rsidP="00DD2F0E">
      <w:pPr>
        <w:pStyle w:val="a5"/>
        <w:shd w:val="clear" w:color="auto" w:fill="FFFFFF" w:themeFill="background1"/>
        <w:spacing w:line="240" w:lineRule="auto"/>
        <w:ind w:firstLine="0"/>
        <w:jc w:val="center"/>
        <w:rPr>
          <w:rStyle w:val="Zag11"/>
          <w:b/>
          <w:sz w:val="24"/>
          <w:szCs w:val="24"/>
        </w:rPr>
      </w:pPr>
    </w:p>
    <w:tbl>
      <w:tblPr>
        <w:tblW w:w="0" w:type="auto"/>
        <w:tblBorders>
          <w:top w:val="double" w:sz="4" w:space="0" w:color="333399"/>
          <w:left w:val="double" w:sz="4" w:space="0" w:color="333399"/>
          <w:bottom w:val="double" w:sz="4" w:space="0" w:color="333399"/>
          <w:right w:val="double" w:sz="4" w:space="0" w:color="333399"/>
          <w:insideH w:val="double" w:sz="4" w:space="0" w:color="333399"/>
          <w:insideV w:val="double" w:sz="4" w:space="0" w:color="333399"/>
        </w:tblBorders>
        <w:tblLook w:val="01E0"/>
      </w:tblPr>
      <w:tblGrid>
        <w:gridCol w:w="8330"/>
        <w:gridCol w:w="1241"/>
      </w:tblGrid>
      <w:tr w:rsidR="00DD2F0E" w:rsidRPr="008E5CE3" w:rsidTr="006616BC">
        <w:tc>
          <w:tcPr>
            <w:tcW w:w="8330" w:type="dxa"/>
          </w:tcPr>
          <w:p w:rsidR="00DD2F0E" w:rsidRPr="008E5CE3" w:rsidRDefault="00DD2F0E" w:rsidP="00BD3DE1">
            <w:pPr>
              <w:pStyle w:val="a5"/>
              <w:shd w:val="clear" w:color="auto" w:fill="FFFFFF" w:themeFill="background1"/>
              <w:spacing w:line="240" w:lineRule="auto"/>
              <w:ind w:firstLine="0"/>
              <w:jc w:val="center"/>
              <w:rPr>
                <w:rStyle w:val="Zag11"/>
                <w:b/>
                <w:sz w:val="24"/>
                <w:szCs w:val="24"/>
              </w:rPr>
            </w:pPr>
            <w:r w:rsidRPr="008E5CE3">
              <w:rPr>
                <w:rStyle w:val="Zag11"/>
                <w:b/>
                <w:sz w:val="24"/>
                <w:szCs w:val="24"/>
              </w:rPr>
              <w:lastRenderedPageBreak/>
              <w:t>Раздел 1     Целевой раздел</w:t>
            </w:r>
          </w:p>
        </w:tc>
        <w:tc>
          <w:tcPr>
            <w:tcW w:w="1241" w:type="dxa"/>
          </w:tcPr>
          <w:p w:rsidR="00DD2F0E" w:rsidRPr="00114E49" w:rsidRDefault="00F25C4C" w:rsidP="00F74F5E">
            <w:pPr>
              <w:pStyle w:val="a5"/>
              <w:shd w:val="clear" w:color="auto" w:fill="FFFFFF" w:themeFill="background1"/>
              <w:spacing w:line="240" w:lineRule="auto"/>
              <w:ind w:firstLine="0"/>
              <w:rPr>
                <w:rStyle w:val="Zag11"/>
                <w:b/>
                <w:sz w:val="24"/>
                <w:szCs w:val="24"/>
              </w:rPr>
            </w:pPr>
            <w:r>
              <w:rPr>
                <w:rStyle w:val="Zag11"/>
                <w:b/>
                <w:sz w:val="24"/>
                <w:szCs w:val="24"/>
              </w:rPr>
              <w:t>4</w:t>
            </w:r>
            <w:r w:rsidR="004F7BBA" w:rsidRPr="00114E49">
              <w:rPr>
                <w:rStyle w:val="Zag11"/>
                <w:b/>
                <w:sz w:val="24"/>
                <w:szCs w:val="24"/>
              </w:rPr>
              <w:t>-1</w:t>
            </w:r>
            <w:r>
              <w:rPr>
                <w:rStyle w:val="Zag11"/>
                <w:b/>
                <w:sz w:val="24"/>
                <w:szCs w:val="24"/>
              </w:rPr>
              <w:t>77</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1.1. Пояснительная записка </w:t>
            </w:r>
          </w:p>
        </w:tc>
        <w:tc>
          <w:tcPr>
            <w:tcW w:w="1241" w:type="dxa"/>
          </w:tcPr>
          <w:p w:rsidR="00DD2F0E" w:rsidRPr="00114E49" w:rsidRDefault="00F25C4C" w:rsidP="00DD2F0E">
            <w:pPr>
              <w:pStyle w:val="a5"/>
              <w:shd w:val="clear" w:color="auto" w:fill="FFFFFF" w:themeFill="background1"/>
              <w:spacing w:line="240" w:lineRule="auto"/>
              <w:ind w:firstLine="0"/>
              <w:rPr>
                <w:rStyle w:val="Zag11"/>
                <w:b/>
                <w:sz w:val="24"/>
                <w:szCs w:val="24"/>
              </w:rPr>
            </w:pPr>
            <w:r>
              <w:rPr>
                <w:rStyle w:val="Zag11"/>
                <w:b/>
                <w:sz w:val="24"/>
                <w:szCs w:val="24"/>
              </w:rPr>
              <w:t>4</w:t>
            </w:r>
            <w:r w:rsidR="004F7BBA" w:rsidRPr="00114E49">
              <w:rPr>
                <w:rStyle w:val="Zag11"/>
                <w:b/>
                <w:sz w:val="24"/>
                <w:szCs w:val="24"/>
              </w:rPr>
              <w:t>-</w:t>
            </w:r>
            <w:r>
              <w:rPr>
                <w:rStyle w:val="Zag11"/>
                <w:b/>
                <w:sz w:val="24"/>
                <w:szCs w:val="24"/>
              </w:rPr>
              <w:t>6</w:t>
            </w:r>
          </w:p>
        </w:tc>
      </w:tr>
      <w:tr w:rsidR="00DD2F0E" w:rsidRPr="00BF52E2" w:rsidTr="006616BC">
        <w:tc>
          <w:tcPr>
            <w:tcW w:w="8330" w:type="dxa"/>
          </w:tcPr>
          <w:p w:rsidR="00DD2F0E" w:rsidRPr="008E5CE3" w:rsidRDefault="00DD2F0E" w:rsidP="00DD2F0E">
            <w:pPr>
              <w:pStyle w:val="a5"/>
              <w:shd w:val="clear" w:color="auto" w:fill="FFFFFF" w:themeFill="background1"/>
              <w:spacing w:line="240" w:lineRule="auto"/>
              <w:ind w:firstLine="0"/>
              <w:rPr>
                <w:rStyle w:val="Zag11"/>
                <w:b/>
                <w:sz w:val="24"/>
                <w:szCs w:val="24"/>
              </w:rPr>
            </w:pPr>
            <w:r w:rsidRPr="008E5CE3">
              <w:rPr>
                <w:rStyle w:val="Zag11"/>
                <w:b/>
                <w:sz w:val="24"/>
                <w:szCs w:val="24"/>
              </w:rPr>
              <w:t>1.2. Планируемые результаты освоения обучающимися образовательной программы основного общего образования</w:t>
            </w:r>
          </w:p>
        </w:tc>
        <w:tc>
          <w:tcPr>
            <w:tcW w:w="1241" w:type="dxa"/>
          </w:tcPr>
          <w:p w:rsidR="00DD2F0E" w:rsidRPr="00114E49" w:rsidRDefault="00F25C4C" w:rsidP="00DD2F0E">
            <w:pPr>
              <w:pStyle w:val="a5"/>
              <w:shd w:val="clear" w:color="auto" w:fill="FFFFFF" w:themeFill="background1"/>
              <w:spacing w:line="240" w:lineRule="auto"/>
              <w:ind w:firstLine="0"/>
              <w:rPr>
                <w:rStyle w:val="Zag11"/>
                <w:b/>
                <w:sz w:val="24"/>
                <w:szCs w:val="24"/>
              </w:rPr>
            </w:pPr>
            <w:r>
              <w:rPr>
                <w:rStyle w:val="Zag11"/>
                <w:b/>
                <w:sz w:val="24"/>
                <w:szCs w:val="24"/>
              </w:rPr>
              <w:t>6</w:t>
            </w:r>
            <w:r w:rsidR="004F7BBA" w:rsidRPr="00114E49">
              <w:rPr>
                <w:rStyle w:val="Zag11"/>
                <w:b/>
                <w:sz w:val="24"/>
                <w:szCs w:val="24"/>
              </w:rPr>
              <w:t>-1</w:t>
            </w:r>
            <w:r w:rsidR="00654599">
              <w:rPr>
                <w:rStyle w:val="Zag11"/>
                <w:b/>
                <w:sz w:val="24"/>
                <w:szCs w:val="24"/>
              </w:rPr>
              <w:t>5</w:t>
            </w:r>
            <w:r w:rsidR="004F7BBA" w:rsidRPr="00114E49">
              <w:rPr>
                <w:rStyle w:val="Zag11"/>
                <w:b/>
                <w:sz w:val="24"/>
                <w:szCs w:val="24"/>
              </w:rPr>
              <w:t>3</w:t>
            </w:r>
          </w:p>
        </w:tc>
      </w:tr>
      <w:tr w:rsidR="00DD2F0E" w:rsidRPr="008E5CE3" w:rsidTr="006616BC">
        <w:tc>
          <w:tcPr>
            <w:tcW w:w="8330" w:type="dxa"/>
          </w:tcPr>
          <w:p w:rsidR="00DD2F0E" w:rsidRPr="00BD3DE1" w:rsidRDefault="00DD2F0E" w:rsidP="00DD2F0E">
            <w:pPr>
              <w:pStyle w:val="a5"/>
              <w:shd w:val="clear" w:color="auto" w:fill="FFFFFF" w:themeFill="background1"/>
              <w:tabs>
                <w:tab w:val="left" w:pos="1095"/>
              </w:tabs>
              <w:spacing w:line="240" w:lineRule="auto"/>
              <w:ind w:left="555" w:firstLine="0"/>
              <w:rPr>
                <w:rStyle w:val="Zag11"/>
                <w:sz w:val="24"/>
                <w:szCs w:val="24"/>
              </w:rPr>
            </w:pPr>
            <w:r w:rsidRPr="00BD3DE1">
              <w:rPr>
                <w:rStyle w:val="Zag11"/>
                <w:sz w:val="24"/>
                <w:szCs w:val="24"/>
              </w:rPr>
              <w:t xml:space="preserve">1.2.1.Общие положения </w:t>
            </w:r>
          </w:p>
        </w:tc>
        <w:tc>
          <w:tcPr>
            <w:tcW w:w="1241" w:type="dxa"/>
          </w:tcPr>
          <w:p w:rsidR="00DD2F0E" w:rsidRPr="00114E49" w:rsidRDefault="004F7BBA" w:rsidP="00DD2F0E">
            <w:pPr>
              <w:pStyle w:val="a5"/>
              <w:shd w:val="clear" w:color="auto" w:fill="FFFFFF" w:themeFill="background1"/>
              <w:spacing w:line="240" w:lineRule="auto"/>
              <w:ind w:firstLine="0"/>
              <w:rPr>
                <w:rStyle w:val="Zag11"/>
                <w:sz w:val="24"/>
                <w:szCs w:val="24"/>
              </w:rPr>
            </w:pPr>
            <w:r w:rsidRPr="00114E49">
              <w:rPr>
                <w:rStyle w:val="Zag11"/>
                <w:sz w:val="24"/>
                <w:szCs w:val="24"/>
              </w:rPr>
              <w:t>6-10</w:t>
            </w:r>
          </w:p>
        </w:tc>
      </w:tr>
      <w:tr w:rsidR="00DD2F0E" w:rsidRPr="00BF52E2" w:rsidTr="006616BC">
        <w:tc>
          <w:tcPr>
            <w:tcW w:w="8330" w:type="dxa"/>
          </w:tcPr>
          <w:p w:rsidR="00DD2F0E" w:rsidRPr="00BD3DE1" w:rsidRDefault="00DD2F0E" w:rsidP="0055157F">
            <w:pPr>
              <w:pStyle w:val="a5"/>
              <w:shd w:val="clear" w:color="auto" w:fill="FFFFFF" w:themeFill="background1"/>
              <w:tabs>
                <w:tab w:val="left" w:pos="1095"/>
              </w:tabs>
              <w:spacing w:line="240" w:lineRule="auto"/>
              <w:ind w:firstLine="0"/>
              <w:rPr>
                <w:rStyle w:val="Zag11"/>
                <w:sz w:val="24"/>
                <w:szCs w:val="24"/>
              </w:rPr>
            </w:pPr>
            <w:r w:rsidRPr="00BD3DE1">
              <w:rPr>
                <w:rStyle w:val="Zag11"/>
                <w:sz w:val="24"/>
                <w:szCs w:val="24"/>
              </w:rPr>
              <w:t>1.2.2 Ведущие целевые установки и основные ожидаемые результаты</w:t>
            </w:r>
          </w:p>
        </w:tc>
        <w:tc>
          <w:tcPr>
            <w:tcW w:w="1241" w:type="dxa"/>
          </w:tcPr>
          <w:p w:rsidR="00DD2F0E" w:rsidRPr="00114E49" w:rsidRDefault="00654599" w:rsidP="00DD2F0E">
            <w:pPr>
              <w:pStyle w:val="a5"/>
              <w:shd w:val="clear" w:color="auto" w:fill="FFFFFF" w:themeFill="background1"/>
              <w:spacing w:line="240" w:lineRule="auto"/>
              <w:ind w:firstLine="0"/>
              <w:rPr>
                <w:rStyle w:val="Zag11"/>
                <w:sz w:val="24"/>
                <w:szCs w:val="24"/>
              </w:rPr>
            </w:pPr>
            <w:r>
              <w:rPr>
                <w:rStyle w:val="Zag11"/>
                <w:sz w:val="24"/>
                <w:szCs w:val="24"/>
              </w:rPr>
              <w:t>10</w:t>
            </w:r>
            <w:r w:rsidR="006616BC" w:rsidRPr="00114E49">
              <w:rPr>
                <w:rStyle w:val="Zag11"/>
                <w:sz w:val="24"/>
                <w:szCs w:val="24"/>
              </w:rPr>
              <w:t>-13</w:t>
            </w:r>
          </w:p>
        </w:tc>
      </w:tr>
      <w:tr w:rsidR="00DD2F0E" w:rsidRPr="00BF52E2" w:rsidTr="006616BC">
        <w:tc>
          <w:tcPr>
            <w:tcW w:w="8330" w:type="dxa"/>
          </w:tcPr>
          <w:p w:rsidR="00DD2F0E" w:rsidRPr="00BD3DE1" w:rsidRDefault="00BD3DE1" w:rsidP="00BD3DE1">
            <w:pPr>
              <w:pStyle w:val="a5"/>
              <w:shd w:val="clear" w:color="auto" w:fill="FFFFFF" w:themeFill="background1"/>
              <w:tabs>
                <w:tab w:val="left" w:pos="1095"/>
              </w:tabs>
              <w:spacing w:line="240" w:lineRule="auto"/>
              <w:ind w:left="1134" w:hanging="579"/>
              <w:rPr>
                <w:rStyle w:val="Zag11"/>
                <w:sz w:val="24"/>
                <w:szCs w:val="24"/>
              </w:rPr>
            </w:pPr>
            <w:r>
              <w:rPr>
                <w:rStyle w:val="Zag11"/>
                <w:sz w:val="24"/>
                <w:szCs w:val="24"/>
              </w:rPr>
              <w:t>1.2.3.</w:t>
            </w:r>
            <w:r w:rsidR="00DD2F0E" w:rsidRPr="00BD3DE1">
              <w:rPr>
                <w:rStyle w:val="Zag11"/>
                <w:sz w:val="24"/>
                <w:szCs w:val="24"/>
              </w:rPr>
              <w:t xml:space="preserve">Планируемые  результаты  освоения  учебных и междисциплинарных программ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5157F" w:rsidRPr="00114E49">
              <w:rPr>
                <w:rStyle w:val="Zag11"/>
                <w:sz w:val="24"/>
                <w:szCs w:val="24"/>
              </w:rPr>
              <w:t>4</w:t>
            </w:r>
            <w:r w:rsidRPr="00114E49">
              <w:rPr>
                <w:rStyle w:val="Zag11"/>
                <w:sz w:val="24"/>
                <w:szCs w:val="24"/>
              </w:rPr>
              <w:t>-1</w:t>
            </w:r>
            <w:r w:rsidR="006A6E70">
              <w:rPr>
                <w:rStyle w:val="Zag11"/>
                <w:sz w:val="24"/>
                <w:szCs w:val="24"/>
              </w:rPr>
              <w:t>5</w:t>
            </w:r>
            <w:r w:rsidRPr="00114E49">
              <w:rPr>
                <w:rStyle w:val="Zag11"/>
                <w:sz w:val="24"/>
                <w:szCs w:val="24"/>
              </w:rPr>
              <w:t>3</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 Формирование универсальных учебных действий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5157F" w:rsidRPr="00114E49">
              <w:rPr>
                <w:rStyle w:val="Zag11"/>
                <w:sz w:val="24"/>
                <w:szCs w:val="24"/>
              </w:rPr>
              <w:t>4</w:t>
            </w:r>
            <w:r w:rsidRPr="00114E49">
              <w:rPr>
                <w:rStyle w:val="Zag11"/>
                <w:sz w:val="24"/>
                <w:szCs w:val="24"/>
              </w:rPr>
              <w:t>-1</w:t>
            </w:r>
            <w:r w:rsidR="0055157F" w:rsidRPr="00114E49">
              <w:rPr>
                <w:rStyle w:val="Zag11"/>
                <w:sz w:val="24"/>
                <w:szCs w:val="24"/>
              </w:rPr>
              <w:t>7</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1.2.3.2Формирование ИКТ-компетентности обучающихся</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5157F" w:rsidRPr="00114E49">
              <w:rPr>
                <w:rStyle w:val="Zag11"/>
                <w:sz w:val="24"/>
                <w:szCs w:val="24"/>
              </w:rPr>
              <w:t>7</w:t>
            </w:r>
            <w:r w:rsidRPr="00114E49">
              <w:rPr>
                <w:rStyle w:val="Zag11"/>
                <w:sz w:val="24"/>
                <w:szCs w:val="24"/>
              </w:rPr>
              <w:t>-20</w:t>
            </w:r>
          </w:p>
        </w:tc>
      </w:tr>
      <w:tr w:rsidR="00DD2F0E" w:rsidRPr="00BF52E2"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1.2.3.3. Основы  учебно-исследовательской  и проектной деятельности </w:t>
            </w:r>
          </w:p>
        </w:tc>
        <w:tc>
          <w:tcPr>
            <w:tcW w:w="1241" w:type="dxa"/>
          </w:tcPr>
          <w:p w:rsidR="00DD2F0E" w:rsidRPr="00114E49" w:rsidRDefault="006616BC" w:rsidP="00DD2F0E">
            <w:pPr>
              <w:pStyle w:val="a5"/>
              <w:shd w:val="clear" w:color="auto" w:fill="FFFFFF" w:themeFill="background1"/>
              <w:spacing w:line="240" w:lineRule="auto"/>
              <w:ind w:firstLine="0"/>
              <w:rPr>
                <w:rStyle w:val="Zag11"/>
                <w:sz w:val="24"/>
                <w:szCs w:val="24"/>
              </w:rPr>
            </w:pPr>
            <w:r w:rsidRPr="00114E49">
              <w:rPr>
                <w:rStyle w:val="Zag11"/>
                <w:sz w:val="24"/>
                <w:szCs w:val="24"/>
              </w:rPr>
              <w:t>20</w:t>
            </w:r>
            <w:r w:rsidR="0055157F" w:rsidRPr="00114E49">
              <w:rPr>
                <w:rStyle w:val="Zag11"/>
                <w:sz w:val="24"/>
                <w:szCs w:val="24"/>
              </w:rPr>
              <w:t>-21</w:t>
            </w:r>
          </w:p>
        </w:tc>
      </w:tr>
      <w:tr w:rsidR="00DD2F0E" w:rsidRPr="00BF52E2"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1.2.3.4. Стратегия  смыслового  чтения и работа с текстом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2</w:t>
            </w:r>
            <w:r w:rsidR="0055157F" w:rsidRPr="00114E49">
              <w:rPr>
                <w:rStyle w:val="Zag11"/>
                <w:sz w:val="24"/>
                <w:szCs w:val="24"/>
              </w:rPr>
              <w:t>1</w:t>
            </w:r>
            <w:r w:rsidRPr="00114E49">
              <w:rPr>
                <w:rStyle w:val="Zag11"/>
                <w:sz w:val="24"/>
                <w:szCs w:val="24"/>
              </w:rPr>
              <w:t>-2</w:t>
            </w:r>
            <w:r w:rsidR="0055157F" w:rsidRPr="00114E49">
              <w:rPr>
                <w:rStyle w:val="Zag11"/>
                <w:sz w:val="24"/>
                <w:szCs w:val="24"/>
              </w:rPr>
              <w:t>3</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1.2.3.5 Русский язык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2</w:t>
            </w:r>
            <w:r w:rsidR="0055157F" w:rsidRPr="00114E49">
              <w:rPr>
                <w:rStyle w:val="Zag11"/>
                <w:sz w:val="24"/>
                <w:szCs w:val="24"/>
              </w:rPr>
              <w:t>4</w:t>
            </w:r>
            <w:r w:rsidRPr="00114E49">
              <w:rPr>
                <w:rStyle w:val="Zag11"/>
                <w:sz w:val="24"/>
                <w:szCs w:val="24"/>
              </w:rPr>
              <w:t>-2</w:t>
            </w:r>
            <w:r w:rsidR="0055157F" w:rsidRPr="00114E49">
              <w:rPr>
                <w:rStyle w:val="Zag11"/>
                <w:sz w:val="24"/>
                <w:szCs w:val="24"/>
              </w:rPr>
              <w:t>6</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1.2.3.6 Литература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2</w:t>
            </w:r>
            <w:r w:rsidR="0055157F" w:rsidRPr="00114E49">
              <w:rPr>
                <w:rStyle w:val="Zag11"/>
                <w:sz w:val="24"/>
                <w:szCs w:val="24"/>
              </w:rPr>
              <w:t>6</w:t>
            </w:r>
            <w:r w:rsidRPr="00114E49">
              <w:rPr>
                <w:rStyle w:val="Zag11"/>
                <w:sz w:val="24"/>
                <w:szCs w:val="24"/>
              </w:rPr>
              <w:t>-3</w:t>
            </w:r>
            <w:r w:rsidR="0055157F" w:rsidRPr="00114E49">
              <w:rPr>
                <w:rStyle w:val="Zag11"/>
                <w:sz w:val="24"/>
                <w:szCs w:val="24"/>
              </w:rPr>
              <w:t>4</w:t>
            </w:r>
          </w:p>
        </w:tc>
      </w:tr>
      <w:tr w:rsidR="00DD2F0E" w:rsidRPr="008E5CE3" w:rsidTr="006616BC">
        <w:tc>
          <w:tcPr>
            <w:tcW w:w="8330" w:type="dxa"/>
          </w:tcPr>
          <w:p w:rsidR="00DD2F0E" w:rsidRPr="008E5CE3" w:rsidRDefault="00DD2F0E" w:rsidP="00FB5336">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1.2.3.7  </w:t>
            </w:r>
            <w:r w:rsidR="00FB5336">
              <w:rPr>
                <w:rStyle w:val="Zag11"/>
                <w:sz w:val="24"/>
                <w:szCs w:val="24"/>
              </w:rPr>
              <w:t>Родной язык (русский)</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3</w:t>
            </w:r>
            <w:r w:rsidR="0055157F" w:rsidRPr="00114E49">
              <w:rPr>
                <w:rStyle w:val="Zag11"/>
                <w:sz w:val="24"/>
                <w:szCs w:val="24"/>
              </w:rPr>
              <w:t>4</w:t>
            </w:r>
            <w:r w:rsidRPr="00114E49">
              <w:rPr>
                <w:rStyle w:val="Zag11"/>
                <w:sz w:val="24"/>
                <w:szCs w:val="24"/>
              </w:rPr>
              <w:t>-4</w:t>
            </w:r>
            <w:r w:rsidR="0055157F" w:rsidRPr="00114E49">
              <w:rPr>
                <w:rStyle w:val="Zag11"/>
                <w:sz w:val="24"/>
                <w:szCs w:val="24"/>
              </w:rPr>
              <w:t>1</w:t>
            </w:r>
          </w:p>
        </w:tc>
      </w:tr>
      <w:tr w:rsidR="00DD2F0E" w:rsidRPr="008E5CE3" w:rsidTr="006616BC">
        <w:tc>
          <w:tcPr>
            <w:tcW w:w="8330" w:type="dxa"/>
          </w:tcPr>
          <w:p w:rsidR="00DD2F0E" w:rsidRPr="008E5CE3" w:rsidRDefault="00DD2F0E" w:rsidP="00FB5336">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1.2.3.8  </w:t>
            </w:r>
            <w:r w:rsidR="00AE5015">
              <w:rPr>
                <w:rStyle w:val="Zag11"/>
                <w:sz w:val="24"/>
                <w:szCs w:val="24"/>
              </w:rPr>
              <w:t>Родная литература</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4</w:t>
            </w:r>
            <w:r w:rsidR="0055157F" w:rsidRPr="00114E49">
              <w:rPr>
                <w:rStyle w:val="Zag11"/>
                <w:sz w:val="24"/>
                <w:szCs w:val="24"/>
              </w:rPr>
              <w:t>1</w:t>
            </w:r>
            <w:r w:rsidRPr="00114E49">
              <w:rPr>
                <w:rStyle w:val="Zag11"/>
                <w:sz w:val="24"/>
                <w:szCs w:val="24"/>
              </w:rPr>
              <w:t>-4</w:t>
            </w:r>
            <w:r w:rsidR="0055157F" w:rsidRPr="00114E49">
              <w:rPr>
                <w:rStyle w:val="Zag11"/>
                <w:sz w:val="24"/>
                <w:szCs w:val="24"/>
              </w:rPr>
              <w:t>6</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1.2.3.9  </w:t>
            </w:r>
            <w:r w:rsidR="00FB5336" w:rsidRPr="008E5CE3">
              <w:rPr>
                <w:rStyle w:val="Zag11"/>
                <w:sz w:val="24"/>
                <w:szCs w:val="24"/>
              </w:rPr>
              <w:t xml:space="preserve">Английский язык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4</w:t>
            </w:r>
            <w:r w:rsidR="0055157F" w:rsidRPr="00114E49">
              <w:rPr>
                <w:rStyle w:val="Zag11"/>
                <w:sz w:val="24"/>
                <w:szCs w:val="24"/>
              </w:rPr>
              <w:t>6</w:t>
            </w:r>
            <w:r w:rsidRPr="00114E49">
              <w:rPr>
                <w:rStyle w:val="Zag11"/>
                <w:sz w:val="24"/>
                <w:szCs w:val="24"/>
              </w:rPr>
              <w:t>-5</w:t>
            </w:r>
            <w:r w:rsidR="0055157F" w:rsidRPr="00114E49">
              <w:rPr>
                <w:rStyle w:val="Zag11"/>
                <w:sz w:val="24"/>
                <w:szCs w:val="24"/>
              </w:rPr>
              <w:t>4</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1.2.3.10 </w:t>
            </w:r>
            <w:r w:rsidR="00AE5015">
              <w:rPr>
                <w:rStyle w:val="Zag11"/>
                <w:sz w:val="24"/>
                <w:szCs w:val="24"/>
              </w:rPr>
              <w:t xml:space="preserve">Второй иностранный язык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54-6</w:t>
            </w:r>
            <w:r w:rsidR="00AE5015">
              <w:rPr>
                <w:rStyle w:val="Zag11"/>
                <w:sz w:val="24"/>
                <w:szCs w:val="24"/>
              </w:rPr>
              <w:t>2</w:t>
            </w:r>
          </w:p>
        </w:tc>
      </w:tr>
      <w:tr w:rsidR="00DD2F0E" w:rsidRPr="008E5CE3" w:rsidTr="006616BC">
        <w:tc>
          <w:tcPr>
            <w:tcW w:w="8330" w:type="dxa"/>
          </w:tcPr>
          <w:p w:rsidR="00DD2F0E" w:rsidRPr="008E5CE3" w:rsidRDefault="00AE5015" w:rsidP="00AE5015">
            <w:pPr>
              <w:pStyle w:val="a5"/>
              <w:shd w:val="clear" w:color="auto" w:fill="FFFFFF" w:themeFill="background1"/>
              <w:spacing w:line="240" w:lineRule="auto"/>
              <w:ind w:left="1140" w:firstLine="0"/>
              <w:rPr>
                <w:rStyle w:val="Zag11"/>
                <w:sz w:val="24"/>
                <w:szCs w:val="24"/>
              </w:rPr>
            </w:pPr>
            <w:r>
              <w:rPr>
                <w:rStyle w:val="Zag11"/>
                <w:sz w:val="24"/>
                <w:szCs w:val="24"/>
              </w:rPr>
              <w:t xml:space="preserve">1.2.3.11 </w:t>
            </w:r>
            <w:r w:rsidR="00FB5336" w:rsidRPr="008E5CE3">
              <w:rPr>
                <w:rStyle w:val="Zag11"/>
                <w:sz w:val="24"/>
                <w:szCs w:val="24"/>
              </w:rPr>
              <w:t xml:space="preserve">История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6</w:t>
            </w:r>
            <w:r w:rsidR="00AE5015">
              <w:rPr>
                <w:rStyle w:val="Zag11"/>
                <w:sz w:val="24"/>
                <w:szCs w:val="24"/>
              </w:rPr>
              <w:t>2</w:t>
            </w:r>
            <w:r w:rsidR="0055157F" w:rsidRPr="00114E49">
              <w:rPr>
                <w:rStyle w:val="Zag11"/>
                <w:sz w:val="24"/>
                <w:szCs w:val="24"/>
              </w:rPr>
              <w:t>-</w:t>
            </w:r>
            <w:r w:rsidR="00AE5015">
              <w:rPr>
                <w:rStyle w:val="Zag11"/>
                <w:sz w:val="24"/>
                <w:szCs w:val="24"/>
              </w:rPr>
              <w:t>70</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1.2.3.12 </w:t>
            </w:r>
            <w:r w:rsidR="00AE5015" w:rsidRPr="008E5CE3">
              <w:rPr>
                <w:rStyle w:val="Zag11"/>
                <w:sz w:val="24"/>
                <w:szCs w:val="24"/>
              </w:rPr>
              <w:t xml:space="preserve">Обществознание </w:t>
            </w:r>
          </w:p>
        </w:tc>
        <w:tc>
          <w:tcPr>
            <w:tcW w:w="1241" w:type="dxa"/>
          </w:tcPr>
          <w:p w:rsidR="00DD2F0E" w:rsidRPr="00114E49" w:rsidRDefault="00AE5015" w:rsidP="0055157F">
            <w:pPr>
              <w:pStyle w:val="a5"/>
              <w:shd w:val="clear" w:color="auto" w:fill="FFFFFF" w:themeFill="background1"/>
              <w:spacing w:line="240" w:lineRule="auto"/>
              <w:ind w:firstLine="0"/>
              <w:rPr>
                <w:rStyle w:val="Zag11"/>
                <w:sz w:val="24"/>
                <w:szCs w:val="24"/>
              </w:rPr>
            </w:pPr>
            <w:r>
              <w:rPr>
                <w:rStyle w:val="Zag11"/>
                <w:sz w:val="24"/>
                <w:szCs w:val="24"/>
              </w:rPr>
              <w:t>70</w:t>
            </w:r>
            <w:r w:rsidR="006616BC" w:rsidRPr="00114E49">
              <w:rPr>
                <w:rStyle w:val="Zag11"/>
                <w:sz w:val="24"/>
                <w:szCs w:val="24"/>
              </w:rPr>
              <w:t>-7</w:t>
            </w:r>
            <w:r>
              <w:rPr>
                <w:rStyle w:val="Zag11"/>
                <w:sz w:val="24"/>
                <w:szCs w:val="24"/>
              </w:rPr>
              <w:t>5</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1.2.3.13 </w:t>
            </w:r>
            <w:r w:rsidR="00AE5015" w:rsidRPr="008E5CE3">
              <w:rPr>
                <w:rStyle w:val="Zag11"/>
                <w:sz w:val="24"/>
                <w:szCs w:val="24"/>
              </w:rPr>
              <w:t xml:space="preserve">География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7</w:t>
            </w:r>
            <w:r w:rsidR="00AE5015">
              <w:rPr>
                <w:rStyle w:val="Zag11"/>
                <w:sz w:val="24"/>
                <w:szCs w:val="24"/>
              </w:rPr>
              <w:t>5</w:t>
            </w:r>
            <w:r w:rsidRPr="00114E49">
              <w:rPr>
                <w:rStyle w:val="Zag11"/>
                <w:sz w:val="24"/>
                <w:szCs w:val="24"/>
              </w:rPr>
              <w:t>-8</w:t>
            </w:r>
            <w:r w:rsidR="00AE5015">
              <w:rPr>
                <w:rStyle w:val="Zag11"/>
                <w:sz w:val="24"/>
                <w:szCs w:val="24"/>
              </w:rPr>
              <w:t>3</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1.2.3.14 </w:t>
            </w:r>
            <w:r w:rsidR="00AE5015" w:rsidRPr="008E5CE3">
              <w:rPr>
                <w:rStyle w:val="Zag11"/>
                <w:sz w:val="24"/>
                <w:szCs w:val="24"/>
              </w:rPr>
              <w:t xml:space="preserve">Математика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8</w:t>
            </w:r>
            <w:r w:rsidR="00AE5015">
              <w:rPr>
                <w:rStyle w:val="Zag11"/>
                <w:sz w:val="24"/>
                <w:szCs w:val="24"/>
              </w:rPr>
              <w:t>3</w:t>
            </w:r>
            <w:r w:rsidRPr="00114E49">
              <w:rPr>
                <w:rStyle w:val="Zag11"/>
                <w:sz w:val="24"/>
                <w:szCs w:val="24"/>
              </w:rPr>
              <w:t>-9</w:t>
            </w:r>
            <w:r w:rsidR="00AE5015">
              <w:rPr>
                <w:rStyle w:val="Zag11"/>
                <w:sz w:val="24"/>
                <w:szCs w:val="24"/>
              </w:rPr>
              <w:t>0</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1.2.3.15 </w:t>
            </w:r>
            <w:r w:rsidR="00AE5015" w:rsidRPr="008E5CE3">
              <w:rPr>
                <w:rStyle w:val="Zag11"/>
                <w:sz w:val="24"/>
                <w:szCs w:val="24"/>
              </w:rPr>
              <w:t xml:space="preserve">Информатика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9</w:t>
            </w:r>
            <w:r w:rsidR="00AE5015">
              <w:rPr>
                <w:rStyle w:val="Zag11"/>
                <w:sz w:val="24"/>
                <w:szCs w:val="24"/>
              </w:rPr>
              <w:t>0</w:t>
            </w:r>
            <w:r w:rsidRPr="00114E49">
              <w:rPr>
                <w:rStyle w:val="Zag11"/>
                <w:sz w:val="24"/>
                <w:szCs w:val="24"/>
              </w:rPr>
              <w:t>-</w:t>
            </w:r>
            <w:r w:rsidR="00AE5015">
              <w:rPr>
                <w:rStyle w:val="Zag11"/>
                <w:sz w:val="24"/>
                <w:szCs w:val="24"/>
              </w:rPr>
              <w:t>97</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1.2.3.16 </w:t>
            </w:r>
            <w:r w:rsidR="00AE5015" w:rsidRPr="008E5CE3">
              <w:rPr>
                <w:rStyle w:val="Zag11"/>
                <w:sz w:val="24"/>
                <w:szCs w:val="24"/>
              </w:rPr>
              <w:t xml:space="preserve">Физика </w:t>
            </w:r>
          </w:p>
        </w:tc>
        <w:tc>
          <w:tcPr>
            <w:tcW w:w="1241" w:type="dxa"/>
          </w:tcPr>
          <w:p w:rsidR="00DD2F0E" w:rsidRPr="00114E49" w:rsidRDefault="00AE5015" w:rsidP="0055157F">
            <w:pPr>
              <w:pStyle w:val="a5"/>
              <w:shd w:val="clear" w:color="auto" w:fill="FFFFFF" w:themeFill="background1"/>
              <w:spacing w:line="240" w:lineRule="auto"/>
              <w:ind w:firstLine="0"/>
              <w:rPr>
                <w:rStyle w:val="Zag11"/>
                <w:sz w:val="24"/>
                <w:szCs w:val="24"/>
              </w:rPr>
            </w:pPr>
            <w:r>
              <w:rPr>
                <w:rStyle w:val="Zag11"/>
                <w:sz w:val="24"/>
                <w:szCs w:val="24"/>
              </w:rPr>
              <w:t>97</w:t>
            </w:r>
            <w:r w:rsidR="006616BC" w:rsidRPr="00114E49">
              <w:rPr>
                <w:rStyle w:val="Zag11"/>
                <w:sz w:val="24"/>
                <w:szCs w:val="24"/>
              </w:rPr>
              <w:t>-10</w:t>
            </w:r>
            <w:r>
              <w:rPr>
                <w:rStyle w:val="Zag11"/>
                <w:sz w:val="24"/>
                <w:szCs w:val="24"/>
              </w:rPr>
              <w:t>6</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1.2.3.17 </w:t>
            </w:r>
            <w:r w:rsidR="00AE5015" w:rsidRPr="008E5CE3">
              <w:rPr>
                <w:rStyle w:val="Zag11"/>
                <w:sz w:val="24"/>
                <w:szCs w:val="24"/>
              </w:rPr>
              <w:t xml:space="preserve">Биология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10</w:t>
            </w:r>
            <w:r w:rsidR="00AE5015">
              <w:rPr>
                <w:rStyle w:val="Zag11"/>
                <w:sz w:val="24"/>
                <w:szCs w:val="24"/>
              </w:rPr>
              <w:t>6</w:t>
            </w:r>
            <w:r w:rsidRPr="00114E49">
              <w:rPr>
                <w:rStyle w:val="Zag11"/>
                <w:sz w:val="24"/>
                <w:szCs w:val="24"/>
              </w:rPr>
              <w:t>-11</w:t>
            </w:r>
            <w:r w:rsidR="00AE5015">
              <w:rPr>
                <w:rStyle w:val="Zag11"/>
                <w:sz w:val="24"/>
                <w:szCs w:val="24"/>
              </w:rPr>
              <w:t>4</w:t>
            </w:r>
          </w:p>
        </w:tc>
      </w:tr>
      <w:tr w:rsidR="00DD2F0E" w:rsidRPr="008E5CE3"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sidRPr="008E5CE3">
              <w:rPr>
                <w:rStyle w:val="Zag11"/>
                <w:sz w:val="24"/>
                <w:szCs w:val="24"/>
              </w:rPr>
              <w:t xml:space="preserve">1.2.3.18 </w:t>
            </w:r>
            <w:r w:rsidR="00AE5015" w:rsidRPr="008E5CE3">
              <w:rPr>
                <w:rStyle w:val="Zag11"/>
                <w:sz w:val="24"/>
                <w:szCs w:val="24"/>
              </w:rPr>
              <w:t xml:space="preserve">Химия </w:t>
            </w:r>
          </w:p>
        </w:tc>
        <w:tc>
          <w:tcPr>
            <w:tcW w:w="1241" w:type="dxa"/>
          </w:tcPr>
          <w:p w:rsidR="00DD2F0E" w:rsidRPr="00114E49" w:rsidRDefault="006616BC" w:rsidP="0055157F">
            <w:pPr>
              <w:pStyle w:val="a5"/>
              <w:shd w:val="clear" w:color="auto" w:fill="FFFFFF" w:themeFill="background1"/>
              <w:spacing w:line="240" w:lineRule="auto"/>
              <w:ind w:firstLine="0"/>
              <w:rPr>
                <w:rStyle w:val="Zag11"/>
                <w:sz w:val="24"/>
                <w:szCs w:val="24"/>
              </w:rPr>
            </w:pPr>
            <w:r w:rsidRPr="00114E49">
              <w:rPr>
                <w:rStyle w:val="Zag11"/>
                <w:sz w:val="24"/>
                <w:szCs w:val="24"/>
              </w:rPr>
              <w:t>11</w:t>
            </w:r>
            <w:r w:rsidR="00AE5015">
              <w:rPr>
                <w:rStyle w:val="Zag11"/>
                <w:sz w:val="24"/>
                <w:szCs w:val="24"/>
              </w:rPr>
              <w:t>4</w:t>
            </w:r>
            <w:r w:rsidRPr="00114E49">
              <w:rPr>
                <w:rStyle w:val="Zag11"/>
                <w:sz w:val="24"/>
                <w:szCs w:val="24"/>
              </w:rPr>
              <w:t>-12</w:t>
            </w:r>
            <w:r w:rsidR="00AE5015">
              <w:rPr>
                <w:rStyle w:val="Zag11"/>
                <w:sz w:val="24"/>
                <w:szCs w:val="24"/>
              </w:rPr>
              <w:t>3</w:t>
            </w:r>
          </w:p>
        </w:tc>
      </w:tr>
      <w:tr w:rsidR="00DD2F0E" w:rsidRPr="0041566A"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Pr>
                <w:rStyle w:val="Zag11"/>
                <w:sz w:val="24"/>
                <w:szCs w:val="24"/>
              </w:rPr>
              <w:t>1.2.3.19</w:t>
            </w:r>
            <w:r w:rsidRPr="008E5CE3">
              <w:rPr>
                <w:rStyle w:val="Zag11"/>
                <w:sz w:val="24"/>
                <w:szCs w:val="24"/>
              </w:rPr>
              <w:t xml:space="preserve"> </w:t>
            </w:r>
            <w:r w:rsidR="00AE5015" w:rsidRPr="008E5CE3">
              <w:rPr>
                <w:rStyle w:val="Zag11"/>
                <w:sz w:val="24"/>
                <w:szCs w:val="24"/>
              </w:rPr>
              <w:t xml:space="preserve">Изобразительное искусство </w:t>
            </w:r>
          </w:p>
        </w:tc>
        <w:tc>
          <w:tcPr>
            <w:tcW w:w="1241" w:type="dxa"/>
          </w:tcPr>
          <w:p w:rsidR="00DD2F0E" w:rsidRPr="00114E49" w:rsidRDefault="006616BC" w:rsidP="00114E49">
            <w:pPr>
              <w:pStyle w:val="a5"/>
              <w:shd w:val="clear" w:color="auto" w:fill="FFFFFF" w:themeFill="background1"/>
              <w:spacing w:line="240" w:lineRule="auto"/>
              <w:ind w:firstLine="0"/>
              <w:rPr>
                <w:rStyle w:val="Zag11"/>
                <w:sz w:val="24"/>
                <w:szCs w:val="24"/>
              </w:rPr>
            </w:pPr>
            <w:r w:rsidRPr="00114E49">
              <w:rPr>
                <w:rStyle w:val="Zag11"/>
                <w:sz w:val="24"/>
                <w:szCs w:val="24"/>
              </w:rPr>
              <w:t>12</w:t>
            </w:r>
            <w:r w:rsidR="00AE5015">
              <w:rPr>
                <w:rStyle w:val="Zag11"/>
                <w:sz w:val="24"/>
                <w:szCs w:val="24"/>
              </w:rPr>
              <w:t>3</w:t>
            </w:r>
            <w:r w:rsidR="0055157F" w:rsidRPr="00114E49">
              <w:rPr>
                <w:rStyle w:val="Zag11"/>
                <w:sz w:val="24"/>
                <w:szCs w:val="24"/>
              </w:rPr>
              <w:t>-1</w:t>
            </w:r>
            <w:r w:rsidR="00AE5015">
              <w:rPr>
                <w:rStyle w:val="Zag11"/>
                <w:sz w:val="24"/>
                <w:szCs w:val="24"/>
              </w:rPr>
              <w:t>33</w:t>
            </w:r>
          </w:p>
        </w:tc>
      </w:tr>
      <w:tr w:rsidR="00DD2F0E" w:rsidRPr="0041566A" w:rsidTr="006616BC">
        <w:tc>
          <w:tcPr>
            <w:tcW w:w="8330" w:type="dxa"/>
          </w:tcPr>
          <w:p w:rsidR="00DD2F0E" w:rsidRPr="008E5CE3" w:rsidRDefault="00DD2F0E" w:rsidP="00AE5015">
            <w:pPr>
              <w:pStyle w:val="a5"/>
              <w:shd w:val="clear" w:color="auto" w:fill="FFFFFF" w:themeFill="background1"/>
              <w:spacing w:line="240" w:lineRule="auto"/>
              <w:ind w:left="1140" w:firstLine="0"/>
              <w:rPr>
                <w:rStyle w:val="Zag11"/>
                <w:sz w:val="24"/>
                <w:szCs w:val="24"/>
              </w:rPr>
            </w:pPr>
            <w:r>
              <w:rPr>
                <w:rStyle w:val="Zag11"/>
                <w:sz w:val="24"/>
                <w:szCs w:val="24"/>
              </w:rPr>
              <w:t>1.2.3.20</w:t>
            </w:r>
            <w:r w:rsidRPr="008E5CE3">
              <w:rPr>
                <w:rStyle w:val="Zag11"/>
                <w:sz w:val="24"/>
                <w:szCs w:val="24"/>
              </w:rPr>
              <w:t xml:space="preserve">  </w:t>
            </w:r>
            <w:r w:rsidR="00AE5015" w:rsidRPr="008E5CE3">
              <w:rPr>
                <w:rStyle w:val="Zag11"/>
                <w:sz w:val="24"/>
                <w:szCs w:val="24"/>
              </w:rPr>
              <w:t xml:space="preserve">Музыка </w:t>
            </w:r>
          </w:p>
        </w:tc>
        <w:tc>
          <w:tcPr>
            <w:tcW w:w="1241" w:type="dxa"/>
          </w:tcPr>
          <w:p w:rsidR="00DD2F0E" w:rsidRPr="00114E49" w:rsidRDefault="00AE5015" w:rsidP="00114E49">
            <w:pPr>
              <w:pStyle w:val="a5"/>
              <w:shd w:val="clear" w:color="auto" w:fill="FFFFFF" w:themeFill="background1"/>
              <w:spacing w:line="240" w:lineRule="auto"/>
              <w:ind w:firstLine="0"/>
              <w:rPr>
                <w:rStyle w:val="Zag11"/>
                <w:sz w:val="24"/>
                <w:szCs w:val="24"/>
              </w:rPr>
            </w:pPr>
            <w:r>
              <w:rPr>
                <w:rStyle w:val="Zag11"/>
                <w:sz w:val="24"/>
                <w:szCs w:val="24"/>
              </w:rPr>
              <w:t>133</w:t>
            </w:r>
            <w:r w:rsidR="006616BC" w:rsidRPr="00114E49">
              <w:rPr>
                <w:rStyle w:val="Zag11"/>
                <w:sz w:val="24"/>
                <w:szCs w:val="24"/>
              </w:rPr>
              <w:t>-1</w:t>
            </w:r>
            <w:r w:rsidR="00114E49" w:rsidRPr="00114E49">
              <w:rPr>
                <w:rStyle w:val="Zag11"/>
                <w:sz w:val="24"/>
                <w:szCs w:val="24"/>
              </w:rPr>
              <w:t>3</w:t>
            </w:r>
            <w:r>
              <w:rPr>
                <w:rStyle w:val="Zag11"/>
                <w:sz w:val="24"/>
                <w:szCs w:val="24"/>
              </w:rPr>
              <w:t>6</w:t>
            </w:r>
          </w:p>
        </w:tc>
      </w:tr>
      <w:tr w:rsidR="00AE5015" w:rsidRPr="0041566A" w:rsidTr="006616BC">
        <w:tc>
          <w:tcPr>
            <w:tcW w:w="8330" w:type="dxa"/>
          </w:tcPr>
          <w:p w:rsidR="00AE5015" w:rsidRDefault="00AE5015" w:rsidP="00DD2F0E">
            <w:pPr>
              <w:pStyle w:val="a5"/>
              <w:shd w:val="clear" w:color="auto" w:fill="FFFFFF" w:themeFill="background1"/>
              <w:spacing w:line="240" w:lineRule="auto"/>
              <w:ind w:left="1140" w:firstLine="0"/>
              <w:rPr>
                <w:rStyle w:val="Zag11"/>
                <w:sz w:val="24"/>
                <w:szCs w:val="24"/>
              </w:rPr>
            </w:pPr>
            <w:r>
              <w:rPr>
                <w:rStyle w:val="Zag11"/>
                <w:sz w:val="24"/>
                <w:szCs w:val="24"/>
              </w:rPr>
              <w:t>1.2.3.21</w:t>
            </w:r>
            <w:r w:rsidRPr="008E5CE3">
              <w:rPr>
                <w:rStyle w:val="Zag11"/>
                <w:sz w:val="24"/>
                <w:szCs w:val="24"/>
              </w:rPr>
              <w:t xml:space="preserve"> Технология</w:t>
            </w:r>
          </w:p>
        </w:tc>
        <w:tc>
          <w:tcPr>
            <w:tcW w:w="1241" w:type="dxa"/>
          </w:tcPr>
          <w:p w:rsidR="00AE5015" w:rsidRDefault="00AE5015" w:rsidP="00114E49">
            <w:pPr>
              <w:pStyle w:val="a5"/>
              <w:shd w:val="clear" w:color="auto" w:fill="FFFFFF" w:themeFill="background1"/>
              <w:spacing w:line="240" w:lineRule="auto"/>
              <w:ind w:firstLine="0"/>
              <w:rPr>
                <w:rStyle w:val="Zag11"/>
                <w:sz w:val="24"/>
                <w:szCs w:val="24"/>
              </w:rPr>
            </w:pPr>
            <w:r>
              <w:rPr>
                <w:rStyle w:val="Zag11"/>
                <w:sz w:val="24"/>
                <w:szCs w:val="24"/>
              </w:rPr>
              <w:t>136-140</w:t>
            </w:r>
          </w:p>
        </w:tc>
      </w:tr>
      <w:tr w:rsidR="00AE5015" w:rsidRPr="0041566A" w:rsidTr="006616BC">
        <w:tc>
          <w:tcPr>
            <w:tcW w:w="8330" w:type="dxa"/>
          </w:tcPr>
          <w:p w:rsidR="00AE5015" w:rsidRDefault="00AE5015" w:rsidP="00DD2F0E">
            <w:pPr>
              <w:pStyle w:val="a5"/>
              <w:shd w:val="clear" w:color="auto" w:fill="FFFFFF" w:themeFill="background1"/>
              <w:spacing w:line="240" w:lineRule="auto"/>
              <w:ind w:left="1140" w:firstLine="0"/>
              <w:rPr>
                <w:rStyle w:val="Zag11"/>
                <w:sz w:val="24"/>
                <w:szCs w:val="24"/>
              </w:rPr>
            </w:pPr>
            <w:r>
              <w:rPr>
                <w:rStyle w:val="Zag11"/>
                <w:sz w:val="24"/>
                <w:szCs w:val="24"/>
              </w:rPr>
              <w:t>1.2.3.22</w:t>
            </w:r>
            <w:r w:rsidRPr="008E5CE3">
              <w:rPr>
                <w:rStyle w:val="Zag11"/>
                <w:sz w:val="24"/>
                <w:szCs w:val="24"/>
              </w:rPr>
              <w:t xml:space="preserve"> Физическая культура</w:t>
            </w:r>
          </w:p>
        </w:tc>
        <w:tc>
          <w:tcPr>
            <w:tcW w:w="1241" w:type="dxa"/>
          </w:tcPr>
          <w:p w:rsidR="00AE5015" w:rsidRDefault="00AE5015" w:rsidP="00114E49">
            <w:pPr>
              <w:pStyle w:val="a5"/>
              <w:shd w:val="clear" w:color="auto" w:fill="FFFFFF" w:themeFill="background1"/>
              <w:spacing w:line="240" w:lineRule="auto"/>
              <w:ind w:firstLine="0"/>
              <w:rPr>
                <w:rStyle w:val="Zag11"/>
                <w:sz w:val="24"/>
                <w:szCs w:val="24"/>
              </w:rPr>
            </w:pPr>
            <w:r>
              <w:rPr>
                <w:rStyle w:val="Zag11"/>
                <w:sz w:val="24"/>
                <w:szCs w:val="24"/>
              </w:rPr>
              <w:t>141-150</w:t>
            </w:r>
          </w:p>
        </w:tc>
      </w:tr>
      <w:tr w:rsidR="00AE5015" w:rsidRPr="0041566A" w:rsidTr="006616BC">
        <w:tc>
          <w:tcPr>
            <w:tcW w:w="8330" w:type="dxa"/>
          </w:tcPr>
          <w:p w:rsidR="00AE5015" w:rsidRDefault="00AE5015" w:rsidP="00DD2F0E">
            <w:pPr>
              <w:pStyle w:val="a5"/>
              <w:shd w:val="clear" w:color="auto" w:fill="FFFFFF" w:themeFill="background1"/>
              <w:spacing w:line="240" w:lineRule="auto"/>
              <w:ind w:left="1140" w:firstLine="0"/>
              <w:rPr>
                <w:rStyle w:val="Zag11"/>
                <w:sz w:val="24"/>
                <w:szCs w:val="24"/>
              </w:rPr>
            </w:pPr>
            <w:r>
              <w:rPr>
                <w:rStyle w:val="Zag11"/>
                <w:sz w:val="24"/>
                <w:szCs w:val="24"/>
              </w:rPr>
              <w:t>1.2.3.23</w:t>
            </w:r>
            <w:r w:rsidRPr="008E5CE3">
              <w:rPr>
                <w:rStyle w:val="Zag11"/>
                <w:sz w:val="24"/>
                <w:szCs w:val="24"/>
              </w:rPr>
              <w:t xml:space="preserve"> Основы безопасности жизнедеятельности</w:t>
            </w:r>
          </w:p>
        </w:tc>
        <w:tc>
          <w:tcPr>
            <w:tcW w:w="1241" w:type="dxa"/>
          </w:tcPr>
          <w:p w:rsidR="00AE5015" w:rsidRDefault="00AE5015" w:rsidP="00114E49">
            <w:pPr>
              <w:pStyle w:val="a5"/>
              <w:shd w:val="clear" w:color="auto" w:fill="FFFFFF" w:themeFill="background1"/>
              <w:spacing w:line="240" w:lineRule="auto"/>
              <w:ind w:firstLine="0"/>
              <w:rPr>
                <w:rStyle w:val="Zag11"/>
                <w:sz w:val="24"/>
                <w:szCs w:val="24"/>
              </w:rPr>
            </w:pPr>
            <w:r>
              <w:rPr>
                <w:rStyle w:val="Zag11"/>
                <w:sz w:val="24"/>
                <w:szCs w:val="24"/>
              </w:rPr>
              <w:t>150-153</w:t>
            </w:r>
          </w:p>
        </w:tc>
      </w:tr>
      <w:tr w:rsidR="00DD2F0E" w:rsidRPr="00BF52E2" w:rsidTr="006616BC">
        <w:tc>
          <w:tcPr>
            <w:tcW w:w="8330" w:type="dxa"/>
          </w:tcPr>
          <w:p w:rsidR="00DD2F0E" w:rsidRPr="008E5CE3" w:rsidRDefault="00DD2F0E" w:rsidP="00DD2F0E">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1.3. Система оценки  достижения  планируемых результатов </w:t>
            </w:r>
            <w:r w:rsidR="000A1DDF" w:rsidRPr="008E5CE3">
              <w:rPr>
                <w:rStyle w:val="Zag11"/>
                <w:b/>
                <w:sz w:val="24"/>
                <w:szCs w:val="24"/>
              </w:rPr>
              <w:t>освоения</w:t>
            </w:r>
            <w:r w:rsidRPr="008E5CE3">
              <w:rPr>
                <w:rStyle w:val="Zag11"/>
                <w:b/>
                <w:sz w:val="24"/>
                <w:szCs w:val="24"/>
              </w:rPr>
              <w:t xml:space="preserve">  основной образовательной программы основного общего образования</w:t>
            </w:r>
          </w:p>
        </w:tc>
        <w:tc>
          <w:tcPr>
            <w:tcW w:w="1241" w:type="dxa"/>
          </w:tcPr>
          <w:p w:rsidR="00DD2F0E" w:rsidRPr="00114E49" w:rsidRDefault="00AE5015" w:rsidP="00AE5015">
            <w:pPr>
              <w:pStyle w:val="a5"/>
              <w:shd w:val="clear" w:color="auto" w:fill="FFFFFF" w:themeFill="background1"/>
              <w:spacing w:line="240" w:lineRule="auto"/>
              <w:ind w:firstLine="0"/>
              <w:rPr>
                <w:rStyle w:val="Zag11"/>
                <w:b/>
                <w:sz w:val="24"/>
                <w:szCs w:val="24"/>
              </w:rPr>
            </w:pPr>
            <w:r>
              <w:rPr>
                <w:rStyle w:val="Zag11"/>
                <w:b/>
                <w:sz w:val="24"/>
                <w:szCs w:val="24"/>
              </w:rPr>
              <w:t>161</w:t>
            </w:r>
            <w:r w:rsidR="006616BC" w:rsidRPr="00114E49">
              <w:rPr>
                <w:rStyle w:val="Zag11"/>
                <w:b/>
                <w:sz w:val="24"/>
                <w:szCs w:val="24"/>
              </w:rPr>
              <w:t>-1</w:t>
            </w:r>
            <w:r w:rsidR="005B6D72">
              <w:rPr>
                <w:rStyle w:val="Zag11"/>
                <w:b/>
                <w:sz w:val="24"/>
                <w:szCs w:val="24"/>
              </w:rPr>
              <w:t>7</w:t>
            </w:r>
            <w:r w:rsidR="004747B4">
              <w:rPr>
                <w:rStyle w:val="Zag11"/>
                <w:b/>
                <w:sz w:val="24"/>
                <w:szCs w:val="24"/>
              </w:rPr>
              <w:t>7</w:t>
            </w:r>
          </w:p>
        </w:tc>
      </w:tr>
      <w:tr w:rsidR="00DD2F0E" w:rsidRPr="008E5CE3" w:rsidTr="006616BC">
        <w:tc>
          <w:tcPr>
            <w:tcW w:w="8330" w:type="dxa"/>
          </w:tcPr>
          <w:p w:rsidR="00DD2F0E" w:rsidRPr="00BD3DE1" w:rsidRDefault="00DD2F0E" w:rsidP="00DD2F0E">
            <w:pPr>
              <w:pStyle w:val="a5"/>
              <w:shd w:val="clear" w:color="auto" w:fill="FFFFFF" w:themeFill="background1"/>
              <w:spacing w:line="240" w:lineRule="auto"/>
              <w:ind w:firstLine="0"/>
              <w:rPr>
                <w:rStyle w:val="Zag11"/>
                <w:sz w:val="24"/>
                <w:szCs w:val="24"/>
              </w:rPr>
            </w:pPr>
            <w:r w:rsidRPr="00BD3DE1">
              <w:rPr>
                <w:rStyle w:val="Zag11"/>
                <w:sz w:val="24"/>
                <w:szCs w:val="24"/>
              </w:rPr>
              <w:t xml:space="preserve"> 1.3.1. Общие положения</w:t>
            </w:r>
          </w:p>
        </w:tc>
        <w:tc>
          <w:tcPr>
            <w:tcW w:w="1241" w:type="dxa"/>
          </w:tcPr>
          <w:p w:rsidR="00DD2F0E" w:rsidRPr="00114E49" w:rsidRDefault="006616BC" w:rsidP="00DD2F0E">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B6D72">
              <w:rPr>
                <w:rStyle w:val="Zag11"/>
                <w:sz w:val="24"/>
                <w:szCs w:val="24"/>
              </w:rPr>
              <w:t>61</w:t>
            </w:r>
          </w:p>
        </w:tc>
      </w:tr>
      <w:tr w:rsidR="00DD2F0E" w:rsidRPr="008E5CE3" w:rsidTr="006616BC">
        <w:tc>
          <w:tcPr>
            <w:tcW w:w="8330" w:type="dxa"/>
          </w:tcPr>
          <w:p w:rsidR="00DD2F0E" w:rsidRPr="00BD3DE1" w:rsidRDefault="00DD2F0E" w:rsidP="00DD2F0E">
            <w:pPr>
              <w:pStyle w:val="a5"/>
              <w:shd w:val="clear" w:color="auto" w:fill="FFFFFF" w:themeFill="background1"/>
              <w:spacing w:line="240" w:lineRule="auto"/>
              <w:ind w:firstLine="0"/>
              <w:rPr>
                <w:rStyle w:val="Zag11"/>
                <w:sz w:val="24"/>
                <w:szCs w:val="24"/>
              </w:rPr>
            </w:pPr>
            <w:r w:rsidRPr="00BD3DE1">
              <w:rPr>
                <w:rStyle w:val="Zag11"/>
                <w:sz w:val="24"/>
                <w:szCs w:val="24"/>
              </w:rPr>
              <w:t xml:space="preserve"> 1.3.2. Особенности  оценки личностных результатов </w:t>
            </w:r>
          </w:p>
        </w:tc>
        <w:tc>
          <w:tcPr>
            <w:tcW w:w="1241" w:type="dxa"/>
          </w:tcPr>
          <w:p w:rsidR="00DD2F0E" w:rsidRPr="00114E49" w:rsidRDefault="006616BC" w:rsidP="00114E49">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B6D72">
              <w:rPr>
                <w:rStyle w:val="Zag11"/>
                <w:sz w:val="24"/>
                <w:szCs w:val="24"/>
              </w:rPr>
              <w:t>62</w:t>
            </w:r>
          </w:p>
        </w:tc>
      </w:tr>
      <w:tr w:rsidR="00DD2F0E" w:rsidRPr="0041566A" w:rsidTr="006616BC">
        <w:tc>
          <w:tcPr>
            <w:tcW w:w="8330" w:type="dxa"/>
          </w:tcPr>
          <w:p w:rsidR="00DD2F0E" w:rsidRPr="00BD3DE1" w:rsidRDefault="00DD2F0E" w:rsidP="00DD2F0E">
            <w:pPr>
              <w:pStyle w:val="a5"/>
              <w:shd w:val="clear" w:color="auto" w:fill="FFFFFF" w:themeFill="background1"/>
              <w:spacing w:line="240" w:lineRule="auto"/>
              <w:ind w:firstLine="0"/>
              <w:rPr>
                <w:rStyle w:val="Zag11"/>
                <w:sz w:val="24"/>
                <w:szCs w:val="24"/>
              </w:rPr>
            </w:pPr>
            <w:r w:rsidRPr="00BD3DE1">
              <w:rPr>
                <w:rStyle w:val="Zag11"/>
                <w:sz w:val="24"/>
                <w:szCs w:val="24"/>
              </w:rPr>
              <w:t xml:space="preserve">1.3.3.  Особенности оценки метапредметных результатов  </w:t>
            </w:r>
          </w:p>
        </w:tc>
        <w:tc>
          <w:tcPr>
            <w:tcW w:w="1241" w:type="dxa"/>
          </w:tcPr>
          <w:p w:rsidR="00DD2F0E" w:rsidRPr="00114E49" w:rsidRDefault="006616BC" w:rsidP="00114E49">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B6D72">
              <w:rPr>
                <w:rStyle w:val="Zag11"/>
                <w:sz w:val="24"/>
                <w:szCs w:val="24"/>
              </w:rPr>
              <w:t>6</w:t>
            </w:r>
            <w:r w:rsidRPr="00114E49">
              <w:rPr>
                <w:rStyle w:val="Zag11"/>
                <w:sz w:val="24"/>
                <w:szCs w:val="24"/>
              </w:rPr>
              <w:t>3-1</w:t>
            </w:r>
            <w:r w:rsidR="005B6D72">
              <w:rPr>
                <w:rStyle w:val="Zag11"/>
                <w:sz w:val="24"/>
                <w:szCs w:val="24"/>
              </w:rPr>
              <w:t>6</w:t>
            </w:r>
            <w:r w:rsidR="00572D46">
              <w:rPr>
                <w:rStyle w:val="Zag11"/>
                <w:sz w:val="24"/>
                <w:szCs w:val="24"/>
              </w:rPr>
              <w:t>9</w:t>
            </w:r>
          </w:p>
        </w:tc>
      </w:tr>
      <w:tr w:rsidR="00DD2F0E" w:rsidRPr="0041566A" w:rsidTr="006616BC">
        <w:tc>
          <w:tcPr>
            <w:tcW w:w="8330" w:type="dxa"/>
          </w:tcPr>
          <w:p w:rsidR="00DD2F0E" w:rsidRPr="00BD3DE1" w:rsidRDefault="00DD2F0E" w:rsidP="00DD2F0E">
            <w:pPr>
              <w:pStyle w:val="a5"/>
              <w:shd w:val="clear" w:color="auto" w:fill="FFFFFF" w:themeFill="background1"/>
              <w:spacing w:line="240" w:lineRule="auto"/>
              <w:ind w:firstLine="0"/>
              <w:rPr>
                <w:rStyle w:val="Zag11"/>
                <w:sz w:val="24"/>
                <w:szCs w:val="24"/>
              </w:rPr>
            </w:pPr>
            <w:r w:rsidRPr="00BD3DE1">
              <w:rPr>
                <w:rStyle w:val="Zag11"/>
                <w:sz w:val="24"/>
                <w:szCs w:val="24"/>
              </w:rPr>
              <w:t xml:space="preserve">1.3.4. Особенности оценки предметных результатов </w:t>
            </w:r>
          </w:p>
        </w:tc>
        <w:tc>
          <w:tcPr>
            <w:tcW w:w="1241" w:type="dxa"/>
          </w:tcPr>
          <w:p w:rsidR="00DD2F0E" w:rsidRPr="00114E49" w:rsidRDefault="006616BC" w:rsidP="00114E49">
            <w:pPr>
              <w:pStyle w:val="a5"/>
              <w:shd w:val="clear" w:color="auto" w:fill="FFFFFF" w:themeFill="background1"/>
              <w:spacing w:line="240" w:lineRule="auto"/>
              <w:ind w:firstLine="0"/>
              <w:rPr>
                <w:rStyle w:val="Zag11"/>
                <w:sz w:val="24"/>
                <w:szCs w:val="24"/>
              </w:rPr>
            </w:pPr>
            <w:r w:rsidRPr="00114E49">
              <w:rPr>
                <w:rStyle w:val="Zag11"/>
                <w:sz w:val="24"/>
                <w:szCs w:val="24"/>
              </w:rPr>
              <w:t>1</w:t>
            </w:r>
            <w:r w:rsidR="005B6D72">
              <w:rPr>
                <w:rStyle w:val="Zag11"/>
                <w:sz w:val="24"/>
                <w:szCs w:val="24"/>
              </w:rPr>
              <w:t>69</w:t>
            </w:r>
            <w:r w:rsidRPr="00114E49">
              <w:rPr>
                <w:rStyle w:val="Zag11"/>
                <w:sz w:val="24"/>
                <w:szCs w:val="24"/>
              </w:rPr>
              <w:t>-1</w:t>
            </w:r>
            <w:r w:rsidR="005B6D72">
              <w:rPr>
                <w:rStyle w:val="Zag11"/>
                <w:sz w:val="24"/>
                <w:szCs w:val="24"/>
              </w:rPr>
              <w:t>7</w:t>
            </w:r>
            <w:r w:rsidR="00572D46">
              <w:rPr>
                <w:rStyle w:val="Zag11"/>
                <w:sz w:val="24"/>
                <w:szCs w:val="24"/>
              </w:rPr>
              <w:t>3</w:t>
            </w:r>
          </w:p>
        </w:tc>
      </w:tr>
      <w:tr w:rsidR="00DD2F0E" w:rsidRPr="00BF52E2" w:rsidTr="006616BC">
        <w:tc>
          <w:tcPr>
            <w:tcW w:w="8330" w:type="dxa"/>
          </w:tcPr>
          <w:p w:rsidR="00DD2F0E" w:rsidRPr="00BD3DE1" w:rsidRDefault="00DD2F0E" w:rsidP="00BD3DE1">
            <w:pPr>
              <w:pStyle w:val="a5"/>
              <w:shd w:val="clear" w:color="auto" w:fill="FFFFFF" w:themeFill="background1"/>
              <w:spacing w:line="240" w:lineRule="auto"/>
              <w:ind w:left="1276" w:hanging="1276"/>
              <w:rPr>
                <w:rStyle w:val="Zag11"/>
                <w:sz w:val="24"/>
                <w:szCs w:val="24"/>
              </w:rPr>
            </w:pPr>
            <w:r w:rsidRPr="00BD3DE1">
              <w:rPr>
                <w:rStyle w:val="Zag11"/>
                <w:sz w:val="24"/>
                <w:szCs w:val="24"/>
              </w:rPr>
              <w:t xml:space="preserve">1.3.5. Система  внутришкольного мониторинга  достижений портфель достижений  как инструмент  динамики образовательных достижений </w:t>
            </w:r>
          </w:p>
        </w:tc>
        <w:tc>
          <w:tcPr>
            <w:tcW w:w="1241" w:type="dxa"/>
          </w:tcPr>
          <w:p w:rsidR="00DD2F0E" w:rsidRPr="00F74F5E" w:rsidRDefault="005B6D72" w:rsidP="00F74F5E">
            <w:pPr>
              <w:pStyle w:val="a5"/>
              <w:shd w:val="clear" w:color="auto" w:fill="FFFFFF" w:themeFill="background1"/>
              <w:spacing w:line="240" w:lineRule="auto"/>
              <w:ind w:firstLine="0"/>
              <w:rPr>
                <w:rStyle w:val="Zag11"/>
                <w:sz w:val="24"/>
                <w:szCs w:val="24"/>
              </w:rPr>
            </w:pPr>
            <w:r>
              <w:rPr>
                <w:rStyle w:val="Zag11"/>
                <w:sz w:val="24"/>
                <w:szCs w:val="24"/>
              </w:rPr>
              <w:t>173-1</w:t>
            </w:r>
            <w:r w:rsidR="00F74F5E" w:rsidRPr="00F74F5E">
              <w:rPr>
                <w:rStyle w:val="Zag11"/>
                <w:sz w:val="24"/>
                <w:szCs w:val="24"/>
              </w:rPr>
              <w:t>7</w:t>
            </w:r>
            <w:r w:rsidR="00572D46">
              <w:rPr>
                <w:rStyle w:val="Zag11"/>
                <w:sz w:val="24"/>
                <w:szCs w:val="24"/>
              </w:rPr>
              <w:t>6</w:t>
            </w:r>
          </w:p>
        </w:tc>
      </w:tr>
      <w:tr w:rsidR="00DD2F0E" w:rsidRPr="00BF52E2" w:rsidTr="006616BC">
        <w:tc>
          <w:tcPr>
            <w:tcW w:w="8330" w:type="dxa"/>
          </w:tcPr>
          <w:p w:rsidR="00DD2F0E" w:rsidRPr="00BD3DE1" w:rsidRDefault="00DD2F0E" w:rsidP="00BD3DE1">
            <w:pPr>
              <w:pStyle w:val="a5"/>
              <w:shd w:val="clear" w:color="auto" w:fill="FFFFFF" w:themeFill="background1"/>
              <w:spacing w:line="240" w:lineRule="auto"/>
              <w:ind w:left="1276" w:hanging="1276"/>
              <w:rPr>
                <w:rStyle w:val="Zag11"/>
                <w:sz w:val="24"/>
                <w:szCs w:val="24"/>
              </w:rPr>
            </w:pPr>
            <w:r w:rsidRPr="00BD3DE1">
              <w:rPr>
                <w:rStyle w:val="Zag11"/>
                <w:sz w:val="24"/>
                <w:szCs w:val="24"/>
              </w:rPr>
              <w:t xml:space="preserve">1.3.6  Итоговая оценка  выпускника  и ее  использование  при переходе  от основного </w:t>
            </w:r>
            <w:r w:rsidR="000A1DDF" w:rsidRPr="00BD3DE1">
              <w:rPr>
                <w:rStyle w:val="Zag11"/>
                <w:sz w:val="24"/>
                <w:szCs w:val="24"/>
              </w:rPr>
              <w:t xml:space="preserve">общего </w:t>
            </w:r>
            <w:r w:rsidRPr="00BD3DE1">
              <w:rPr>
                <w:rStyle w:val="Zag11"/>
                <w:sz w:val="24"/>
                <w:szCs w:val="24"/>
              </w:rPr>
              <w:t>к среднему  общему образованию</w:t>
            </w:r>
          </w:p>
        </w:tc>
        <w:tc>
          <w:tcPr>
            <w:tcW w:w="1241" w:type="dxa"/>
          </w:tcPr>
          <w:p w:rsidR="00DD2F0E" w:rsidRPr="00F74F5E" w:rsidRDefault="005B6D72" w:rsidP="00F74F5E">
            <w:pPr>
              <w:pStyle w:val="a5"/>
              <w:shd w:val="clear" w:color="auto" w:fill="FFFFFF" w:themeFill="background1"/>
              <w:spacing w:line="240" w:lineRule="auto"/>
              <w:ind w:firstLine="0"/>
              <w:rPr>
                <w:rStyle w:val="Zag11"/>
                <w:sz w:val="24"/>
                <w:szCs w:val="24"/>
              </w:rPr>
            </w:pPr>
            <w:r>
              <w:rPr>
                <w:rStyle w:val="Zag11"/>
                <w:sz w:val="24"/>
                <w:szCs w:val="24"/>
              </w:rPr>
              <w:t>1</w:t>
            </w:r>
            <w:r w:rsidR="00F74F5E" w:rsidRPr="00F74F5E">
              <w:rPr>
                <w:rStyle w:val="Zag11"/>
                <w:sz w:val="24"/>
                <w:szCs w:val="24"/>
              </w:rPr>
              <w:t>7</w:t>
            </w:r>
            <w:r>
              <w:rPr>
                <w:rStyle w:val="Zag11"/>
                <w:sz w:val="24"/>
                <w:szCs w:val="24"/>
              </w:rPr>
              <w:t>6</w:t>
            </w:r>
          </w:p>
        </w:tc>
      </w:tr>
      <w:tr w:rsidR="00DD2F0E" w:rsidRPr="00BF52E2" w:rsidTr="006616BC">
        <w:tc>
          <w:tcPr>
            <w:tcW w:w="8330" w:type="dxa"/>
          </w:tcPr>
          <w:p w:rsidR="00DD2F0E" w:rsidRPr="00BD3DE1" w:rsidRDefault="00DD2F0E" w:rsidP="00BD3DE1">
            <w:pPr>
              <w:pStyle w:val="a5"/>
              <w:shd w:val="clear" w:color="auto" w:fill="FFFFFF" w:themeFill="background1"/>
              <w:spacing w:line="240" w:lineRule="auto"/>
              <w:ind w:left="1276" w:hanging="1276"/>
              <w:rPr>
                <w:rStyle w:val="Zag11"/>
                <w:sz w:val="24"/>
                <w:szCs w:val="24"/>
              </w:rPr>
            </w:pPr>
            <w:r w:rsidRPr="00BD3DE1">
              <w:rPr>
                <w:rStyle w:val="Zag11"/>
                <w:sz w:val="24"/>
                <w:szCs w:val="24"/>
              </w:rPr>
              <w:t>1.3.7. Оценка результатов  деятельности образовательно</w:t>
            </w:r>
            <w:r w:rsidR="001C4FEB" w:rsidRPr="00BD3DE1">
              <w:rPr>
                <w:rStyle w:val="Zag11"/>
                <w:sz w:val="24"/>
                <w:szCs w:val="24"/>
              </w:rPr>
              <w:t>й организации</w:t>
            </w:r>
          </w:p>
        </w:tc>
        <w:tc>
          <w:tcPr>
            <w:tcW w:w="1241" w:type="dxa"/>
          </w:tcPr>
          <w:p w:rsidR="00DD2F0E" w:rsidRPr="00F74F5E" w:rsidRDefault="006616BC" w:rsidP="00F74F5E">
            <w:pPr>
              <w:pStyle w:val="a5"/>
              <w:shd w:val="clear" w:color="auto" w:fill="FFFFFF" w:themeFill="background1"/>
              <w:spacing w:line="240" w:lineRule="auto"/>
              <w:ind w:firstLine="0"/>
              <w:rPr>
                <w:rStyle w:val="Zag11"/>
                <w:sz w:val="24"/>
                <w:szCs w:val="24"/>
              </w:rPr>
            </w:pPr>
            <w:r w:rsidRPr="00F74F5E">
              <w:rPr>
                <w:rStyle w:val="Zag11"/>
                <w:sz w:val="24"/>
                <w:szCs w:val="24"/>
              </w:rPr>
              <w:t>1</w:t>
            </w:r>
            <w:r w:rsidR="005B6D72">
              <w:rPr>
                <w:rStyle w:val="Zag11"/>
                <w:sz w:val="24"/>
                <w:szCs w:val="24"/>
              </w:rPr>
              <w:t>77</w:t>
            </w:r>
            <w:r w:rsidR="00642A3E">
              <w:rPr>
                <w:rStyle w:val="Zag11"/>
                <w:sz w:val="24"/>
                <w:szCs w:val="24"/>
              </w:rPr>
              <w:t>-</w:t>
            </w:r>
          </w:p>
        </w:tc>
        <w:bookmarkStart w:id="0" w:name="_GoBack"/>
        <w:bookmarkEnd w:id="0"/>
      </w:tr>
      <w:tr w:rsidR="00DD2F0E" w:rsidRPr="008E5CE3" w:rsidTr="006616BC">
        <w:tc>
          <w:tcPr>
            <w:tcW w:w="8330" w:type="dxa"/>
          </w:tcPr>
          <w:p w:rsidR="00DD2F0E" w:rsidRPr="008E5CE3" w:rsidRDefault="00DD2F0E" w:rsidP="00BD3DE1">
            <w:pPr>
              <w:pStyle w:val="a5"/>
              <w:shd w:val="clear" w:color="auto" w:fill="FFFFFF" w:themeFill="background1"/>
              <w:spacing w:line="240" w:lineRule="auto"/>
              <w:ind w:firstLine="0"/>
              <w:jc w:val="center"/>
              <w:rPr>
                <w:rStyle w:val="Zag11"/>
                <w:sz w:val="24"/>
                <w:szCs w:val="24"/>
              </w:rPr>
            </w:pPr>
            <w:r w:rsidRPr="008E5CE3">
              <w:rPr>
                <w:rStyle w:val="Zag11"/>
                <w:b/>
                <w:sz w:val="24"/>
                <w:szCs w:val="24"/>
              </w:rPr>
              <w:t>Раздел  2    Содержательный раздел</w:t>
            </w:r>
          </w:p>
        </w:tc>
        <w:tc>
          <w:tcPr>
            <w:tcW w:w="1241" w:type="dxa"/>
          </w:tcPr>
          <w:p w:rsidR="00DD2F0E" w:rsidRPr="00C65141" w:rsidRDefault="005B6D72" w:rsidP="00642A3E">
            <w:pPr>
              <w:pStyle w:val="a5"/>
              <w:shd w:val="clear" w:color="auto" w:fill="FFFFFF" w:themeFill="background1"/>
              <w:spacing w:line="240" w:lineRule="auto"/>
              <w:ind w:firstLine="0"/>
              <w:rPr>
                <w:rStyle w:val="Zag11"/>
                <w:b/>
                <w:sz w:val="24"/>
                <w:szCs w:val="24"/>
              </w:rPr>
            </w:pPr>
            <w:r>
              <w:rPr>
                <w:rStyle w:val="Zag11"/>
                <w:b/>
                <w:sz w:val="24"/>
                <w:szCs w:val="24"/>
              </w:rPr>
              <w:t>177</w:t>
            </w:r>
            <w:r w:rsidR="006616BC" w:rsidRPr="00C65141">
              <w:rPr>
                <w:rStyle w:val="Zag11"/>
                <w:b/>
                <w:sz w:val="24"/>
                <w:szCs w:val="24"/>
              </w:rPr>
              <w:t>-</w:t>
            </w:r>
          </w:p>
        </w:tc>
      </w:tr>
      <w:tr w:rsidR="00DD2F0E" w:rsidRPr="00BF52E2" w:rsidTr="006616BC">
        <w:tc>
          <w:tcPr>
            <w:tcW w:w="8330" w:type="dxa"/>
          </w:tcPr>
          <w:p w:rsidR="00DD2F0E" w:rsidRPr="008E5CE3" w:rsidRDefault="00DD2F0E" w:rsidP="00DD2F0E">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2.1. Программа  развития универсальных учебных действий </w:t>
            </w:r>
          </w:p>
        </w:tc>
        <w:tc>
          <w:tcPr>
            <w:tcW w:w="1241" w:type="dxa"/>
          </w:tcPr>
          <w:p w:rsidR="00DD2F0E" w:rsidRPr="00F74F5E" w:rsidRDefault="00642A3E" w:rsidP="00F74F5E">
            <w:pPr>
              <w:pStyle w:val="a5"/>
              <w:shd w:val="clear" w:color="auto" w:fill="FFFFFF" w:themeFill="background1"/>
              <w:spacing w:line="240" w:lineRule="auto"/>
              <w:ind w:firstLine="0"/>
              <w:rPr>
                <w:rStyle w:val="Zag11"/>
                <w:b/>
                <w:sz w:val="24"/>
                <w:szCs w:val="24"/>
              </w:rPr>
            </w:pPr>
            <w:r>
              <w:rPr>
                <w:rStyle w:val="Zag11"/>
                <w:b/>
                <w:sz w:val="24"/>
                <w:szCs w:val="24"/>
              </w:rPr>
              <w:t>177</w:t>
            </w:r>
            <w:r w:rsidR="006616BC" w:rsidRPr="00F74F5E">
              <w:rPr>
                <w:rStyle w:val="Zag11"/>
                <w:b/>
                <w:sz w:val="24"/>
                <w:szCs w:val="24"/>
              </w:rPr>
              <w:t>-1</w:t>
            </w:r>
            <w:r>
              <w:rPr>
                <w:rStyle w:val="Zag11"/>
                <w:b/>
                <w:sz w:val="24"/>
                <w:szCs w:val="24"/>
              </w:rPr>
              <w:t>90</w:t>
            </w:r>
          </w:p>
        </w:tc>
      </w:tr>
      <w:tr w:rsidR="00DD2F0E" w:rsidRPr="00BF52E2" w:rsidTr="006616BC">
        <w:tc>
          <w:tcPr>
            <w:tcW w:w="8330" w:type="dxa"/>
          </w:tcPr>
          <w:p w:rsidR="00DD2F0E" w:rsidRPr="008E5CE3" w:rsidRDefault="00DD2F0E" w:rsidP="001C4FEB">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2.2. Основное содержание  учебных предметов на </w:t>
            </w:r>
            <w:r w:rsidR="001C4FEB">
              <w:rPr>
                <w:rStyle w:val="Zag11"/>
                <w:b/>
                <w:sz w:val="24"/>
                <w:szCs w:val="24"/>
              </w:rPr>
              <w:t>уровне</w:t>
            </w:r>
            <w:r w:rsidRPr="008E5CE3">
              <w:rPr>
                <w:rStyle w:val="Zag11"/>
                <w:b/>
                <w:sz w:val="24"/>
                <w:szCs w:val="24"/>
              </w:rPr>
              <w:t xml:space="preserve"> основного общего образования </w:t>
            </w:r>
          </w:p>
        </w:tc>
        <w:tc>
          <w:tcPr>
            <w:tcW w:w="1241" w:type="dxa"/>
          </w:tcPr>
          <w:p w:rsidR="00DD2F0E" w:rsidRPr="007C1EF4" w:rsidRDefault="00642A3E" w:rsidP="007C1EF4">
            <w:pPr>
              <w:pStyle w:val="a5"/>
              <w:shd w:val="clear" w:color="auto" w:fill="FFFFFF" w:themeFill="background1"/>
              <w:spacing w:line="240" w:lineRule="auto"/>
              <w:ind w:firstLine="0"/>
              <w:rPr>
                <w:rStyle w:val="Zag11"/>
                <w:b/>
                <w:sz w:val="24"/>
                <w:szCs w:val="24"/>
              </w:rPr>
            </w:pPr>
            <w:r>
              <w:rPr>
                <w:rStyle w:val="Zag11"/>
                <w:b/>
                <w:sz w:val="24"/>
                <w:szCs w:val="24"/>
              </w:rPr>
              <w:t>190</w:t>
            </w:r>
            <w:r w:rsidR="006616BC" w:rsidRPr="00642A3E">
              <w:rPr>
                <w:rStyle w:val="Zag11"/>
                <w:b/>
                <w:sz w:val="24"/>
                <w:szCs w:val="24"/>
              </w:rPr>
              <w:t>-2</w:t>
            </w:r>
            <w:r w:rsidRPr="00642A3E">
              <w:rPr>
                <w:rStyle w:val="Zag11"/>
                <w:b/>
                <w:sz w:val="24"/>
                <w:szCs w:val="24"/>
              </w:rPr>
              <w:t>54</w:t>
            </w:r>
          </w:p>
        </w:tc>
      </w:tr>
      <w:tr w:rsidR="00DD2F0E" w:rsidRPr="008E5CE3" w:rsidTr="006616BC">
        <w:tc>
          <w:tcPr>
            <w:tcW w:w="8330" w:type="dxa"/>
          </w:tcPr>
          <w:p w:rsidR="00DD2F0E" w:rsidRPr="008E5CE3" w:rsidRDefault="00DD2F0E" w:rsidP="00642A3E">
            <w:pPr>
              <w:pStyle w:val="a5"/>
              <w:shd w:val="clear" w:color="auto" w:fill="FFFFFF" w:themeFill="background1"/>
              <w:spacing w:line="240" w:lineRule="auto"/>
              <w:ind w:firstLine="0"/>
              <w:jc w:val="left"/>
              <w:rPr>
                <w:rStyle w:val="Zag11"/>
                <w:sz w:val="24"/>
                <w:szCs w:val="24"/>
              </w:rPr>
            </w:pPr>
            <w:r w:rsidRPr="008E5CE3">
              <w:rPr>
                <w:rStyle w:val="Zag11"/>
                <w:sz w:val="24"/>
                <w:szCs w:val="24"/>
              </w:rPr>
              <w:t xml:space="preserve">2.2.1 Русский язык </w:t>
            </w:r>
          </w:p>
        </w:tc>
        <w:tc>
          <w:tcPr>
            <w:tcW w:w="1241" w:type="dxa"/>
          </w:tcPr>
          <w:p w:rsidR="00DD2F0E" w:rsidRPr="007C1EF4" w:rsidRDefault="00642A3E" w:rsidP="00F74F5E">
            <w:pPr>
              <w:pStyle w:val="a5"/>
              <w:shd w:val="clear" w:color="auto" w:fill="FFFFFF" w:themeFill="background1"/>
              <w:spacing w:line="240" w:lineRule="auto"/>
              <w:ind w:firstLine="0"/>
              <w:rPr>
                <w:rStyle w:val="Zag11"/>
                <w:sz w:val="24"/>
                <w:szCs w:val="24"/>
              </w:rPr>
            </w:pPr>
            <w:r>
              <w:rPr>
                <w:rStyle w:val="Zag11"/>
                <w:sz w:val="24"/>
                <w:szCs w:val="24"/>
              </w:rPr>
              <w:t>192</w:t>
            </w:r>
            <w:r w:rsidR="006616BC" w:rsidRPr="007C1EF4">
              <w:rPr>
                <w:rStyle w:val="Zag11"/>
                <w:sz w:val="24"/>
                <w:szCs w:val="24"/>
              </w:rPr>
              <w:t>-1</w:t>
            </w:r>
            <w:r>
              <w:rPr>
                <w:rStyle w:val="Zag11"/>
                <w:sz w:val="24"/>
                <w:szCs w:val="24"/>
              </w:rPr>
              <w:t>96</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firstLine="0"/>
              <w:rPr>
                <w:rStyle w:val="Zag11"/>
                <w:sz w:val="24"/>
                <w:szCs w:val="24"/>
              </w:rPr>
            </w:pPr>
            <w:r w:rsidRPr="008E5CE3">
              <w:rPr>
                <w:rStyle w:val="Zag11"/>
                <w:sz w:val="24"/>
                <w:szCs w:val="24"/>
              </w:rPr>
              <w:lastRenderedPageBreak/>
              <w:t xml:space="preserve">2.2.2 Литература </w:t>
            </w:r>
          </w:p>
        </w:tc>
        <w:tc>
          <w:tcPr>
            <w:tcW w:w="1241" w:type="dxa"/>
          </w:tcPr>
          <w:p w:rsidR="00DD2F0E" w:rsidRPr="007C1EF4" w:rsidRDefault="006616BC" w:rsidP="00F74F5E">
            <w:pPr>
              <w:pStyle w:val="a5"/>
              <w:shd w:val="clear" w:color="auto" w:fill="FFFFFF" w:themeFill="background1"/>
              <w:spacing w:line="240" w:lineRule="auto"/>
              <w:ind w:firstLine="0"/>
              <w:rPr>
                <w:rStyle w:val="Zag11"/>
                <w:sz w:val="24"/>
                <w:szCs w:val="24"/>
              </w:rPr>
            </w:pPr>
            <w:r w:rsidRPr="007C1EF4">
              <w:rPr>
                <w:rStyle w:val="Zag11"/>
                <w:sz w:val="24"/>
                <w:szCs w:val="24"/>
              </w:rPr>
              <w:t>1</w:t>
            </w:r>
            <w:r w:rsidR="00642A3E">
              <w:rPr>
                <w:rStyle w:val="Zag11"/>
                <w:sz w:val="24"/>
                <w:szCs w:val="24"/>
              </w:rPr>
              <w:t>96-204</w:t>
            </w:r>
          </w:p>
        </w:tc>
      </w:tr>
      <w:tr w:rsidR="00642A3E" w:rsidRPr="008E5CE3" w:rsidTr="006616BC">
        <w:tc>
          <w:tcPr>
            <w:tcW w:w="8330" w:type="dxa"/>
          </w:tcPr>
          <w:p w:rsidR="00642A3E" w:rsidRPr="008E5CE3" w:rsidRDefault="00642A3E" w:rsidP="00DD2F0E">
            <w:pPr>
              <w:pStyle w:val="a5"/>
              <w:shd w:val="clear" w:color="auto" w:fill="FFFFFF" w:themeFill="background1"/>
              <w:spacing w:line="240" w:lineRule="auto"/>
              <w:ind w:firstLine="0"/>
              <w:rPr>
                <w:rStyle w:val="Zag11"/>
                <w:sz w:val="24"/>
                <w:szCs w:val="24"/>
              </w:rPr>
            </w:pPr>
            <w:r>
              <w:rPr>
                <w:rStyle w:val="Zag11"/>
                <w:sz w:val="24"/>
                <w:szCs w:val="24"/>
              </w:rPr>
              <w:t>2.2.3 Родной язык (русский)</w:t>
            </w:r>
          </w:p>
        </w:tc>
        <w:tc>
          <w:tcPr>
            <w:tcW w:w="1241" w:type="dxa"/>
          </w:tcPr>
          <w:p w:rsidR="00642A3E" w:rsidRPr="007C1EF4" w:rsidRDefault="00642A3E" w:rsidP="00F74F5E">
            <w:pPr>
              <w:pStyle w:val="a5"/>
              <w:shd w:val="clear" w:color="auto" w:fill="FFFFFF" w:themeFill="background1"/>
              <w:spacing w:line="240" w:lineRule="auto"/>
              <w:ind w:firstLine="0"/>
              <w:rPr>
                <w:rStyle w:val="Zag11"/>
                <w:sz w:val="24"/>
                <w:szCs w:val="24"/>
              </w:rPr>
            </w:pPr>
            <w:r>
              <w:rPr>
                <w:rStyle w:val="Zag11"/>
                <w:sz w:val="24"/>
                <w:szCs w:val="24"/>
              </w:rPr>
              <w:t>204-205</w:t>
            </w:r>
          </w:p>
        </w:tc>
      </w:tr>
      <w:tr w:rsidR="00642A3E" w:rsidRPr="008E5CE3" w:rsidTr="006616BC">
        <w:tc>
          <w:tcPr>
            <w:tcW w:w="8330" w:type="dxa"/>
          </w:tcPr>
          <w:p w:rsidR="00642A3E" w:rsidRPr="008E5CE3" w:rsidRDefault="00642A3E" w:rsidP="00DD2F0E">
            <w:pPr>
              <w:pStyle w:val="a5"/>
              <w:shd w:val="clear" w:color="auto" w:fill="FFFFFF" w:themeFill="background1"/>
              <w:spacing w:line="240" w:lineRule="auto"/>
              <w:ind w:firstLine="0"/>
              <w:rPr>
                <w:rStyle w:val="Zag11"/>
                <w:sz w:val="24"/>
                <w:szCs w:val="24"/>
              </w:rPr>
            </w:pPr>
            <w:r>
              <w:rPr>
                <w:rStyle w:val="Zag11"/>
                <w:sz w:val="24"/>
                <w:szCs w:val="24"/>
              </w:rPr>
              <w:t>2.2.4 Родная литература</w:t>
            </w:r>
          </w:p>
        </w:tc>
        <w:tc>
          <w:tcPr>
            <w:tcW w:w="1241" w:type="dxa"/>
          </w:tcPr>
          <w:p w:rsidR="00642A3E" w:rsidRPr="007C1EF4" w:rsidRDefault="00642A3E" w:rsidP="00F74F5E">
            <w:pPr>
              <w:pStyle w:val="a5"/>
              <w:shd w:val="clear" w:color="auto" w:fill="FFFFFF" w:themeFill="background1"/>
              <w:spacing w:line="240" w:lineRule="auto"/>
              <w:ind w:firstLine="0"/>
              <w:rPr>
                <w:rStyle w:val="Zag11"/>
                <w:sz w:val="24"/>
                <w:szCs w:val="24"/>
              </w:rPr>
            </w:pPr>
            <w:r>
              <w:rPr>
                <w:rStyle w:val="Zag11"/>
                <w:sz w:val="24"/>
                <w:szCs w:val="24"/>
              </w:rPr>
              <w:t>205-209</w:t>
            </w:r>
          </w:p>
        </w:tc>
      </w:tr>
      <w:tr w:rsidR="00DD2F0E" w:rsidRPr="008E5CE3" w:rsidTr="006616BC">
        <w:tc>
          <w:tcPr>
            <w:tcW w:w="8330" w:type="dxa"/>
          </w:tcPr>
          <w:p w:rsidR="00DD2F0E" w:rsidRPr="008E5CE3" w:rsidRDefault="00642A3E" w:rsidP="00DD2F0E">
            <w:pPr>
              <w:pStyle w:val="a5"/>
              <w:shd w:val="clear" w:color="auto" w:fill="FFFFFF" w:themeFill="background1"/>
              <w:spacing w:line="240" w:lineRule="auto"/>
              <w:ind w:firstLine="0"/>
              <w:rPr>
                <w:rStyle w:val="Zag11"/>
                <w:sz w:val="24"/>
                <w:szCs w:val="24"/>
              </w:rPr>
            </w:pPr>
            <w:r>
              <w:rPr>
                <w:rStyle w:val="Zag11"/>
                <w:sz w:val="24"/>
                <w:szCs w:val="24"/>
              </w:rPr>
              <w:t>2.2.5</w:t>
            </w:r>
            <w:r w:rsidR="00DD2F0E" w:rsidRPr="008E5CE3">
              <w:rPr>
                <w:rStyle w:val="Zag11"/>
                <w:sz w:val="24"/>
                <w:szCs w:val="24"/>
              </w:rPr>
              <w:t xml:space="preserve">  Английский язык </w:t>
            </w:r>
          </w:p>
        </w:tc>
        <w:tc>
          <w:tcPr>
            <w:tcW w:w="1241" w:type="dxa"/>
          </w:tcPr>
          <w:p w:rsidR="00DD2F0E" w:rsidRPr="007C1EF4" w:rsidRDefault="00642A3E" w:rsidP="00F74F5E">
            <w:pPr>
              <w:pStyle w:val="a5"/>
              <w:shd w:val="clear" w:color="auto" w:fill="FFFFFF" w:themeFill="background1"/>
              <w:spacing w:line="240" w:lineRule="auto"/>
              <w:ind w:firstLine="0"/>
              <w:rPr>
                <w:rStyle w:val="Zag11"/>
                <w:sz w:val="24"/>
                <w:szCs w:val="24"/>
              </w:rPr>
            </w:pPr>
            <w:r>
              <w:rPr>
                <w:rStyle w:val="Zag11"/>
                <w:sz w:val="24"/>
                <w:szCs w:val="24"/>
              </w:rPr>
              <w:t>209</w:t>
            </w:r>
            <w:r w:rsidR="006616BC" w:rsidRPr="007C1EF4">
              <w:rPr>
                <w:rStyle w:val="Zag11"/>
                <w:sz w:val="24"/>
                <w:szCs w:val="24"/>
              </w:rPr>
              <w:t>-</w:t>
            </w:r>
            <w:r>
              <w:rPr>
                <w:rStyle w:val="Zag11"/>
                <w:sz w:val="24"/>
                <w:szCs w:val="24"/>
              </w:rPr>
              <w:t>2</w:t>
            </w:r>
            <w:r w:rsidR="006616BC" w:rsidRPr="007C1EF4">
              <w:rPr>
                <w:rStyle w:val="Zag11"/>
                <w:sz w:val="24"/>
                <w:szCs w:val="24"/>
              </w:rPr>
              <w:t>1</w:t>
            </w:r>
            <w:r>
              <w:rPr>
                <w:rStyle w:val="Zag11"/>
                <w:sz w:val="24"/>
                <w:szCs w:val="24"/>
              </w:rPr>
              <w:t>4</w:t>
            </w:r>
          </w:p>
        </w:tc>
      </w:tr>
      <w:tr w:rsidR="00DD2F0E" w:rsidRPr="008E5CE3" w:rsidTr="006616BC">
        <w:tc>
          <w:tcPr>
            <w:tcW w:w="8330" w:type="dxa"/>
          </w:tcPr>
          <w:p w:rsidR="00DD2F0E" w:rsidRPr="008E5CE3" w:rsidRDefault="00642A3E" w:rsidP="00642A3E">
            <w:pPr>
              <w:pStyle w:val="a5"/>
              <w:shd w:val="clear" w:color="auto" w:fill="FFFFFF" w:themeFill="background1"/>
              <w:spacing w:line="240" w:lineRule="auto"/>
              <w:ind w:firstLine="0"/>
              <w:rPr>
                <w:rStyle w:val="Zag11"/>
                <w:sz w:val="24"/>
                <w:szCs w:val="24"/>
              </w:rPr>
            </w:pPr>
            <w:r>
              <w:rPr>
                <w:rStyle w:val="Zag11"/>
                <w:sz w:val="24"/>
                <w:szCs w:val="24"/>
              </w:rPr>
              <w:t>2.2.6</w:t>
            </w:r>
            <w:r w:rsidR="00DD2F0E" w:rsidRPr="008E5CE3">
              <w:rPr>
                <w:rStyle w:val="Zag11"/>
                <w:sz w:val="24"/>
                <w:szCs w:val="24"/>
              </w:rPr>
              <w:t xml:space="preserve">  </w:t>
            </w:r>
            <w:r>
              <w:rPr>
                <w:rStyle w:val="Zag11"/>
                <w:sz w:val="24"/>
                <w:szCs w:val="24"/>
              </w:rPr>
              <w:t>Второй иностранный язык</w:t>
            </w:r>
          </w:p>
        </w:tc>
        <w:tc>
          <w:tcPr>
            <w:tcW w:w="1241" w:type="dxa"/>
          </w:tcPr>
          <w:p w:rsidR="00DD2F0E" w:rsidRPr="007C1EF4" w:rsidRDefault="00642A3E" w:rsidP="00F74F5E">
            <w:pPr>
              <w:pStyle w:val="a5"/>
              <w:shd w:val="clear" w:color="auto" w:fill="FFFFFF" w:themeFill="background1"/>
              <w:spacing w:line="240" w:lineRule="auto"/>
              <w:ind w:firstLine="0"/>
              <w:rPr>
                <w:rStyle w:val="Zag11"/>
                <w:sz w:val="24"/>
                <w:szCs w:val="24"/>
              </w:rPr>
            </w:pPr>
            <w:r>
              <w:rPr>
                <w:rStyle w:val="Zag11"/>
                <w:sz w:val="24"/>
                <w:szCs w:val="24"/>
              </w:rPr>
              <w:t>2</w:t>
            </w:r>
            <w:r w:rsidR="006616BC" w:rsidRPr="007C1EF4">
              <w:rPr>
                <w:rStyle w:val="Zag11"/>
                <w:sz w:val="24"/>
                <w:szCs w:val="24"/>
              </w:rPr>
              <w:t>1</w:t>
            </w:r>
            <w:r>
              <w:rPr>
                <w:rStyle w:val="Zag11"/>
                <w:sz w:val="24"/>
                <w:szCs w:val="24"/>
              </w:rPr>
              <w:t>4</w:t>
            </w:r>
            <w:r w:rsidR="006616BC" w:rsidRPr="007C1EF4">
              <w:rPr>
                <w:rStyle w:val="Zag11"/>
                <w:sz w:val="24"/>
                <w:szCs w:val="24"/>
              </w:rPr>
              <w:t>-</w:t>
            </w:r>
            <w:r>
              <w:rPr>
                <w:rStyle w:val="Zag11"/>
                <w:sz w:val="24"/>
                <w:szCs w:val="24"/>
              </w:rPr>
              <w:t>2</w:t>
            </w:r>
            <w:r w:rsidR="006616BC" w:rsidRPr="007C1EF4">
              <w:rPr>
                <w:rStyle w:val="Zag11"/>
                <w:sz w:val="24"/>
                <w:szCs w:val="24"/>
              </w:rPr>
              <w:t>1</w:t>
            </w:r>
            <w:r>
              <w:rPr>
                <w:rStyle w:val="Zag11"/>
                <w:sz w:val="24"/>
                <w:szCs w:val="24"/>
              </w:rPr>
              <w:t>7</w:t>
            </w:r>
          </w:p>
        </w:tc>
      </w:tr>
      <w:tr w:rsidR="00DD2F0E" w:rsidRPr="008E5CE3" w:rsidTr="006616BC">
        <w:tc>
          <w:tcPr>
            <w:tcW w:w="8330" w:type="dxa"/>
          </w:tcPr>
          <w:p w:rsidR="00DD2F0E" w:rsidRPr="008E5CE3" w:rsidRDefault="00642A3E" w:rsidP="00C063A0">
            <w:pPr>
              <w:pStyle w:val="a5"/>
              <w:shd w:val="clear" w:color="auto" w:fill="FFFFFF" w:themeFill="background1"/>
              <w:spacing w:line="240" w:lineRule="auto"/>
              <w:ind w:firstLine="0"/>
              <w:rPr>
                <w:rStyle w:val="Zag11"/>
                <w:sz w:val="24"/>
                <w:szCs w:val="24"/>
              </w:rPr>
            </w:pPr>
            <w:r>
              <w:rPr>
                <w:rStyle w:val="Zag11"/>
                <w:sz w:val="24"/>
                <w:szCs w:val="24"/>
              </w:rPr>
              <w:t>2.2.7</w:t>
            </w:r>
            <w:r w:rsidR="00DD2F0E" w:rsidRPr="008E5CE3">
              <w:rPr>
                <w:rStyle w:val="Zag11"/>
                <w:sz w:val="24"/>
                <w:szCs w:val="24"/>
              </w:rPr>
              <w:t xml:space="preserve">  </w:t>
            </w:r>
            <w:r w:rsidRPr="008E5CE3">
              <w:rPr>
                <w:rStyle w:val="Zag11"/>
                <w:sz w:val="24"/>
                <w:szCs w:val="24"/>
              </w:rPr>
              <w:t xml:space="preserve">История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217</w:t>
            </w:r>
            <w:r w:rsidR="006616BC" w:rsidRPr="007C1EF4">
              <w:rPr>
                <w:rStyle w:val="Zag11"/>
                <w:sz w:val="24"/>
                <w:szCs w:val="24"/>
              </w:rPr>
              <w:t>-</w:t>
            </w:r>
            <w:r>
              <w:rPr>
                <w:rStyle w:val="Zag11"/>
                <w:sz w:val="24"/>
                <w:szCs w:val="24"/>
              </w:rPr>
              <w:t>230</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2.2.8</w:t>
            </w:r>
            <w:r w:rsidR="00DD2F0E" w:rsidRPr="008E5CE3">
              <w:rPr>
                <w:rStyle w:val="Zag11"/>
                <w:sz w:val="24"/>
                <w:szCs w:val="24"/>
              </w:rPr>
              <w:t xml:space="preserve"> </w:t>
            </w:r>
            <w:r w:rsidRPr="008E5CE3">
              <w:rPr>
                <w:rStyle w:val="Zag11"/>
                <w:sz w:val="24"/>
                <w:szCs w:val="24"/>
              </w:rPr>
              <w:t xml:space="preserve">Обществознание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230-23</w:t>
            </w:r>
            <w:r w:rsidR="00F74F5E" w:rsidRPr="007C1EF4">
              <w:rPr>
                <w:rStyle w:val="Zag11"/>
                <w:sz w:val="24"/>
                <w:szCs w:val="24"/>
              </w:rPr>
              <w:t>2</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2.2.9</w:t>
            </w:r>
            <w:r w:rsidR="00DD2F0E" w:rsidRPr="008E5CE3">
              <w:rPr>
                <w:rStyle w:val="Zag11"/>
                <w:sz w:val="24"/>
                <w:szCs w:val="24"/>
              </w:rPr>
              <w:t xml:space="preserve">  </w:t>
            </w:r>
            <w:r w:rsidRPr="008E5CE3">
              <w:rPr>
                <w:rStyle w:val="Zag11"/>
                <w:sz w:val="24"/>
                <w:szCs w:val="24"/>
              </w:rPr>
              <w:t xml:space="preserve">География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233</w:t>
            </w:r>
            <w:r w:rsidR="006616BC" w:rsidRPr="007C1EF4">
              <w:rPr>
                <w:rStyle w:val="Zag11"/>
                <w:sz w:val="24"/>
                <w:szCs w:val="24"/>
              </w:rPr>
              <w:t>-2</w:t>
            </w:r>
            <w:r>
              <w:rPr>
                <w:rStyle w:val="Zag11"/>
                <w:sz w:val="24"/>
                <w:szCs w:val="24"/>
              </w:rPr>
              <w:t>38</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2.2.10</w:t>
            </w:r>
            <w:r w:rsidR="00DD2F0E" w:rsidRPr="008E5CE3">
              <w:rPr>
                <w:rStyle w:val="Zag11"/>
                <w:sz w:val="24"/>
                <w:szCs w:val="24"/>
              </w:rPr>
              <w:t xml:space="preserve"> </w:t>
            </w:r>
            <w:r w:rsidRPr="008E5CE3">
              <w:rPr>
                <w:rStyle w:val="Zag11"/>
                <w:sz w:val="24"/>
                <w:szCs w:val="24"/>
              </w:rPr>
              <w:t xml:space="preserve">Математика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239</w:t>
            </w:r>
            <w:r w:rsidR="006616BC" w:rsidRPr="007C1EF4">
              <w:rPr>
                <w:rStyle w:val="Zag11"/>
                <w:sz w:val="24"/>
                <w:szCs w:val="24"/>
              </w:rPr>
              <w:t>-2</w:t>
            </w:r>
            <w:r>
              <w:rPr>
                <w:rStyle w:val="Zag11"/>
                <w:sz w:val="24"/>
                <w:szCs w:val="24"/>
              </w:rPr>
              <w:t>43</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2.2.11</w:t>
            </w:r>
            <w:r w:rsidR="00DD2F0E" w:rsidRPr="008E5CE3">
              <w:rPr>
                <w:rStyle w:val="Zag11"/>
                <w:sz w:val="24"/>
                <w:szCs w:val="24"/>
              </w:rPr>
              <w:t xml:space="preserve"> </w:t>
            </w:r>
            <w:r w:rsidRPr="008E5CE3">
              <w:rPr>
                <w:rStyle w:val="Zag11"/>
                <w:sz w:val="24"/>
                <w:szCs w:val="24"/>
              </w:rPr>
              <w:t xml:space="preserve">Информатика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243</w:t>
            </w:r>
            <w:r w:rsidR="006616BC" w:rsidRPr="007C1EF4">
              <w:rPr>
                <w:rStyle w:val="Zag11"/>
                <w:sz w:val="24"/>
                <w:szCs w:val="24"/>
              </w:rPr>
              <w:t>-2</w:t>
            </w:r>
            <w:r>
              <w:rPr>
                <w:rStyle w:val="Zag11"/>
                <w:sz w:val="24"/>
                <w:szCs w:val="24"/>
              </w:rPr>
              <w:t>45</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2.2.12</w:t>
            </w:r>
            <w:r w:rsidR="00DD2F0E" w:rsidRPr="008E5CE3">
              <w:rPr>
                <w:rStyle w:val="Zag11"/>
                <w:sz w:val="24"/>
                <w:szCs w:val="24"/>
              </w:rPr>
              <w:t xml:space="preserve"> </w:t>
            </w:r>
            <w:r w:rsidRPr="008E5CE3">
              <w:rPr>
                <w:rStyle w:val="Zag11"/>
                <w:sz w:val="24"/>
                <w:szCs w:val="24"/>
              </w:rPr>
              <w:t xml:space="preserve">Физика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245</w:t>
            </w:r>
            <w:r w:rsidR="00BD3DE1" w:rsidRPr="007C1EF4">
              <w:rPr>
                <w:rStyle w:val="Zag11"/>
                <w:sz w:val="24"/>
                <w:szCs w:val="24"/>
              </w:rPr>
              <w:t>-2</w:t>
            </w:r>
            <w:r>
              <w:rPr>
                <w:rStyle w:val="Zag11"/>
                <w:sz w:val="24"/>
                <w:szCs w:val="24"/>
              </w:rPr>
              <w:t>46</w:t>
            </w:r>
          </w:p>
        </w:tc>
      </w:tr>
      <w:tr w:rsidR="00DD2F0E" w:rsidRPr="008E5CE3" w:rsidTr="006616BC">
        <w:tc>
          <w:tcPr>
            <w:tcW w:w="8330" w:type="dxa"/>
          </w:tcPr>
          <w:p w:rsidR="00DD2F0E" w:rsidRPr="008E5CE3" w:rsidRDefault="00C063A0" w:rsidP="00C063A0">
            <w:pPr>
              <w:pStyle w:val="a5"/>
              <w:shd w:val="clear" w:color="auto" w:fill="FFFFFF" w:themeFill="background1"/>
              <w:spacing w:line="240" w:lineRule="auto"/>
              <w:ind w:firstLine="0"/>
              <w:rPr>
                <w:rStyle w:val="Zag11"/>
                <w:sz w:val="24"/>
                <w:szCs w:val="24"/>
              </w:rPr>
            </w:pPr>
            <w:r>
              <w:rPr>
                <w:rStyle w:val="Zag11"/>
                <w:sz w:val="24"/>
                <w:szCs w:val="24"/>
              </w:rPr>
              <w:t>2.2.13</w:t>
            </w:r>
            <w:r w:rsidR="00DD2F0E" w:rsidRPr="008E5CE3">
              <w:rPr>
                <w:rStyle w:val="Zag11"/>
                <w:sz w:val="24"/>
                <w:szCs w:val="24"/>
              </w:rPr>
              <w:t xml:space="preserve"> </w:t>
            </w:r>
            <w:r w:rsidRPr="008E5CE3">
              <w:rPr>
                <w:rStyle w:val="Zag11"/>
                <w:sz w:val="24"/>
                <w:szCs w:val="24"/>
              </w:rPr>
              <w:t xml:space="preserve">Биология  </w:t>
            </w:r>
          </w:p>
        </w:tc>
        <w:tc>
          <w:tcPr>
            <w:tcW w:w="1241" w:type="dxa"/>
          </w:tcPr>
          <w:p w:rsidR="00DD2F0E" w:rsidRPr="007C1EF4" w:rsidRDefault="00C063A0" w:rsidP="00F74F5E">
            <w:pPr>
              <w:pStyle w:val="a5"/>
              <w:shd w:val="clear" w:color="auto" w:fill="FFFFFF" w:themeFill="background1"/>
              <w:spacing w:line="240" w:lineRule="auto"/>
              <w:ind w:firstLine="0"/>
              <w:rPr>
                <w:rStyle w:val="Zag11"/>
                <w:sz w:val="24"/>
                <w:szCs w:val="24"/>
              </w:rPr>
            </w:pPr>
            <w:r>
              <w:rPr>
                <w:rStyle w:val="Zag11"/>
                <w:sz w:val="24"/>
                <w:szCs w:val="24"/>
              </w:rPr>
              <w:t>246</w:t>
            </w:r>
            <w:r w:rsidR="00BD3DE1" w:rsidRPr="007C1EF4">
              <w:rPr>
                <w:rStyle w:val="Zag11"/>
                <w:sz w:val="24"/>
                <w:szCs w:val="24"/>
              </w:rPr>
              <w:t>-2</w:t>
            </w:r>
            <w:r>
              <w:rPr>
                <w:rStyle w:val="Zag11"/>
                <w:sz w:val="24"/>
                <w:szCs w:val="24"/>
              </w:rPr>
              <w:t>48</w:t>
            </w:r>
          </w:p>
        </w:tc>
      </w:tr>
      <w:tr w:rsidR="00DD2F0E" w:rsidRPr="008E5CE3" w:rsidTr="006616BC">
        <w:tc>
          <w:tcPr>
            <w:tcW w:w="8330" w:type="dxa"/>
          </w:tcPr>
          <w:p w:rsidR="00DD2F0E" w:rsidRPr="008E5CE3" w:rsidRDefault="00C063A0" w:rsidP="00017948">
            <w:pPr>
              <w:pStyle w:val="a5"/>
              <w:shd w:val="clear" w:color="auto" w:fill="FFFFFF" w:themeFill="background1"/>
              <w:spacing w:line="240" w:lineRule="auto"/>
              <w:ind w:firstLine="0"/>
              <w:rPr>
                <w:rStyle w:val="Zag11"/>
                <w:sz w:val="24"/>
                <w:szCs w:val="24"/>
              </w:rPr>
            </w:pPr>
            <w:r>
              <w:rPr>
                <w:rStyle w:val="Zag11"/>
                <w:sz w:val="24"/>
                <w:szCs w:val="24"/>
              </w:rPr>
              <w:t>2.2.14</w:t>
            </w:r>
            <w:r w:rsidR="00DD2F0E" w:rsidRPr="008E5CE3">
              <w:rPr>
                <w:rStyle w:val="Zag11"/>
                <w:sz w:val="24"/>
                <w:szCs w:val="24"/>
              </w:rPr>
              <w:t xml:space="preserve"> </w:t>
            </w:r>
            <w:r w:rsidRPr="008E5CE3">
              <w:rPr>
                <w:rStyle w:val="Zag11"/>
                <w:sz w:val="24"/>
                <w:szCs w:val="24"/>
              </w:rPr>
              <w:t xml:space="preserve">Химия </w:t>
            </w:r>
          </w:p>
        </w:tc>
        <w:tc>
          <w:tcPr>
            <w:tcW w:w="1241" w:type="dxa"/>
          </w:tcPr>
          <w:p w:rsidR="00DD2F0E" w:rsidRPr="007C1EF4" w:rsidRDefault="00017948" w:rsidP="00F74F5E">
            <w:pPr>
              <w:pStyle w:val="a5"/>
              <w:shd w:val="clear" w:color="auto" w:fill="FFFFFF" w:themeFill="background1"/>
              <w:spacing w:line="240" w:lineRule="auto"/>
              <w:ind w:firstLine="0"/>
              <w:rPr>
                <w:rStyle w:val="Zag11"/>
                <w:sz w:val="24"/>
                <w:szCs w:val="24"/>
              </w:rPr>
            </w:pPr>
            <w:r>
              <w:rPr>
                <w:rStyle w:val="Zag11"/>
                <w:sz w:val="24"/>
                <w:szCs w:val="24"/>
              </w:rPr>
              <w:t>248</w:t>
            </w:r>
            <w:r w:rsidR="00BD3DE1" w:rsidRPr="007C1EF4">
              <w:rPr>
                <w:rStyle w:val="Zag11"/>
                <w:sz w:val="24"/>
                <w:szCs w:val="24"/>
              </w:rPr>
              <w:t>-2</w:t>
            </w:r>
            <w:r>
              <w:rPr>
                <w:rStyle w:val="Zag11"/>
                <w:sz w:val="24"/>
                <w:szCs w:val="24"/>
              </w:rPr>
              <w:t>49</w:t>
            </w:r>
          </w:p>
        </w:tc>
      </w:tr>
      <w:tr w:rsidR="00DD2F0E" w:rsidRPr="008E5CE3" w:rsidTr="006616BC">
        <w:tc>
          <w:tcPr>
            <w:tcW w:w="8330" w:type="dxa"/>
          </w:tcPr>
          <w:p w:rsidR="00DD2F0E" w:rsidRPr="008E5CE3" w:rsidRDefault="00017948" w:rsidP="00017948">
            <w:pPr>
              <w:pStyle w:val="a5"/>
              <w:shd w:val="clear" w:color="auto" w:fill="FFFFFF" w:themeFill="background1"/>
              <w:spacing w:line="240" w:lineRule="auto"/>
              <w:ind w:firstLine="0"/>
              <w:rPr>
                <w:rStyle w:val="Zag11"/>
                <w:sz w:val="24"/>
                <w:szCs w:val="24"/>
              </w:rPr>
            </w:pPr>
            <w:r>
              <w:rPr>
                <w:rStyle w:val="Zag11"/>
                <w:sz w:val="24"/>
                <w:szCs w:val="24"/>
              </w:rPr>
              <w:t>2.2.15</w:t>
            </w:r>
            <w:r w:rsidR="00DD2F0E" w:rsidRPr="008E5CE3">
              <w:rPr>
                <w:rStyle w:val="Zag11"/>
                <w:sz w:val="24"/>
                <w:szCs w:val="24"/>
              </w:rPr>
              <w:t xml:space="preserve"> </w:t>
            </w:r>
            <w:r w:rsidRPr="008E5CE3">
              <w:rPr>
                <w:rStyle w:val="Zag11"/>
                <w:sz w:val="24"/>
                <w:szCs w:val="24"/>
              </w:rPr>
              <w:t xml:space="preserve">Изобразительное искусство </w:t>
            </w:r>
          </w:p>
        </w:tc>
        <w:tc>
          <w:tcPr>
            <w:tcW w:w="1241" w:type="dxa"/>
          </w:tcPr>
          <w:p w:rsidR="00DD2F0E" w:rsidRPr="007C1EF4" w:rsidRDefault="00017948" w:rsidP="007C1EF4">
            <w:pPr>
              <w:pStyle w:val="a5"/>
              <w:shd w:val="clear" w:color="auto" w:fill="FFFFFF" w:themeFill="background1"/>
              <w:spacing w:line="240" w:lineRule="auto"/>
              <w:ind w:firstLine="0"/>
              <w:rPr>
                <w:rStyle w:val="Zag11"/>
                <w:sz w:val="24"/>
                <w:szCs w:val="24"/>
              </w:rPr>
            </w:pPr>
            <w:r>
              <w:rPr>
                <w:rStyle w:val="Zag11"/>
                <w:sz w:val="24"/>
                <w:szCs w:val="24"/>
              </w:rPr>
              <w:t>249-2</w:t>
            </w:r>
            <w:r w:rsidRPr="007C1EF4">
              <w:rPr>
                <w:rStyle w:val="Zag11"/>
                <w:sz w:val="24"/>
                <w:szCs w:val="24"/>
              </w:rPr>
              <w:t>5</w:t>
            </w:r>
            <w:r>
              <w:rPr>
                <w:rStyle w:val="Zag11"/>
                <w:sz w:val="24"/>
                <w:szCs w:val="24"/>
              </w:rPr>
              <w:t>0</w:t>
            </w:r>
          </w:p>
        </w:tc>
      </w:tr>
      <w:tr w:rsidR="00DD2F0E" w:rsidRPr="008E5CE3" w:rsidTr="006616BC">
        <w:tc>
          <w:tcPr>
            <w:tcW w:w="8330" w:type="dxa"/>
          </w:tcPr>
          <w:p w:rsidR="00DD2F0E" w:rsidRPr="008E5CE3" w:rsidRDefault="00017948" w:rsidP="00017948">
            <w:pPr>
              <w:pStyle w:val="a5"/>
              <w:shd w:val="clear" w:color="auto" w:fill="FFFFFF" w:themeFill="background1"/>
              <w:spacing w:line="240" w:lineRule="auto"/>
              <w:ind w:firstLine="0"/>
              <w:rPr>
                <w:rStyle w:val="Zag11"/>
                <w:sz w:val="24"/>
                <w:szCs w:val="24"/>
              </w:rPr>
            </w:pPr>
            <w:r>
              <w:rPr>
                <w:rStyle w:val="Zag11"/>
                <w:sz w:val="24"/>
                <w:szCs w:val="24"/>
              </w:rPr>
              <w:t>2.2.16</w:t>
            </w:r>
            <w:r w:rsidR="00DD2F0E" w:rsidRPr="008E5CE3">
              <w:rPr>
                <w:rStyle w:val="Zag11"/>
                <w:sz w:val="24"/>
                <w:szCs w:val="24"/>
              </w:rPr>
              <w:t xml:space="preserve"> </w:t>
            </w:r>
            <w:r w:rsidRPr="008E5CE3">
              <w:rPr>
                <w:rStyle w:val="Zag11"/>
                <w:sz w:val="24"/>
                <w:szCs w:val="24"/>
              </w:rPr>
              <w:t xml:space="preserve">Музыка </w:t>
            </w:r>
          </w:p>
        </w:tc>
        <w:tc>
          <w:tcPr>
            <w:tcW w:w="1241" w:type="dxa"/>
          </w:tcPr>
          <w:p w:rsidR="00DD2F0E" w:rsidRPr="007C1EF4" w:rsidRDefault="00017948" w:rsidP="00017948">
            <w:pPr>
              <w:pStyle w:val="a5"/>
              <w:shd w:val="clear" w:color="auto" w:fill="FFFFFF" w:themeFill="background1"/>
              <w:spacing w:line="240" w:lineRule="auto"/>
              <w:ind w:firstLine="0"/>
              <w:rPr>
                <w:rStyle w:val="Zag11"/>
                <w:sz w:val="24"/>
                <w:szCs w:val="24"/>
              </w:rPr>
            </w:pPr>
            <w:r>
              <w:rPr>
                <w:rStyle w:val="Zag11"/>
                <w:sz w:val="24"/>
                <w:szCs w:val="24"/>
              </w:rPr>
              <w:t>250</w:t>
            </w:r>
            <w:r w:rsidRPr="007C1EF4">
              <w:rPr>
                <w:rStyle w:val="Zag11"/>
                <w:sz w:val="24"/>
                <w:szCs w:val="24"/>
              </w:rPr>
              <w:t>-2</w:t>
            </w:r>
            <w:r>
              <w:rPr>
                <w:rStyle w:val="Zag11"/>
                <w:sz w:val="24"/>
                <w:szCs w:val="24"/>
              </w:rPr>
              <w:t>5</w:t>
            </w:r>
            <w:r w:rsidRPr="007C1EF4">
              <w:rPr>
                <w:rStyle w:val="Zag11"/>
                <w:sz w:val="24"/>
                <w:szCs w:val="24"/>
              </w:rPr>
              <w:t>1</w:t>
            </w:r>
            <w:r>
              <w:rPr>
                <w:rStyle w:val="Zag11"/>
                <w:sz w:val="24"/>
                <w:szCs w:val="24"/>
              </w:rPr>
              <w:t xml:space="preserve"> </w:t>
            </w:r>
          </w:p>
        </w:tc>
      </w:tr>
      <w:tr w:rsidR="00DD2F0E" w:rsidRPr="008E5CE3" w:rsidTr="006616BC">
        <w:tc>
          <w:tcPr>
            <w:tcW w:w="8330" w:type="dxa"/>
          </w:tcPr>
          <w:p w:rsidR="00DD2F0E" w:rsidRPr="008E5CE3" w:rsidRDefault="00017948" w:rsidP="00017948">
            <w:pPr>
              <w:pStyle w:val="a5"/>
              <w:shd w:val="clear" w:color="auto" w:fill="FFFFFF" w:themeFill="background1"/>
              <w:spacing w:line="240" w:lineRule="auto"/>
              <w:ind w:firstLine="0"/>
              <w:rPr>
                <w:rStyle w:val="Zag11"/>
                <w:sz w:val="24"/>
                <w:szCs w:val="24"/>
              </w:rPr>
            </w:pPr>
            <w:r>
              <w:rPr>
                <w:rStyle w:val="Zag11"/>
                <w:sz w:val="24"/>
                <w:szCs w:val="24"/>
              </w:rPr>
              <w:t>2.2.17</w:t>
            </w:r>
            <w:r w:rsidR="00DD2F0E" w:rsidRPr="008E5CE3">
              <w:rPr>
                <w:rStyle w:val="Zag11"/>
                <w:sz w:val="24"/>
                <w:szCs w:val="24"/>
              </w:rPr>
              <w:t xml:space="preserve"> </w:t>
            </w:r>
            <w:r w:rsidRPr="008E5CE3">
              <w:rPr>
                <w:rStyle w:val="Zag11"/>
                <w:sz w:val="24"/>
                <w:szCs w:val="24"/>
              </w:rPr>
              <w:t xml:space="preserve">Технология </w:t>
            </w:r>
          </w:p>
        </w:tc>
        <w:tc>
          <w:tcPr>
            <w:tcW w:w="1241" w:type="dxa"/>
          </w:tcPr>
          <w:p w:rsidR="00DD2F0E" w:rsidRPr="007C1EF4" w:rsidRDefault="00017948" w:rsidP="007C1EF4">
            <w:pPr>
              <w:pStyle w:val="a5"/>
              <w:shd w:val="clear" w:color="auto" w:fill="FFFFFF" w:themeFill="background1"/>
              <w:spacing w:line="240" w:lineRule="auto"/>
              <w:ind w:firstLine="0"/>
              <w:rPr>
                <w:rStyle w:val="Zag11"/>
                <w:sz w:val="24"/>
                <w:szCs w:val="24"/>
              </w:rPr>
            </w:pPr>
            <w:r>
              <w:rPr>
                <w:rStyle w:val="Zag11"/>
                <w:sz w:val="24"/>
                <w:szCs w:val="24"/>
              </w:rPr>
              <w:t>2</w:t>
            </w:r>
            <w:r w:rsidR="007C1EF4" w:rsidRPr="007C1EF4">
              <w:rPr>
                <w:rStyle w:val="Zag11"/>
                <w:sz w:val="24"/>
                <w:szCs w:val="24"/>
              </w:rPr>
              <w:t>5</w:t>
            </w:r>
            <w:r>
              <w:rPr>
                <w:rStyle w:val="Zag11"/>
                <w:sz w:val="24"/>
                <w:szCs w:val="24"/>
              </w:rPr>
              <w:t>1</w:t>
            </w:r>
            <w:r w:rsidR="00BD3DE1" w:rsidRPr="007C1EF4">
              <w:rPr>
                <w:rStyle w:val="Zag11"/>
                <w:sz w:val="24"/>
                <w:szCs w:val="24"/>
              </w:rPr>
              <w:t>-2</w:t>
            </w:r>
            <w:r>
              <w:rPr>
                <w:rStyle w:val="Zag11"/>
                <w:sz w:val="24"/>
                <w:szCs w:val="24"/>
              </w:rPr>
              <w:t>52</w:t>
            </w:r>
          </w:p>
        </w:tc>
      </w:tr>
      <w:tr w:rsidR="00DD2F0E" w:rsidRPr="008E5CE3" w:rsidTr="006616BC">
        <w:tc>
          <w:tcPr>
            <w:tcW w:w="8330" w:type="dxa"/>
          </w:tcPr>
          <w:p w:rsidR="00DD2F0E" w:rsidRPr="008E5CE3" w:rsidRDefault="00017948" w:rsidP="00017948">
            <w:pPr>
              <w:pStyle w:val="a5"/>
              <w:shd w:val="clear" w:color="auto" w:fill="FFFFFF" w:themeFill="background1"/>
              <w:spacing w:line="240" w:lineRule="auto"/>
              <w:ind w:firstLine="0"/>
              <w:rPr>
                <w:rStyle w:val="Zag11"/>
                <w:sz w:val="24"/>
                <w:szCs w:val="24"/>
              </w:rPr>
            </w:pPr>
            <w:r>
              <w:rPr>
                <w:rStyle w:val="Zag11"/>
                <w:sz w:val="24"/>
                <w:szCs w:val="24"/>
              </w:rPr>
              <w:t>2.2.18</w:t>
            </w:r>
            <w:r w:rsidR="00DD2F0E" w:rsidRPr="008E5CE3">
              <w:rPr>
                <w:rStyle w:val="Zag11"/>
                <w:sz w:val="24"/>
                <w:szCs w:val="24"/>
              </w:rPr>
              <w:t xml:space="preserve">  </w:t>
            </w:r>
            <w:r w:rsidRPr="008E5CE3">
              <w:rPr>
                <w:rStyle w:val="Zag11"/>
                <w:sz w:val="24"/>
                <w:szCs w:val="24"/>
              </w:rPr>
              <w:t xml:space="preserve">Физическая культура </w:t>
            </w:r>
          </w:p>
        </w:tc>
        <w:tc>
          <w:tcPr>
            <w:tcW w:w="1241" w:type="dxa"/>
          </w:tcPr>
          <w:p w:rsidR="00DD2F0E" w:rsidRPr="007C1EF4" w:rsidRDefault="00017948" w:rsidP="007C1EF4">
            <w:pPr>
              <w:pStyle w:val="a5"/>
              <w:shd w:val="clear" w:color="auto" w:fill="FFFFFF" w:themeFill="background1"/>
              <w:spacing w:line="240" w:lineRule="auto"/>
              <w:ind w:firstLine="0"/>
              <w:rPr>
                <w:rStyle w:val="Zag11"/>
                <w:sz w:val="24"/>
                <w:szCs w:val="24"/>
              </w:rPr>
            </w:pPr>
            <w:r>
              <w:rPr>
                <w:rStyle w:val="Zag11"/>
                <w:sz w:val="24"/>
                <w:szCs w:val="24"/>
              </w:rPr>
              <w:t>252</w:t>
            </w:r>
            <w:r w:rsidR="00BD3DE1" w:rsidRPr="007C1EF4">
              <w:rPr>
                <w:rStyle w:val="Zag11"/>
                <w:sz w:val="24"/>
                <w:szCs w:val="24"/>
              </w:rPr>
              <w:t>-2</w:t>
            </w:r>
            <w:r>
              <w:rPr>
                <w:rStyle w:val="Zag11"/>
                <w:sz w:val="24"/>
                <w:szCs w:val="24"/>
              </w:rPr>
              <w:t>53</w:t>
            </w:r>
          </w:p>
        </w:tc>
      </w:tr>
      <w:tr w:rsidR="00017948" w:rsidRPr="008E5CE3" w:rsidTr="006616BC">
        <w:tc>
          <w:tcPr>
            <w:tcW w:w="8330" w:type="dxa"/>
          </w:tcPr>
          <w:p w:rsidR="00017948" w:rsidRDefault="00017948" w:rsidP="00DD2F0E">
            <w:pPr>
              <w:pStyle w:val="a5"/>
              <w:shd w:val="clear" w:color="auto" w:fill="FFFFFF" w:themeFill="background1"/>
              <w:spacing w:line="240" w:lineRule="auto"/>
              <w:ind w:firstLine="0"/>
              <w:rPr>
                <w:rStyle w:val="Zag11"/>
                <w:sz w:val="24"/>
                <w:szCs w:val="24"/>
              </w:rPr>
            </w:pPr>
            <w:r>
              <w:rPr>
                <w:rStyle w:val="Zag11"/>
                <w:sz w:val="24"/>
                <w:szCs w:val="24"/>
              </w:rPr>
              <w:t xml:space="preserve">2.2.19  </w:t>
            </w:r>
            <w:r w:rsidRPr="008E5CE3">
              <w:rPr>
                <w:rStyle w:val="Zag11"/>
                <w:sz w:val="24"/>
                <w:szCs w:val="24"/>
              </w:rPr>
              <w:t>Основы безопасности жизнедеятельности</w:t>
            </w:r>
          </w:p>
        </w:tc>
        <w:tc>
          <w:tcPr>
            <w:tcW w:w="1241" w:type="dxa"/>
          </w:tcPr>
          <w:p w:rsidR="00017948" w:rsidRDefault="00017948" w:rsidP="007C1EF4">
            <w:pPr>
              <w:pStyle w:val="a5"/>
              <w:shd w:val="clear" w:color="auto" w:fill="FFFFFF" w:themeFill="background1"/>
              <w:spacing w:line="240" w:lineRule="auto"/>
              <w:ind w:firstLine="0"/>
              <w:rPr>
                <w:rStyle w:val="Zag11"/>
                <w:sz w:val="24"/>
                <w:szCs w:val="24"/>
              </w:rPr>
            </w:pPr>
            <w:r>
              <w:rPr>
                <w:rStyle w:val="Zag11"/>
                <w:sz w:val="24"/>
                <w:szCs w:val="24"/>
              </w:rPr>
              <w:t>253-254</w:t>
            </w:r>
          </w:p>
        </w:tc>
      </w:tr>
      <w:tr w:rsidR="00DD2F0E" w:rsidRPr="00BF52E2" w:rsidTr="006616BC">
        <w:tc>
          <w:tcPr>
            <w:tcW w:w="8330" w:type="dxa"/>
          </w:tcPr>
          <w:p w:rsidR="00DD2F0E" w:rsidRPr="008E5CE3" w:rsidRDefault="00DD2F0E" w:rsidP="00017948">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2.3. Программа воспитания  и социализации  обучающихся на </w:t>
            </w:r>
            <w:r w:rsidR="001018D2">
              <w:rPr>
                <w:rStyle w:val="Zag11"/>
                <w:b/>
                <w:sz w:val="24"/>
                <w:szCs w:val="24"/>
              </w:rPr>
              <w:t>уровне</w:t>
            </w:r>
            <w:r w:rsidRPr="008E5CE3">
              <w:rPr>
                <w:rStyle w:val="Zag11"/>
                <w:b/>
                <w:sz w:val="24"/>
                <w:szCs w:val="24"/>
              </w:rPr>
              <w:t xml:space="preserve">  основного общего образования </w:t>
            </w:r>
          </w:p>
        </w:tc>
        <w:tc>
          <w:tcPr>
            <w:tcW w:w="1241" w:type="dxa"/>
          </w:tcPr>
          <w:p w:rsidR="00DD2F0E" w:rsidRPr="00C65141" w:rsidRDefault="00E96F94" w:rsidP="00C65141">
            <w:pPr>
              <w:pStyle w:val="a5"/>
              <w:shd w:val="clear" w:color="auto" w:fill="FFFFFF" w:themeFill="background1"/>
              <w:spacing w:line="240" w:lineRule="auto"/>
              <w:ind w:firstLine="0"/>
              <w:rPr>
                <w:rStyle w:val="Zag11"/>
                <w:b/>
                <w:sz w:val="24"/>
                <w:szCs w:val="24"/>
              </w:rPr>
            </w:pPr>
            <w:r>
              <w:rPr>
                <w:rStyle w:val="Zag11"/>
                <w:b/>
                <w:sz w:val="24"/>
                <w:szCs w:val="24"/>
              </w:rPr>
              <w:t>254</w:t>
            </w:r>
            <w:r w:rsidR="00BD3DE1" w:rsidRPr="00C65141">
              <w:rPr>
                <w:rStyle w:val="Zag11"/>
                <w:b/>
                <w:sz w:val="24"/>
                <w:szCs w:val="24"/>
              </w:rPr>
              <w:t>-</w:t>
            </w:r>
            <w:r w:rsidRPr="00E96F94">
              <w:rPr>
                <w:rStyle w:val="Zag11"/>
                <w:b/>
                <w:sz w:val="24"/>
                <w:szCs w:val="24"/>
              </w:rPr>
              <w:t>300</w:t>
            </w:r>
          </w:p>
        </w:tc>
      </w:tr>
      <w:tr w:rsidR="006C6ECB" w:rsidRPr="009B5488" w:rsidTr="006616BC">
        <w:tc>
          <w:tcPr>
            <w:tcW w:w="8330" w:type="dxa"/>
          </w:tcPr>
          <w:p w:rsidR="006C6ECB" w:rsidRPr="00060A88" w:rsidRDefault="006C6ECB" w:rsidP="006C6ECB">
            <w:pPr>
              <w:ind w:firstLine="454"/>
              <w:jc w:val="center"/>
              <w:rPr>
                <w:rStyle w:val="Zag11"/>
                <w:b/>
                <w:lang w:val="ru-RU"/>
              </w:rPr>
            </w:pPr>
            <w:r w:rsidRPr="006C6ECB">
              <w:rPr>
                <w:lang w:val="ru-RU"/>
              </w:rPr>
              <w:t>2.3.1.</w:t>
            </w:r>
            <w:r w:rsidRPr="006C6ECB">
              <w:t> </w:t>
            </w:r>
            <w:r w:rsidRPr="006C6ECB">
              <w:rPr>
                <w:lang w:val="ru-RU"/>
              </w:rPr>
              <w:t>Цель и задачи воспитания и социализации обучающихся</w:t>
            </w:r>
          </w:p>
        </w:tc>
        <w:tc>
          <w:tcPr>
            <w:tcW w:w="1241" w:type="dxa"/>
          </w:tcPr>
          <w:p w:rsidR="006C6ECB"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254</w:t>
            </w:r>
            <w:r w:rsidR="00615C09" w:rsidRPr="00610E6C">
              <w:rPr>
                <w:rStyle w:val="Zag11"/>
                <w:sz w:val="24"/>
                <w:szCs w:val="24"/>
              </w:rPr>
              <w:t>-2</w:t>
            </w:r>
            <w:r>
              <w:rPr>
                <w:rStyle w:val="Zag11"/>
                <w:sz w:val="24"/>
                <w:szCs w:val="24"/>
              </w:rPr>
              <w:t>56</w:t>
            </w:r>
          </w:p>
        </w:tc>
      </w:tr>
      <w:tr w:rsidR="006C6ECB" w:rsidRPr="009B5488" w:rsidTr="006616BC">
        <w:tc>
          <w:tcPr>
            <w:tcW w:w="8330" w:type="dxa"/>
          </w:tcPr>
          <w:p w:rsidR="006C6ECB" w:rsidRPr="006C6ECB" w:rsidRDefault="006C6ECB" w:rsidP="00BD3DE1">
            <w:pPr>
              <w:ind w:left="1134" w:hanging="680"/>
              <w:jc w:val="both"/>
              <w:rPr>
                <w:lang w:val="ru-RU"/>
              </w:rPr>
            </w:pPr>
            <w:r w:rsidRPr="006C6ECB">
              <w:rPr>
                <w:lang w:val="ru-RU"/>
              </w:rPr>
              <w:t>2.3.2.</w:t>
            </w:r>
            <w:r w:rsidRPr="006C6ECB">
              <w:t> </w:t>
            </w:r>
            <w:r w:rsidRPr="006C6ECB">
              <w:rPr>
                <w:lang w:val="ru-RU"/>
              </w:rPr>
              <w:t>Основные направления и ценностные основы воспитания и социализации обучающихся</w:t>
            </w:r>
          </w:p>
        </w:tc>
        <w:tc>
          <w:tcPr>
            <w:tcW w:w="1241" w:type="dxa"/>
          </w:tcPr>
          <w:p w:rsidR="006C6ECB"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257</w:t>
            </w:r>
          </w:p>
        </w:tc>
      </w:tr>
      <w:tr w:rsidR="00767F82" w:rsidRPr="006C6ECB" w:rsidTr="006616BC">
        <w:tc>
          <w:tcPr>
            <w:tcW w:w="8330" w:type="dxa"/>
          </w:tcPr>
          <w:p w:rsidR="00767F82" w:rsidRDefault="00767F82" w:rsidP="00BD3DE1">
            <w:pPr>
              <w:ind w:left="1276" w:hanging="1276"/>
              <w:jc w:val="both"/>
              <w:rPr>
                <w:lang w:val="ru-RU"/>
              </w:rPr>
            </w:pPr>
            <w:r w:rsidRPr="00767F82">
              <w:rPr>
                <w:lang w:val="ru-RU"/>
              </w:rPr>
              <w:t>2.3.3.</w:t>
            </w:r>
            <w:r w:rsidRPr="00767F82">
              <w:t> </w:t>
            </w:r>
            <w:r w:rsidRPr="00767F82">
              <w:rPr>
                <w:lang w:val="ru-RU"/>
              </w:rPr>
              <w:t>Принципы и особенности организации содержания воспитания и социализации обучающихся</w:t>
            </w:r>
          </w:p>
        </w:tc>
        <w:tc>
          <w:tcPr>
            <w:tcW w:w="1241" w:type="dxa"/>
          </w:tcPr>
          <w:p w:rsidR="00767F82" w:rsidRPr="00610E6C" w:rsidRDefault="00E96F94" w:rsidP="00615C09">
            <w:pPr>
              <w:pStyle w:val="a5"/>
              <w:shd w:val="clear" w:color="auto" w:fill="FFFFFF" w:themeFill="background1"/>
              <w:spacing w:line="240" w:lineRule="auto"/>
              <w:ind w:firstLine="0"/>
              <w:rPr>
                <w:rStyle w:val="Zag11"/>
                <w:sz w:val="24"/>
                <w:szCs w:val="24"/>
              </w:rPr>
            </w:pPr>
            <w:r>
              <w:rPr>
                <w:rStyle w:val="Zag11"/>
                <w:sz w:val="24"/>
                <w:szCs w:val="24"/>
              </w:rPr>
              <w:t>257</w:t>
            </w:r>
            <w:r w:rsidR="00615C09" w:rsidRPr="00610E6C">
              <w:rPr>
                <w:rStyle w:val="Zag11"/>
                <w:sz w:val="24"/>
                <w:szCs w:val="24"/>
              </w:rPr>
              <w:t>-2</w:t>
            </w:r>
            <w:r>
              <w:rPr>
                <w:rStyle w:val="Zag11"/>
                <w:sz w:val="24"/>
                <w:szCs w:val="24"/>
              </w:rPr>
              <w:t>59</w:t>
            </w:r>
          </w:p>
        </w:tc>
      </w:tr>
      <w:tr w:rsidR="00767F82" w:rsidRPr="006C6ECB" w:rsidTr="006616BC">
        <w:tc>
          <w:tcPr>
            <w:tcW w:w="8330" w:type="dxa"/>
          </w:tcPr>
          <w:p w:rsidR="00767F82" w:rsidRDefault="00767F82" w:rsidP="00BD3DE1">
            <w:pPr>
              <w:ind w:left="1276" w:hanging="1276"/>
              <w:rPr>
                <w:lang w:val="ru-RU"/>
              </w:rPr>
            </w:pPr>
            <w:r w:rsidRPr="00767F82">
              <w:rPr>
                <w:lang w:val="ru-RU"/>
              </w:rPr>
              <w:t>2.3.4.</w:t>
            </w:r>
            <w:r w:rsidRPr="00767F82">
              <w:t> </w:t>
            </w:r>
            <w:r w:rsidRPr="00767F82">
              <w:rPr>
                <w:lang w:val="ru-RU"/>
              </w:rPr>
              <w:t>Основное содержание воспитания и социализации обучающихся</w:t>
            </w:r>
          </w:p>
        </w:tc>
        <w:tc>
          <w:tcPr>
            <w:tcW w:w="1241" w:type="dxa"/>
          </w:tcPr>
          <w:p w:rsidR="00767F82" w:rsidRPr="00610E6C" w:rsidRDefault="00E96F94" w:rsidP="00615C09">
            <w:pPr>
              <w:pStyle w:val="a5"/>
              <w:shd w:val="clear" w:color="auto" w:fill="FFFFFF" w:themeFill="background1"/>
              <w:spacing w:line="240" w:lineRule="auto"/>
              <w:ind w:firstLine="0"/>
              <w:rPr>
                <w:rStyle w:val="Zag11"/>
                <w:sz w:val="24"/>
                <w:szCs w:val="24"/>
              </w:rPr>
            </w:pPr>
            <w:r>
              <w:rPr>
                <w:rStyle w:val="Zag11"/>
                <w:sz w:val="24"/>
                <w:szCs w:val="24"/>
              </w:rPr>
              <w:t>259</w:t>
            </w:r>
            <w:r w:rsidR="00615C09" w:rsidRPr="00610E6C">
              <w:rPr>
                <w:rStyle w:val="Zag11"/>
                <w:sz w:val="24"/>
                <w:szCs w:val="24"/>
              </w:rPr>
              <w:t>-2</w:t>
            </w:r>
            <w:r>
              <w:rPr>
                <w:rStyle w:val="Zag11"/>
                <w:sz w:val="24"/>
                <w:szCs w:val="24"/>
              </w:rPr>
              <w:t>61</w:t>
            </w:r>
          </w:p>
        </w:tc>
      </w:tr>
      <w:tr w:rsidR="00767F82" w:rsidRPr="00767F82" w:rsidTr="006616BC">
        <w:tc>
          <w:tcPr>
            <w:tcW w:w="8330" w:type="dxa"/>
          </w:tcPr>
          <w:p w:rsidR="00767F82" w:rsidRPr="00767F82" w:rsidRDefault="00767F82" w:rsidP="00E96F94">
            <w:pPr>
              <w:rPr>
                <w:lang w:val="ru-RU"/>
              </w:rPr>
            </w:pPr>
            <w:r w:rsidRPr="00767F82">
              <w:rPr>
                <w:rStyle w:val="343"/>
                <w:bCs/>
                <w:lang w:val="ru-RU"/>
              </w:rPr>
              <w:t>2.3.5. Виды деятельности, формы занятийс обучающимися</w:t>
            </w:r>
          </w:p>
        </w:tc>
        <w:tc>
          <w:tcPr>
            <w:tcW w:w="1241" w:type="dxa"/>
          </w:tcPr>
          <w:p w:rsidR="00767F82" w:rsidRPr="00610E6C" w:rsidRDefault="00767F82" w:rsidP="00615C09">
            <w:pPr>
              <w:pStyle w:val="a5"/>
              <w:shd w:val="clear" w:color="auto" w:fill="FFFFFF" w:themeFill="background1"/>
              <w:spacing w:line="240" w:lineRule="auto"/>
              <w:ind w:firstLine="0"/>
              <w:rPr>
                <w:rStyle w:val="Zag11"/>
                <w:sz w:val="24"/>
                <w:szCs w:val="24"/>
              </w:rPr>
            </w:pPr>
            <w:r w:rsidRPr="00610E6C">
              <w:rPr>
                <w:rStyle w:val="Zag11"/>
                <w:sz w:val="24"/>
                <w:szCs w:val="24"/>
              </w:rPr>
              <w:t>2</w:t>
            </w:r>
            <w:r w:rsidR="00E96F94">
              <w:rPr>
                <w:rStyle w:val="Zag11"/>
                <w:sz w:val="24"/>
                <w:szCs w:val="24"/>
              </w:rPr>
              <w:t>62</w:t>
            </w:r>
          </w:p>
        </w:tc>
      </w:tr>
      <w:tr w:rsidR="006A71FD" w:rsidRPr="00767F82" w:rsidTr="006616BC">
        <w:tc>
          <w:tcPr>
            <w:tcW w:w="8330" w:type="dxa"/>
          </w:tcPr>
          <w:p w:rsidR="006A71FD" w:rsidRDefault="006A71FD" w:rsidP="00E96F94">
            <w:pPr>
              <w:jc w:val="both"/>
              <w:rPr>
                <w:rStyle w:val="343"/>
                <w:bCs/>
                <w:lang w:val="ru-RU"/>
              </w:rPr>
            </w:pPr>
            <w:r w:rsidRPr="00767F82">
              <w:rPr>
                <w:lang w:val="ru-RU"/>
              </w:rPr>
              <w:t>2.3.6. Мониторинг эффективности реализации образовательным учреждением программы воспитания и  обучающихся</w:t>
            </w:r>
          </w:p>
        </w:tc>
        <w:tc>
          <w:tcPr>
            <w:tcW w:w="1241" w:type="dxa"/>
          </w:tcPr>
          <w:p w:rsidR="006A71FD" w:rsidRPr="00610E6C" w:rsidRDefault="006A71FD" w:rsidP="00610E6C">
            <w:pPr>
              <w:pStyle w:val="a5"/>
              <w:shd w:val="clear" w:color="auto" w:fill="FFFFFF" w:themeFill="background1"/>
              <w:spacing w:line="240" w:lineRule="auto"/>
              <w:ind w:firstLine="0"/>
              <w:rPr>
                <w:rStyle w:val="Zag11"/>
                <w:sz w:val="24"/>
                <w:szCs w:val="24"/>
              </w:rPr>
            </w:pPr>
            <w:r w:rsidRPr="00610E6C">
              <w:rPr>
                <w:rStyle w:val="Zag11"/>
                <w:sz w:val="24"/>
                <w:szCs w:val="24"/>
              </w:rPr>
              <w:t>2</w:t>
            </w:r>
            <w:r w:rsidR="00E96F94">
              <w:rPr>
                <w:rStyle w:val="Zag11"/>
                <w:sz w:val="24"/>
                <w:szCs w:val="24"/>
              </w:rPr>
              <w:t>62</w:t>
            </w:r>
          </w:p>
        </w:tc>
      </w:tr>
      <w:tr w:rsidR="006A71FD" w:rsidRPr="00767F82" w:rsidTr="006616BC">
        <w:tc>
          <w:tcPr>
            <w:tcW w:w="8330" w:type="dxa"/>
          </w:tcPr>
          <w:p w:rsidR="006A71FD" w:rsidRDefault="006A71FD" w:rsidP="00E96F94">
            <w:pPr>
              <w:pStyle w:val="11"/>
            </w:pPr>
            <w:r w:rsidRPr="00767F82">
              <w:rPr>
                <w:w w:val="105"/>
              </w:rPr>
              <w:t>2.3.7. Методологический инструментарий мониторинга воспитания и социализации обучающихся</w:t>
            </w:r>
          </w:p>
        </w:tc>
        <w:tc>
          <w:tcPr>
            <w:tcW w:w="1241" w:type="dxa"/>
          </w:tcPr>
          <w:p w:rsidR="006A71FD" w:rsidRPr="00610E6C" w:rsidRDefault="00E96F94" w:rsidP="00E6136A">
            <w:pPr>
              <w:pStyle w:val="a5"/>
              <w:shd w:val="clear" w:color="auto" w:fill="FFFFFF" w:themeFill="background1"/>
              <w:spacing w:line="240" w:lineRule="auto"/>
              <w:ind w:firstLine="0"/>
              <w:rPr>
                <w:rStyle w:val="Zag11"/>
                <w:sz w:val="24"/>
                <w:szCs w:val="24"/>
              </w:rPr>
            </w:pPr>
            <w:r>
              <w:rPr>
                <w:rStyle w:val="Zag11"/>
                <w:sz w:val="24"/>
                <w:szCs w:val="24"/>
              </w:rPr>
              <w:t>262</w:t>
            </w:r>
            <w:r w:rsidR="00610E6C" w:rsidRPr="00610E6C">
              <w:rPr>
                <w:rStyle w:val="Zag11"/>
                <w:sz w:val="24"/>
                <w:szCs w:val="24"/>
              </w:rPr>
              <w:t>-2</w:t>
            </w:r>
            <w:r>
              <w:rPr>
                <w:rStyle w:val="Zag11"/>
                <w:sz w:val="24"/>
                <w:szCs w:val="24"/>
              </w:rPr>
              <w:t>86</w:t>
            </w:r>
          </w:p>
        </w:tc>
      </w:tr>
      <w:tr w:rsidR="006A71FD" w:rsidRPr="009B5488" w:rsidTr="006616BC">
        <w:tc>
          <w:tcPr>
            <w:tcW w:w="8330" w:type="dxa"/>
          </w:tcPr>
          <w:p w:rsidR="006A71FD" w:rsidRDefault="006A71FD" w:rsidP="00E96F94">
            <w:pPr>
              <w:pStyle w:val="201"/>
              <w:shd w:val="clear" w:color="auto" w:fill="auto"/>
              <w:spacing w:after="0" w:line="240" w:lineRule="auto"/>
              <w:jc w:val="both"/>
              <w:rPr>
                <w:rStyle w:val="343"/>
                <w:bCs w:val="0"/>
              </w:rPr>
            </w:pPr>
            <w:r w:rsidRPr="006A71FD">
              <w:rPr>
                <w:rStyle w:val="202"/>
                <w:rFonts w:ascii="Times New Roman" w:hAnsi="Times New Roman"/>
                <w:bCs/>
                <w:sz w:val="24"/>
                <w:szCs w:val="24"/>
              </w:rPr>
              <w:t>2.3.8. Совместная деятельностьобразовательного учрежденияс предприятиями, общественнымиорганизациями, системой дополнительногообразования по социализации обучающихся</w:t>
            </w:r>
          </w:p>
        </w:tc>
        <w:tc>
          <w:tcPr>
            <w:tcW w:w="1241" w:type="dxa"/>
          </w:tcPr>
          <w:p w:rsidR="006A71FD"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287</w:t>
            </w:r>
            <w:r w:rsidR="00610E6C" w:rsidRPr="00610E6C">
              <w:rPr>
                <w:rStyle w:val="Zag11"/>
                <w:sz w:val="24"/>
                <w:szCs w:val="24"/>
              </w:rPr>
              <w:t>-2</w:t>
            </w:r>
            <w:r>
              <w:rPr>
                <w:rStyle w:val="Zag11"/>
                <w:sz w:val="24"/>
                <w:szCs w:val="24"/>
              </w:rPr>
              <w:t>88</w:t>
            </w:r>
          </w:p>
        </w:tc>
      </w:tr>
      <w:tr w:rsidR="006A71FD" w:rsidRPr="009B5488" w:rsidTr="006616BC">
        <w:tc>
          <w:tcPr>
            <w:tcW w:w="8330" w:type="dxa"/>
          </w:tcPr>
          <w:p w:rsidR="006A71FD" w:rsidRDefault="006A71FD" w:rsidP="00E96F94">
            <w:pPr>
              <w:pStyle w:val="dash041e005f0431005f044b005f0447005f043d005f044b005f0439"/>
              <w:jc w:val="both"/>
              <w:rPr>
                <w:rStyle w:val="343"/>
                <w:bCs/>
              </w:rPr>
            </w:pPr>
            <w:r w:rsidRPr="006A71FD">
              <w:t>2.3.9.</w:t>
            </w:r>
            <w:r w:rsidRPr="006A71FD">
              <w:rPr>
                <w:rStyle w:val="dash041e005f0431005f044b005f0447005f043d005f044b005f0439005f005fchar1char1"/>
              </w:rPr>
              <w:t> Основные формы организации педагогической поддержки социализации обучающихся</w:t>
            </w:r>
          </w:p>
        </w:tc>
        <w:tc>
          <w:tcPr>
            <w:tcW w:w="1241" w:type="dxa"/>
          </w:tcPr>
          <w:p w:rsidR="006A71FD"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288</w:t>
            </w:r>
            <w:r w:rsidR="00610E6C" w:rsidRPr="00610E6C">
              <w:rPr>
                <w:rStyle w:val="Zag11"/>
                <w:sz w:val="24"/>
                <w:szCs w:val="24"/>
              </w:rPr>
              <w:t>-2</w:t>
            </w:r>
            <w:r>
              <w:rPr>
                <w:rStyle w:val="Zag11"/>
                <w:sz w:val="24"/>
                <w:szCs w:val="24"/>
              </w:rPr>
              <w:t>89</w:t>
            </w:r>
          </w:p>
        </w:tc>
      </w:tr>
      <w:tr w:rsidR="00767F82" w:rsidRPr="009B5488" w:rsidTr="006616BC">
        <w:tc>
          <w:tcPr>
            <w:tcW w:w="8330" w:type="dxa"/>
          </w:tcPr>
          <w:p w:rsidR="00767F82" w:rsidRDefault="006A71FD" w:rsidP="00E96F94">
            <w:pPr>
              <w:pStyle w:val="2210"/>
              <w:keepNext/>
              <w:keepLines/>
              <w:shd w:val="clear" w:color="auto" w:fill="auto"/>
              <w:spacing w:before="0" w:after="0" w:line="240" w:lineRule="auto"/>
              <w:rPr>
                <w:rStyle w:val="343"/>
                <w:bCs w:val="0"/>
              </w:rPr>
            </w:pPr>
            <w:r w:rsidRPr="006A71FD">
              <w:rPr>
                <w:rStyle w:val="228"/>
                <w:rFonts w:ascii="Times New Roman" w:hAnsi="Times New Roman"/>
                <w:bCs/>
                <w:sz w:val="24"/>
                <w:szCs w:val="24"/>
              </w:rPr>
              <w:t>2.3.10. Организация работы по формированиюэкологически целесообразного, здоровогои безопасного образа жизни</w:t>
            </w:r>
          </w:p>
        </w:tc>
        <w:tc>
          <w:tcPr>
            <w:tcW w:w="1241" w:type="dxa"/>
          </w:tcPr>
          <w:p w:rsidR="00767F82"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289</w:t>
            </w:r>
            <w:r w:rsidR="00610E6C" w:rsidRPr="00610E6C">
              <w:rPr>
                <w:rStyle w:val="Zag11"/>
                <w:sz w:val="24"/>
                <w:szCs w:val="24"/>
              </w:rPr>
              <w:t>-2</w:t>
            </w:r>
            <w:r>
              <w:rPr>
                <w:rStyle w:val="Zag11"/>
                <w:sz w:val="24"/>
                <w:szCs w:val="24"/>
              </w:rPr>
              <w:t>90</w:t>
            </w:r>
          </w:p>
        </w:tc>
      </w:tr>
      <w:tr w:rsidR="00830904" w:rsidRPr="009B5488" w:rsidTr="006616BC">
        <w:tc>
          <w:tcPr>
            <w:tcW w:w="8330" w:type="dxa"/>
          </w:tcPr>
          <w:p w:rsidR="00830904" w:rsidRPr="006A71FD" w:rsidRDefault="00830904" w:rsidP="00E96F94">
            <w:pPr>
              <w:pStyle w:val="201"/>
              <w:shd w:val="clear" w:color="auto" w:fill="auto"/>
              <w:spacing w:after="0" w:line="240" w:lineRule="auto"/>
              <w:jc w:val="both"/>
              <w:rPr>
                <w:rStyle w:val="228"/>
                <w:rFonts w:ascii="Times New Roman" w:hAnsi="Times New Roman"/>
                <w:bCs/>
                <w:sz w:val="24"/>
                <w:szCs w:val="24"/>
              </w:rPr>
            </w:pPr>
            <w:r w:rsidRPr="00830904">
              <w:rPr>
                <w:rStyle w:val="202"/>
                <w:rFonts w:ascii="Times New Roman" w:hAnsi="Times New Roman"/>
                <w:bCs/>
                <w:sz w:val="24"/>
                <w:szCs w:val="24"/>
              </w:rPr>
              <w:t>2.3.11. Деятельность образовательногоучреждения в области непрерывногоэкологического здоровьесберегающегообразования обучающихся</w:t>
            </w:r>
          </w:p>
        </w:tc>
        <w:tc>
          <w:tcPr>
            <w:tcW w:w="1241" w:type="dxa"/>
          </w:tcPr>
          <w:p w:rsidR="00830904"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290</w:t>
            </w:r>
            <w:r w:rsidR="00610E6C" w:rsidRPr="00610E6C">
              <w:rPr>
                <w:rStyle w:val="Zag11"/>
                <w:sz w:val="24"/>
                <w:szCs w:val="24"/>
              </w:rPr>
              <w:t>-2</w:t>
            </w:r>
            <w:r>
              <w:rPr>
                <w:rStyle w:val="Zag11"/>
                <w:sz w:val="24"/>
                <w:szCs w:val="24"/>
              </w:rPr>
              <w:t>92</w:t>
            </w:r>
          </w:p>
        </w:tc>
      </w:tr>
      <w:tr w:rsidR="00767F82" w:rsidRPr="009B5488" w:rsidTr="006616BC">
        <w:tc>
          <w:tcPr>
            <w:tcW w:w="8330" w:type="dxa"/>
          </w:tcPr>
          <w:p w:rsidR="00767F82" w:rsidRDefault="00830904" w:rsidP="00E96F94">
            <w:pPr>
              <w:pStyle w:val="2210"/>
              <w:keepNext/>
              <w:keepLines/>
              <w:shd w:val="clear" w:color="auto" w:fill="auto"/>
              <w:spacing w:before="0" w:after="0" w:line="240" w:lineRule="auto"/>
            </w:pPr>
            <w:r w:rsidRPr="00830904">
              <w:rPr>
                <w:rStyle w:val="228"/>
                <w:rFonts w:ascii="Times New Roman" w:hAnsi="Times New Roman"/>
                <w:bCs/>
                <w:sz w:val="24"/>
                <w:szCs w:val="24"/>
              </w:rPr>
              <w:t>2.3.12. Мониторинг эффективностиреализации образовательным учреждениемПрограммы воспитания и социализацииобучающихся</w:t>
            </w:r>
          </w:p>
        </w:tc>
        <w:tc>
          <w:tcPr>
            <w:tcW w:w="1241" w:type="dxa"/>
          </w:tcPr>
          <w:p w:rsidR="00767F82" w:rsidRPr="00610E6C" w:rsidRDefault="00E96F94" w:rsidP="00DD2F0E">
            <w:pPr>
              <w:pStyle w:val="a5"/>
              <w:shd w:val="clear" w:color="auto" w:fill="FFFFFF" w:themeFill="background1"/>
              <w:spacing w:line="240" w:lineRule="auto"/>
              <w:ind w:firstLine="0"/>
              <w:rPr>
                <w:rStyle w:val="Zag11"/>
                <w:sz w:val="24"/>
                <w:szCs w:val="24"/>
              </w:rPr>
            </w:pPr>
            <w:r>
              <w:rPr>
                <w:rStyle w:val="Zag11"/>
                <w:sz w:val="24"/>
                <w:szCs w:val="24"/>
              </w:rPr>
              <w:t>293</w:t>
            </w:r>
            <w:r w:rsidR="00610E6C" w:rsidRPr="00610E6C">
              <w:rPr>
                <w:rStyle w:val="Zag11"/>
                <w:sz w:val="24"/>
                <w:szCs w:val="24"/>
              </w:rPr>
              <w:t>-2</w:t>
            </w:r>
            <w:r>
              <w:rPr>
                <w:rStyle w:val="Zag11"/>
                <w:sz w:val="24"/>
                <w:szCs w:val="24"/>
              </w:rPr>
              <w:t>94</w:t>
            </w:r>
          </w:p>
        </w:tc>
      </w:tr>
      <w:tr w:rsidR="00176911" w:rsidRPr="00176911" w:rsidTr="006616BC">
        <w:tc>
          <w:tcPr>
            <w:tcW w:w="8330" w:type="dxa"/>
          </w:tcPr>
          <w:p w:rsidR="00176911" w:rsidRPr="008E5CE3" w:rsidRDefault="00176911" w:rsidP="001018D2">
            <w:pPr>
              <w:pStyle w:val="a5"/>
              <w:shd w:val="clear" w:color="auto" w:fill="FFFFFF" w:themeFill="background1"/>
              <w:spacing w:line="240" w:lineRule="auto"/>
              <w:ind w:firstLine="0"/>
              <w:rPr>
                <w:rStyle w:val="Zag11"/>
                <w:b/>
                <w:sz w:val="24"/>
                <w:szCs w:val="24"/>
              </w:rPr>
            </w:pPr>
            <w:r>
              <w:rPr>
                <w:rStyle w:val="Zag11"/>
                <w:b/>
                <w:sz w:val="24"/>
                <w:szCs w:val="24"/>
              </w:rPr>
              <w:t>2.4. Программа коррекционной работы</w:t>
            </w:r>
          </w:p>
        </w:tc>
        <w:tc>
          <w:tcPr>
            <w:tcW w:w="1241" w:type="dxa"/>
          </w:tcPr>
          <w:p w:rsidR="00176911" w:rsidRPr="00C65141" w:rsidRDefault="000670DB" w:rsidP="00DD2F0E">
            <w:pPr>
              <w:pStyle w:val="a5"/>
              <w:shd w:val="clear" w:color="auto" w:fill="FFFFFF" w:themeFill="background1"/>
              <w:spacing w:line="240" w:lineRule="auto"/>
              <w:ind w:firstLine="0"/>
              <w:rPr>
                <w:rStyle w:val="Zag11"/>
                <w:b/>
                <w:sz w:val="24"/>
                <w:szCs w:val="24"/>
              </w:rPr>
            </w:pPr>
            <w:r>
              <w:rPr>
                <w:rStyle w:val="Zag11"/>
                <w:b/>
                <w:sz w:val="24"/>
                <w:szCs w:val="24"/>
              </w:rPr>
              <w:t>294-</w:t>
            </w:r>
            <w:r w:rsidR="00C65141" w:rsidRPr="00C65141">
              <w:rPr>
                <w:rStyle w:val="Zag11"/>
                <w:b/>
                <w:sz w:val="24"/>
                <w:szCs w:val="24"/>
              </w:rPr>
              <w:t>3</w:t>
            </w:r>
            <w:r>
              <w:rPr>
                <w:rStyle w:val="Zag11"/>
                <w:b/>
                <w:sz w:val="24"/>
                <w:szCs w:val="24"/>
              </w:rPr>
              <w:t>00</w:t>
            </w:r>
          </w:p>
        </w:tc>
      </w:tr>
      <w:tr w:rsidR="00DD2F0E" w:rsidRPr="008E5CE3" w:rsidTr="006616BC">
        <w:tc>
          <w:tcPr>
            <w:tcW w:w="8330" w:type="dxa"/>
          </w:tcPr>
          <w:p w:rsidR="00DD2F0E" w:rsidRPr="008E5CE3" w:rsidRDefault="00DD2F0E" w:rsidP="000D3F3C">
            <w:pPr>
              <w:pStyle w:val="a5"/>
              <w:shd w:val="clear" w:color="auto" w:fill="FFFFFF" w:themeFill="background1"/>
              <w:spacing w:line="240" w:lineRule="auto"/>
              <w:ind w:firstLine="0"/>
              <w:jc w:val="center"/>
              <w:rPr>
                <w:rStyle w:val="Zag11"/>
                <w:b/>
                <w:sz w:val="24"/>
                <w:szCs w:val="24"/>
              </w:rPr>
            </w:pPr>
            <w:r w:rsidRPr="008E5CE3">
              <w:rPr>
                <w:rStyle w:val="Zag11"/>
                <w:b/>
                <w:sz w:val="24"/>
                <w:szCs w:val="24"/>
              </w:rPr>
              <w:t>3 раздел   Организационный раздел</w:t>
            </w:r>
          </w:p>
        </w:tc>
        <w:tc>
          <w:tcPr>
            <w:tcW w:w="1241" w:type="dxa"/>
          </w:tcPr>
          <w:p w:rsidR="00DD2F0E" w:rsidRPr="00C65141" w:rsidRDefault="000670DB" w:rsidP="00DD2F0E">
            <w:pPr>
              <w:pStyle w:val="a5"/>
              <w:shd w:val="clear" w:color="auto" w:fill="FFFFFF" w:themeFill="background1"/>
              <w:spacing w:line="240" w:lineRule="auto"/>
              <w:ind w:firstLine="0"/>
              <w:rPr>
                <w:rStyle w:val="Zag11"/>
                <w:b/>
                <w:sz w:val="24"/>
                <w:szCs w:val="24"/>
              </w:rPr>
            </w:pPr>
            <w:r>
              <w:rPr>
                <w:rStyle w:val="Zag11"/>
                <w:b/>
                <w:sz w:val="24"/>
                <w:szCs w:val="24"/>
              </w:rPr>
              <w:t>301-</w:t>
            </w:r>
            <w:r w:rsidR="00C65141" w:rsidRPr="00C65141">
              <w:rPr>
                <w:rStyle w:val="Zag11"/>
                <w:b/>
                <w:sz w:val="24"/>
                <w:szCs w:val="24"/>
              </w:rPr>
              <w:t>3</w:t>
            </w:r>
            <w:r>
              <w:rPr>
                <w:rStyle w:val="Zag11"/>
                <w:b/>
                <w:sz w:val="24"/>
                <w:szCs w:val="24"/>
              </w:rPr>
              <w:t>20</w:t>
            </w:r>
          </w:p>
        </w:tc>
      </w:tr>
      <w:tr w:rsidR="00DD2F0E" w:rsidRPr="001018D2" w:rsidTr="006616BC">
        <w:tc>
          <w:tcPr>
            <w:tcW w:w="8330" w:type="dxa"/>
          </w:tcPr>
          <w:p w:rsidR="00DD2F0E" w:rsidRPr="008E5CE3" w:rsidRDefault="00DD2F0E" w:rsidP="001018D2">
            <w:pPr>
              <w:pStyle w:val="a5"/>
              <w:shd w:val="clear" w:color="auto" w:fill="FFFFFF" w:themeFill="background1"/>
              <w:spacing w:line="240" w:lineRule="auto"/>
              <w:ind w:firstLine="0"/>
              <w:rPr>
                <w:rStyle w:val="Zag11"/>
                <w:sz w:val="24"/>
                <w:szCs w:val="24"/>
              </w:rPr>
            </w:pPr>
            <w:r w:rsidRPr="001018D2">
              <w:rPr>
                <w:rStyle w:val="Zag11"/>
                <w:b/>
                <w:sz w:val="24"/>
                <w:szCs w:val="24"/>
              </w:rPr>
              <w:t>3.</w:t>
            </w:r>
            <w:r w:rsidRPr="008E5CE3">
              <w:rPr>
                <w:rStyle w:val="Zag11"/>
                <w:b/>
                <w:sz w:val="24"/>
                <w:szCs w:val="24"/>
              </w:rPr>
              <w:t xml:space="preserve">1. Учебный план  </w:t>
            </w:r>
          </w:p>
        </w:tc>
        <w:tc>
          <w:tcPr>
            <w:tcW w:w="1241" w:type="dxa"/>
          </w:tcPr>
          <w:p w:rsidR="00DD2F0E" w:rsidRPr="00C65141" w:rsidRDefault="000670DB" w:rsidP="00DD2F0E">
            <w:pPr>
              <w:pStyle w:val="a5"/>
              <w:shd w:val="clear" w:color="auto" w:fill="FFFFFF" w:themeFill="background1"/>
              <w:spacing w:line="240" w:lineRule="auto"/>
              <w:ind w:firstLine="0"/>
              <w:rPr>
                <w:rStyle w:val="Zag11"/>
                <w:b/>
                <w:sz w:val="24"/>
                <w:szCs w:val="24"/>
              </w:rPr>
            </w:pPr>
            <w:r>
              <w:rPr>
                <w:rStyle w:val="Zag11"/>
                <w:b/>
                <w:sz w:val="24"/>
                <w:szCs w:val="24"/>
              </w:rPr>
              <w:t>301</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firstLine="0"/>
              <w:rPr>
                <w:rStyle w:val="Zag11"/>
                <w:sz w:val="24"/>
                <w:szCs w:val="24"/>
              </w:rPr>
            </w:pPr>
            <w:r w:rsidRPr="008E5CE3">
              <w:rPr>
                <w:rStyle w:val="Zag11"/>
                <w:sz w:val="24"/>
                <w:szCs w:val="24"/>
              </w:rPr>
              <w:t xml:space="preserve">3.1.1.Учебная деятельность  </w:t>
            </w:r>
          </w:p>
        </w:tc>
        <w:tc>
          <w:tcPr>
            <w:tcW w:w="1241" w:type="dxa"/>
          </w:tcPr>
          <w:p w:rsidR="00DD2F0E"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30</w:t>
            </w:r>
            <w:r w:rsidR="00C65141" w:rsidRPr="00C65141">
              <w:rPr>
                <w:rStyle w:val="Zag11"/>
                <w:sz w:val="24"/>
                <w:szCs w:val="24"/>
              </w:rPr>
              <w:t>2</w:t>
            </w:r>
          </w:p>
        </w:tc>
      </w:tr>
      <w:tr w:rsidR="00DD2F0E" w:rsidRPr="008E5CE3" w:rsidTr="006616BC">
        <w:tc>
          <w:tcPr>
            <w:tcW w:w="8330" w:type="dxa"/>
          </w:tcPr>
          <w:p w:rsidR="00DD2F0E" w:rsidRPr="008E5CE3" w:rsidRDefault="00DD2F0E" w:rsidP="00DD2F0E">
            <w:pPr>
              <w:pStyle w:val="a5"/>
              <w:shd w:val="clear" w:color="auto" w:fill="FFFFFF" w:themeFill="background1"/>
              <w:spacing w:line="240" w:lineRule="auto"/>
              <w:ind w:firstLine="0"/>
              <w:rPr>
                <w:rStyle w:val="Zag11"/>
                <w:sz w:val="24"/>
                <w:szCs w:val="24"/>
              </w:rPr>
            </w:pPr>
            <w:r w:rsidRPr="008E5CE3">
              <w:rPr>
                <w:rStyle w:val="Zag11"/>
                <w:sz w:val="24"/>
                <w:szCs w:val="24"/>
              </w:rPr>
              <w:t xml:space="preserve">3.1.2. Внеурочная деятельность </w:t>
            </w:r>
          </w:p>
        </w:tc>
        <w:tc>
          <w:tcPr>
            <w:tcW w:w="1241" w:type="dxa"/>
          </w:tcPr>
          <w:p w:rsidR="00DD2F0E"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302</w:t>
            </w:r>
            <w:r w:rsidR="00C65141" w:rsidRPr="00C65141">
              <w:rPr>
                <w:rStyle w:val="Zag11"/>
                <w:sz w:val="24"/>
                <w:szCs w:val="24"/>
              </w:rPr>
              <w:t>-</w:t>
            </w:r>
            <w:r>
              <w:rPr>
                <w:rStyle w:val="Zag11"/>
                <w:sz w:val="24"/>
                <w:szCs w:val="24"/>
              </w:rPr>
              <w:t>303</w:t>
            </w:r>
          </w:p>
        </w:tc>
      </w:tr>
      <w:tr w:rsidR="00DD2F0E" w:rsidRPr="009B5488" w:rsidTr="006616BC">
        <w:tc>
          <w:tcPr>
            <w:tcW w:w="8330" w:type="dxa"/>
          </w:tcPr>
          <w:p w:rsidR="00DD2F0E" w:rsidRPr="008E5CE3" w:rsidRDefault="00DD2F0E" w:rsidP="001018D2">
            <w:pPr>
              <w:pStyle w:val="a5"/>
              <w:shd w:val="clear" w:color="auto" w:fill="FFFFFF" w:themeFill="background1"/>
              <w:spacing w:line="240" w:lineRule="auto"/>
              <w:ind w:firstLine="0"/>
              <w:rPr>
                <w:rStyle w:val="Zag11"/>
                <w:sz w:val="24"/>
                <w:szCs w:val="24"/>
              </w:rPr>
            </w:pPr>
            <w:r w:rsidRPr="008E5CE3">
              <w:rPr>
                <w:rStyle w:val="Zag11"/>
                <w:b/>
                <w:sz w:val="24"/>
                <w:szCs w:val="24"/>
              </w:rPr>
              <w:lastRenderedPageBreak/>
              <w:t>3.2. Система условий  реализации  образовательной программы</w:t>
            </w:r>
          </w:p>
        </w:tc>
        <w:tc>
          <w:tcPr>
            <w:tcW w:w="1241" w:type="dxa"/>
          </w:tcPr>
          <w:p w:rsidR="00DD2F0E" w:rsidRPr="00C65141" w:rsidRDefault="000670DB" w:rsidP="00DD2F0E">
            <w:pPr>
              <w:pStyle w:val="a5"/>
              <w:shd w:val="clear" w:color="auto" w:fill="FFFFFF" w:themeFill="background1"/>
              <w:spacing w:line="240" w:lineRule="auto"/>
              <w:ind w:firstLine="0"/>
              <w:rPr>
                <w:rStyle w:val="Zag11"/>
                <w:b/>
                <w:sz w:val="24"/>
                <w:szCs w:val="24"/>
              </w:rPr>
            </w:pPr>
            <w:r>
              <w:rPr>
                <w:rStyle w:val="Zag11"/>
                <w:b/>
                <w:sz w:val="24"/>
                <w:szCs w:val="24"/>
              </w:rPr>
              <w:t>304</w:t>
            </w:r>
            <w:r w:rsidR="00C65141" w:rsidRPr="00C65141">
              <w:rPr>
                <w:rStyle w:val="Zag11"/>
                <w:b/>
                <w:sz w:val="24"/>
                <w:szCs w:val="24"/>
              </w:rPr>
              <w:t>-</w:t>
            </w:r>
            <w:r>
              <w:rPr>
                <w:rStyle w:val="Zag11"/>
                <w:b/>
                <w:sz w:val="24"/>
                <w:szCs w:val="24"/>
              </w:rPr>
              <w:t>306</w:t>
            </w:r>
          </w:p>
        </w:tc>
      </w:tr>
      <w:tr w:rsidR="00830904" w:rsidRPr="009B5488" w:rsidTr="006616BC">
        <w:tc>
          <w:tcPr>
            <w:tcW w:w="8330" w:type="dxa"/>
          </w:tcPr>
          <w:p w:rsidR="00830904" w:rsidRPr="00830904" w:rsidRDefault="00830904" w:rsidP="003C5208">
            <w:pPr>
              <w:pStyle w:val="11"/>
              <w:ind w:left="1276"/>
            </w:pPr>
            <w:r w:rsidRPr="00830904">
              <w:t>3.2.1. Кадровые условия</w:t>
            </w:r>
          </w:p>
          <w:p w:rsidR="00830904" w:rsidRPr="008E5CE3" w:rsidRDefault="00830904" w:rsidP="003C5208">
            <w:pPr>
              <w:pStyle w:val="11"/>
              <w:ind w:left="1276"/>
              <w:rPr>
                <w:rStyle w:val="Zag11"/>
                <w:b/>
              </w:rPr>
            </w:pPr>
            <w:r w:rsidRPr="00830904">
              <w:t>3.2.2. П</w:t>
            </w:r>
            <w:r w:rsidRPr="00830904">
              <w:rPr>
                <w:rStyle w:val="dash041e005f0431005f044b005f0447005f043d005f044b005f0439005f005fchar1char1"/>
                <w:bCs/>
              </w:rPr>
              <w:t xml:space="preserve">сихолого-педагогические условия  </w:t>
            </w:r>
          </w:p>
        </w:tc>
        <w:tc>
          <w:tcPr>
            <w:tcW w:w="1241" w:type="dxa"/>
          </w:tcPr>
          <w:p w:rsidR="00830904"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305</w:t>
            </w:r>
          </w:p>
          <w:p w:rsidR="00C65141"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306-</w:t>
            </w:r>
            <w:r w:rsidR="00C65141" w:rsidRPr="00C65141">
              <w:rPr>
                <w:rStyle w:val="Zag11"/>
                <w:sz w:val="24"/>
                <w:szCs w:val="24"/>
              </w:rPr>
              <w:t>3</w:t>
            </w:r>
            <w:r>
              <w:rPr>
                <w:rStyle w:val="Zag11"/>
                <w:sz w:val="24"/>
                <w:szCs w:val="24"/>
              </w:rPr>
              <w:t>10</w:t>
            </w:r>
          </w:p>
        </w:tc>
      </w:tr>
      <w:tr w:rsidR="00830904" w:rsidRPr="00830904" w:rsidTr="00830904">
        <w:trPr>
          <w:trHeight w:val="237"/>
        </w:trPr>
        <w:tc>
          <w:tcPr>
            <w:tcW w:w="8330" w:type="dxa"/>
          </w:tcPr>
          <w:p w:rsidR="00830904" w:rsidRPr="00830904" w:rsidRDefault="00830904" w:rsidP="003C5208">
            <w:pPr>
              <w:pStyle w:val="11"/>
              <w:ind w:left="1276"/>
            </w:pPr>
            <w:r w:rsidRPr="00830904">
              <w:t>3.2.3.</w:t>
            </w:r>
            <w:r w:rsidR="003C5208">
              <w:t xml:space="preserve">Информационно - </w:t>
            </w:r>
            <w:r w:rsidRPr="006C6ECB">
              <w:t xml:space="preserve"> методическ</w:t>
            </w:r>
            <w:r w:rsidR="003C5208">
              <w:t>ие условия</w:t>
            </w:r>
          </w:p>
        </w:tc>
        <w:tc>
          <w:tcPr>
            <w:tcW w:w="1241" w:type="dxa"/>
          </w:tcPr>
          <w:p w:rsidR="00830904"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311</w:t>
            </w:r>
          </w:p>
        </w:tc>
      </w:tr>
      <w:tr w:rsidR="003C5208" w:rsidRPr="003C5208" w:rsidTr="00830904">
        <w:trPr>
          <w:trHeight w:val="237"/>
        </w:trPr>
        <w:tc>
          <w:tcPr>
            <w:tcW w:w="8330" w:type="dxa"/>
          </w:tcPr>
          <w:p w:rsidR="003C5208" w:rsidRPr="00830904" w:rsidRDefault="003C5208" w:rsidP="003C5208">
            <w:pPr>
              <w:pStyle w:val="11"/>
              <w:ind w:left="1276"/>
            </w:pPr>
            <w:r w:rsidRPr="003C5208">
              <w:t>3.2.4. Финансовые условия</w:t>
            </w:r>
          </w:p>
        </w:tc>
        <w:tc>
          <w:tcPr>
            <w:tcW w:w="1241" w:type="dxa"/>
          </w:tcPr>
          <w:p w:rsidR="003C5208"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31</w:t>
            </w:r>
            <w:r w:rsidR="00C65141" w:rsidRPr="00C65141">
              <w:rPr>
                <w:rStyle w:val="Zag11"/>
                <w:sz w:val="24"/>
                <w:szCs w:val="24"/>
              </w:rPr>
              <w:t>2</w:t>
            </w:r>
          </w:p>
        </w:tc>
      </w:tr>
      <w:tr w:rsidR="003C5208" w:rsidRPr="009B5488" w:rsidTr="00830904">
        <w:trPr>
          <w:trHeight w:val="237"/>
        </w:trPr>
        <w:tc>
          <w:tcPr>
            <w:tcW w:w="8330" w:type="dxa"/>
          </w:tcPr>
          <w:p w:rsidR="003C5208" w:rsidRPr="00060A88" w:rsidRDefault="003C5208" w:rsidP="00C65141">
            <w:pPr>
              <w:ind w:left="1276"/>
              <w:jc w:val="both"/>
              <w:rPr>
                <w:lang w:val="ru-RU"/>
              </w:rPr>
            </w:pPr>
            <w:r w:rsidRPr="003C5208">
              <w:rPr>
                <w:lang w:val="ru-RU"/>
              </w:rPr>
              <w:t>3.2.</w:t>
            </w:r>
            <w:r w:rsidR="00C65141">
              <w:rPr>
                <w:lang w:val="ru-RU"/>
              </w:rPr>
              <w:t>5</w:t>
            </w:r>
            <w:r w:rsidRPr="003C5208">
              <w:rPr>
                <w:lang w:val="ru-RU"/>
              </w:rPr>
              <w:t>.</w:t>
            </w:r>
            <w:r w:rsidRPr="003C5208">
              <w:t> </w:t>
            </w:r>
            <w:r w:rsidRPr="003C5208">
              <w:rPr>
                <w:lang w:val="ru-RU"/>
              </w:rPr>
              <w:t xml:space="preserve">Материально-технические условия реализации образовательной программы </w:t>
            </w:r>
            <w:r w:rsidRPr="003C5208">
              <w:rPr>
                <w:szCs w:val="28"/>
                <w:lang w:val="ru-RU"/>
              </w:rPr>
              <w:t>основного общего образования</w:t>
            </w:r>
          </w:p>
        </w:tc>
        <w:tc>
          <w:tcPr>
            <w:tcW w:w="1241" w:type="dxa"/>
          </w:tcPr>
          <w:p w:rsidR="003C5208" w:rsidRPr="00C65141" w:rsidRDefault="000670DB" w:rsidP="00DD2F0E">
            <w:pPr>
              <w:pStyle w:val="a5"/>
              <w:shd w:val="clear" w:color="auto" w:fill="FFFFFF" w:themeFill="background1"/>
              <w:spacing w:line="240" w:lineRule="auto"/>
              <w:ind w:firstLine="0"/>
              <w:rPr>
                <w:rStyle w:val="Zag11"/>
                <w:sz w:val="24"/>
                <w:szCs w:val="24"/>
              </w:rPr>
            </w:pPr>
            <w:r>
              <w:rPr>
                <w:rStyle w:val="Zag11"/>
                <w:sz w:val="24"/>
                <w:szCs w:val="24"/>
              </w:rPr>
              <w:t>313</w:t>
            </w:r>
          </w:p>
        </w:tc>
      </w:tr>
      <w:tr w:rsidR="00DD2F0E" w:rsidRPr="009B5488" w:rsidTr="006616BC">
        <w:tc>
          <w:tcPr>
            <w:tcW w:w="8330" w:type="dxa"/>
          </w:tcPr>
          <w:p w:rsidR="00DD2F0E" w:rsidRPr="008E5CE3" w:rsidRDefault="00DD2F0E" w:rsidP="001018D2">
            <w:pPr>
              <w:pStyle w:val="a5"/>
              <w:shd w:val="clear" w:color="auto" w:fill="FFFFFF" w:themeFill="background1"/>
              <w:spacing w:line="240" w:lineRule="auto"/>
              <w:ind w:firstLine="0"/>
              <w:rPr>
                <w:rStyle w:val="Zag11"/>
                <w:b/>
                <w:sz w:val="24"/>
                <w:szCs w:val="24"/>
              </w:rPr>
            </w:pPr>
            <w:r w:rsidRPr="008E5CE3">
              <w:rPr>
                <w:rStyle w:val="Zag11"/>
                <w:b/>
                <w:sz w:val="24"/>
                <w:szCs w:val="24"/>
              </w:rPr>
              <w:t xml:space="preserve">3.3. </w:t>
            </w:r>
            <w:r>
              <w:rPr>
                <w:rStyle w:val="Zag11"/>
                <w:b/>
                <w:sz w:val="24"/>
                <w:szCs w:val="24"/>
              </w:rPr>
              <w:t>Дорожная карта</w:t>
            </w:r>
            <w:r w:rsidRPr="008E5CE3">
              <w:rPr>
                <w:rStyle w:val="Zag11"/>
                <w:b/>
                <w:sz w:val="24"/>
                <w:szCs w:val="24"/>
              </w:rPr>
              <w:t xml:space="preserve">  по формированию необходимых условий  реализации  образовательной программы основного общего образования </w:t>
            </w:r>
          </w:p>
        </w:tc>
        <w:tc>
          <w:tcPr>
            <w:tcW w:w="1241" w:type="dxa"/>
          </w:tcPr>
          <w:p w:rsidR="00DD2F0E" w:rsidRPr="00C65141" w:rsidRDefault="000670DB" w:rsidP="00DD2F0E">
            <w:pPr>
              <w:pStyle w:val="a5"/>
              <w:shd w:val="clear" w:color="auto" w:fill="FFFFFF" w:themeFill="background1"/>
              <w:spacing w:line="240" w:lineRule="auto"/>
              <w:ind w:firstLine="0"/>
              <w:rPr>
                <w:rStyle w:val="Zag11"/>
                <w:b/>
                <w:sz w:val="24"/>
                <w:szCs w:val="24"/>
              </w:rPr>
            </w:pPr>
            <w:r>
              <w:rPr>
                <w:rStyle w:val="Zag11"/>
                <w:b/>
                <w:sz w:val="24"/>
                <w:szCs w:val="24"/>
              </w:rPr>
              <w:t>315-</w:t>
            </w:r>
            <w:r w:rsidR="00C65141" w:rsidRPr="00C65141">
              <w:rPr>
                <w:rStyle w:val="Zag11"/>
                <w:b/>
                <w:sz w:val="24"/>
                <w:szCs w:val="24"/>
              </w:rPr>
              <w:t>3</w:t>
            </w:r>
            <w:r>
              <w:rPr>
                <w:rStyle w:val="Zag11"/>
                <w:b/>
                <w:sz w:val="24"/>
                <w:szCs w:val="24"/>
              </w:rPr>
              <w:t>20</w:t>
            </w:r>
          </w:p>
        </w:tc>
      </w:tr>
    </w:tbl>
    <w:p w:rsidR="00DD2F0E" w:rsidRPr="002A4331" w:rsidRDefault="00DD2F0E" w:rsidP="00DD2F0E">
      <w:pPr>
        <w:pStyle w:val="a5"/>
        <w:spacing w:line="240" w:lineRule="auto"/>
        <w:ind w:firstLine="0"/>
        <w:rPr>
          <w:rStyle w:val="Zag11"/>
          <w:sz w:val="24"/>
          <w:szCs w:val="24"/>
        </w:rPr>
      </w:pPr>
    </w:p>
    <w:p w:rsidR="004032C4" w:rsidRDefault="004032C4" w:rsidP="00DD2F0E">
      <w:pPr>
        <w:rPr>
          <w:lang w:val="ru-RU"/>
        </w:rPr>
      </w:pPr>
    </w:p>
    <w:p w:rsidR="00A6285B" w:rsidRPr="00A6285B" w:rsidRDefault="00A6285B" w:rsidP="00A6285B">
      <w:pPr>
        <w:jc w:val="center"/>
        <w:rPr>
          <w:rFonts w:eastAsiaTheme="minorEastAsia"/>
          <w:b/>
          <w:lang w:val="ru-RU"/>
        </w:rPr>
      </w:pPr>
      <w:r w:rsidRPr="00254FE9">
        <w:rPr>
          <w:rFonts w:eastAsiaTheme="minorEastAsia"/>
          <w:b/>
        </w:rPr>
        <w:t>I</w:t>
      </w:r>
      <w:r w:rsidRPr="00A6285B">
        <w:rPr>
          <w:rFonts w:eastAsiaTheme="minorEastAsia"/>
          <w:b/>
          <w:lang w:val="ru-RU"/>
        </w:rPr>
        <w:t>.</w:t>
      </w:r>
      <w:r w:rsidRPr="00254FE9">
        <w:rPr>
          <w:rFonts w:eastAsiaTheme="minorEastAsia"/>
          <w:b/>
        </w:rPr>
        <w:t> </w:t>
      </w:r>
      <w:r w:rsidRPr="00A6285B">
        <w:rPr>
          <w:rFonts w:eastAsiaTheme="minorEastAsia"/>
          <w:b/>
          <w:lang w:val="ru-RU"/>
        </w:rPr>
        <w:t>ЦЕЛЕВОЙ РАЗДЕЛ</w:t>
      </w:r>
    </w:p>
    <w:p w:rsidR="00A6285B" w:rsidRPr="00A6285B" w:rsidRDefault="00A6285B" w:rsidP="00A6285B">
      <w:pPr>
        <w:rPr>
          <w:rFonts w:eastAsiaTheme="minorEastAsia"/>
          <w:b/>
          <w:lang w:val="ru-RU"/>
        </w:rPr>
      </w:pPr>
    </w:p>
    <w:p w:rsidR="00A6285B" w:rsidRPr="00A6285B" w:rsidRDefault="00A6285B" w:rsidP="00A6285B">
      <w:pPr>
        <w:rPr>
          <w:rFonts w:eastAsiaTheme="minorEastAsia"/>
          <w:b/>
          <w:lang w:val="ru-RU"/>
        </w:rPr>
      </w:pPr>
      <w:r w:rsidRPr="00A6285B">
        <w:rPr>
          <w:rFonts w:eastAsiaTheme="minorEastAsia"/>
          <w:b/>
          <w:lang w:val="ru-RU"/>
        </w:rPr>
        <w:t xml:space="preserve">1.1. </w:t>
      </w:r>
      <w:r w:rsidRPr="00254FE9">
        <w:rPr>
          <w:rFonts w:eastAsiaTheme="minorEastAsia"/>
          <w:b/>
        </w:rPr>
        <w:t> </w:t>
      </w:r>
      <w:r w:rsidRPr="00A6285B">
        <w:rPr>
          <w:rFonts w:eastAsiaTheme="minorEastAsia"/>
          <w:b/>
          <w:lang w:val="ru-RU"/>
        </w:rPr>
        <w:t>Пояснительная записка</w:t>
      </w:r>
    </w:p>
    <w:p w:rsidR="00A6285B" w:rsidRPr="00BF52E2" w:rsidRDefault="00A6285B" w:rsidP="00A6285B">
      <w:pPr>
        <w:tabs>
          <w:tab w:val="left" w:pos="3060"/>
        </w:tabs>
        <w:jc w:val="both"/>
        <w:rPr>
          <w:rFonts w:eastAsiaTheme="minorEastAsia"/>
          <w:b/>
          <w:lang w:val="ru-RU"/>
        </w:rPr>
      </w:pPr>
      <w:r w:rsidRPr="00BF52E2">
        <w:rPr>
          <w:rFonts w:eastAsiaTheme="minorEastAsia"/>
          <w:b/>
          <w:lang w:val="ru-RU"/>
        </w:rPr>
        <w:t>Целями реализации образовательной программы основного общего образования в МКОУ Шилыковская</w:t>
      </w:r>
      <w:r w:rsidR="00046BEC">
        <w:rPr>
          <w:rFonts w:eastAsiaTheme="minorEastAsia"/>
          <w:b/>
          <w:lang w:val="ru-RU"/>
        </w:rPr>
        <w:t xml:space="preserve"> С</w:t>
      </w:r>
      <w:r w:rsidRPr="00BF52E2">
        <w:rPr>
          <w:rFonts w:eastAsiaTheme="minorEastAsia"/>
          <w:b/>
          <w:lang w:val="ru-RU"/>
        </w:rPr>
        <w:t xml:space="preserve">Ш  являются: </w:t>
      </w:r>
    </w:p>
    <w:p w:rsidR="00A6285B" w:rsidRPr="00A6285B" w:rsidRDefault="00A6285B" w:rsidP="00A6285B">
      <w:pPr>
        <w:tabs>
          <w:tab w:val="left" w:pos="3060"/>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6285B" w:rsidRPr="00A6285B" w:rsidRDefault="00A6285B" w:rsidP="00A6285B">
      <w:pPr>
        <w:tabs>
          <w:tab w:val="left" w:pos="3060"/>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становление и развитие личности в её индивидуальности, самобытности, уникальности, неповторимости.</w:t>
      </w:r>
    </w:p>
    <w:p w:rsidR="00A6285B" w:rsidRPr="00A6285B" w:rsidRDefault="00A6285B" w:rsidP="00A6285B">
      <w:pPr>
        <w:tabs>
          <w:tab w:val="left" w:pos="3060"/>
        </w:tabs>
        <w:jc w:val="both"/>
        <w:rPr>
          <w:rFonts w:eastAsiaTheme="minorEastAsia"/>
          <w:lang w:val="ru-RU"/>
        </w:rPr>
      </w:pPr>
      <w:r w:rsidRPr="00A6285B">
        <w:rPr>
          <w:rFonts w:eastAsiaTheme="minorEastAsia"/>
          <w:lang w:val="ru-RU"/>
        </w:rPr>
        <w:t>Достижение поставленных целей при разработке и реализации образовательной программы основного общего образования предусматривает решение следующих основных задач:</w:t>
      </w:r>
    </w:p>
    <w:p w:rsidR="00A6285B" w:rsidRPr="00A6285B" w:rsidRDefault="00A6285B" w:rsidP="00A6285B">
      <w:pPr>
        <w:jc w:val="both"/>
        <w:rPr>
          <w:rFonts w:eastAsiaTheme="minorEastAsia"/>
          <w:b/>
          <w:u w:val="single"/>
          <w:lang w:val="ru-RU"/>
        </w:rPr>
      </w:pPr>
      <w:r w:rsidRPr="00A6285B">
        <w:rPr>
          <w:rFonts w:eastAsiaTheme="minorEastAsia"/>
          <w:lang w:val="ru-RU"/>
        </w:rPr>
        <w:t>—</w:t>
      </w:r>
      <w:r w:rsidRPr="00254FE9">
        <w:rPr>
          <w:rFonts w:eastAsiaTheme="minorEastAsia"/>
        </w:rPr>
        <w:t> </w:t>
      </w:r>
      <w:r w:rsidRPr="00A6285B">
        <w:rPr>
          <w:rFonts w:eastAsiaTheme="minorEastAsia"/>
          <w:lang w:val="ru-RU"/>
        </w:rPr>
        <w:t>обеспечение соответствия образовательной программы требованиям Стандарта;</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обеспечение преемственности начального общего, основного общего, среднего общего образования;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обеспечение доступности получения качественного основного общего образования, достижение планируемых результатов освоения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установление требований к воспитанию и социализации обучающихся как части образовательной программы,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 центрами профессиональной работы;</w:t>
      </w:r>
    </w:p>
    <w:p w:rsidR="00A6285B" w:rsidRPr="00A6285B" w:rsidRDefault="00A6285B" w:rsidP="00A6285B">
      <w:pPr>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сохранение и укрепление физического, психологического и социального здоровья обучающихся, обеспечение их безопасности.</w:t>
      </w:r>
    </w:p>
    <w:p w:rsidR="00A6285B" w:rsidRPr="00A6285B" w:rsidRDefault="00A6285B" w:rsidP="00BF52E2">
      <w:pPr>
        <w:ind w:firstLine="708"/>
        <w:jc w:val="both"/>
        <w:rPr>
          <w:rFonts w:eastAsiaTheme="minorEastAsia"/>
          <w:lang w:val="ru-RU"/>
        </w:rPr>
      </w:pPr>
      <w:r w:rsidRPr="00A6285B">
        <w:rPr>
          <w:rFonts w:eastAsiaTheme="minorEastAsia"/>
          <w:lang w:val="ru-RU"/>
        </w:rPr>
        <w:t>В основе реализации образовательной программы лежит системно-деятельностныйподход,который предполагает:</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ориентацию на достижение цели и основного результата образования</w:t>
      </w:r>
      <w:r w:rsidRPr="00254FE9">
        <w:rPr>
          <w:rFonts w:eastAsiaTheme="minorEastAsia"/>
        </w:rPr>
        <w:t> </w:t>
      </w:r>
      <w:r w:rsidRPr="00A6285B">
        <w:rPr>
          <w:rFonts w:eastAsiaTheme="minorEastAsia"/>
          <w:lang w:val="ru-RU"/>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A6285B" w:rsidRPr="00A6285B" w:rsidRDefault="00A6285B" w:rsidP="00A6285B">
      <w:pPr>
        <w:jc w:val="both"/>
        <w:rPr>
          <w:rFonts w:eastAsiaTheme="minorEastAsia"/>
          <w:lang w:val="ru-RU"/>
        </w:rPr>
      </w:pPr>
    </w:p>
    <w:p w:rsidR="00A6285B" w:rsidRPr="00A6285B" w:rsidRDefault="00A6285B" w:rsidP="00BF52E2">
      <w:pPr>
        <w:ind w:firstLine="708"/>
        <w:jc w:val="both"/>
        <w:rPr>
          <w:rFonts w:eastAsiaTheme="minorEastAsia"/>
          <w:lang w:val="ru-RU"/>
        </w:rPr>
      </w:pPr>
      <w:r w:rsidRPr="00BF52E2">
        <w:rPr>
          <w:rFonts w:eastAsiaTheme="minorEastAsia"/>
          <w:u w:val="single"/>
          <w:lang w:val="ru-RU"/>
        </w:rPr>
        <w:t>Образовательная программа формируется с учётом психолого-педагогических особенностей развития детей 11—15 лет, связанных</w:t>
      </w:r>
      <w:r w:rsidRPr="00A6285B">
        <w:rPr>
          <w:rFonts w:eastAsiaTheme="minorEastAsia"/>
          <w:lang w:val="ru-RU"/>
        </w:rPr>
        <w:t>:</w:t>
      </w:r>
    </w:p>
    <w:p w:rsidR="00A6285B" w:rsidRPr="00A6285B" w:rsidRDefault="00A6285B" w:rsidP="00A6285B">
      <w:pPr>
        <w:jc w:val="both"/>
        <w:rPr>
          <w:rFonts w:eastAsiaTheme="minorEastAsia"/>
          <w:lang w:val="ru-RU"/>
        </w:rPr>
      </w:pP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 переходом от учебных действий, характерных для начального общего образования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основного общего образованияв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 изменением формы организации учебной деятельности и учебного сотрудничества от </w:t>
      </w:r>
      <w:r w:rsidRPr="00A6285B">
        <w:rPr>
          <w:rFonts w:eastAsiaTheme="minorEastAsia"/>
          <w:lang w:val="ru-RU"/>
        </w:rPr>
        <w:lastRenderedPageBreak/>
        <w:t>классно-урочной к лабораторно-семинарской и лекционно-лабораторной исследовательской.</w:t>
      </w:r>
    </w:p>
    <w:p w:rsidR="00A6285B" w:rsidRPr="00A6285B" w:rsidRDefault="00A6285B" w:rsidP="00A6285B">
      <w:pPr>
        <w:jc w:val="both"/>
        <w:rPr>
          <w:rFonts w:eastAsiaTheme="minorEastAsia"/>
          <w:lang w:val="ru-RU"/>
        </w:rPr>
      </w:pPr>
      <w:r w:rsidRPr="00A6285B">
        <w:rPr>
          <w:rFonts w:eastAsiaTheme="minorEastAsia"/>
          <w:lang w:val="ru-RU"/>
        </w:rPr>
        <w:t>Переход обучающегося на уровень основного общего образования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унего самосознания — представления о том, что он уже не ребёнок, т.</w:t>
      </w:r>
      <w:r w:rsidRPr="00254FE9">
        <w:rPr>
          <w:rFonts w:eastAsiaTheme="minorEastAsia"/>
        </w:rPr>
        <w:t> </w:t>
      </w:r>
      <w:r w:rsidRPr="00A6285B">
        <w:rPr>
          <w:rFonts w:eastAsiaTheme="minorEastAsia"/>
          <w:lang w:val="ru-RU"/>
        </w:rPr>
        <w:t>е.чувства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6285B" w:rsidRPr="00BF52E2" w:rsidRDefault="00A6285B" w:rsidP="00BF52E2">
      <w:pPr>
        <w:ind w:firstLine="708"/>
        <w:jc w:val="both"/>
        <w:rPr>
          <w:rFonts w:eastAsiaTheme="minorEastAsia"/>
          <w:u w:val="single"/>
          <w:lang w:val="ru-RU"/>
        </w:rPr>
      </w:pPr>
      <w:r w:rsidRPr="00BF52E2">
        <w:rPr>
          <w:rFonts w:eastAsiaTheme="minorEastAsia"/>
          <w:u w:val="single"/>
          <w:lang w:val="ru-RU"/>
        </w:rPr>
        <w:t>Второй этап подросткового развития (14—15 лет, 8—9 классы) характеризуется:</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бурным, скачкообразным характером развития, т.</w:t>
      </w:r>
      <w:r w:rsidRPr="00254FE9">
        <w:rPr>
          <w:rFonts w:eastAsiaTheme="minorEastAsia"/>
        </w:rPr>
        <w:t> </w:t>
      </w:r>
      <w:r w:rsidRPr="00A6285B">
        <w:rPr>
          <w:rFonts w:eastAsiaTheme="minorEastAsia"/>
          <w:lang w:val="ru-RU"/>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стремлением подростка к общению и совместной деятельности со сверстниками;</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процессом перехода от детства к взрослости, отражающимся в его характеристике как «переходного», «трудного» или «критического»;</w:t>
      </w:r>
    </w:p>
    <w:p w:rsidR="00A6285B" w:rsidRPr="00A6285B" w:rsidRDefault="00A6285B" w:rsidP="00A6285B">
      <w:pPr>
        <w:rPr>
          <w:rFonts w:eastAsiaTheme="minorEastAsia"/>
          <w:bCs/>
          <w:iCs/>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6285B">
        <w:rPr>
          <w:rFonts w:eastAsiaTheme="minorEastAsia"/>
          <w:bCs/>
          <w:lang w:val="ru-RU"/>
        </w:rPr>
        <w:t xml:space="preserve">интенсивное формирование на данном возрастном этапе нравственных понятий и убеждений, выработку принципов, </w:t>
      </w:r>
      <w:r w:rsidRPr="00A6285B">
        <w:rPr>
          <w:rFonts w:eastAsiaTheme="minorEastAsia"/>
          <w:bCs/>
          <w:iCs/>
          <w:lang w:val="ru-RU"/>
        </w:rPr>
        <w:t>моральное развитие личности;</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6285B" w:rsidRPr="00A6285B" w:rsidRDefault="00A6285B" w:rsidP="00A6285B">
      <w:pPr>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6285B" w:rsidRPr="00A6285B" w:rsidRDefault="00A6285B" w:rsidP="00A6285B">
      <w:pPr>
        <w:jc w:val="both"/>
        <w:rPr>
          <w:rFonts w:eastAsiaTheme="minorEastAsia"/>
          <w:lang w:val="ru-RU"/>
        </w:rPr>
      </w:pPr>
      <w:r w:rsidRPr="00A6285B">
        <w:rPr>
          <w:rFonts w:eastAsiaTheme="minorEastAsia"/>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6285B" w:rsidRPr="00A6285B" w:rsidRDefault="00A6285B" w:rsidP="00BF52E2">
      <w:pPr>
        <w:ind w:firstLine="708"/>
        <w:jc w:val="both"/>
        <w:rPr>
          <w:rFonts w:eastAsiaTheme="minorEastAsia"/>
          <w:lang w:val="ru-RU"/>
        </w:rPr>
      </w:pPr>
      <w:r w:rsidRPr="00A6285B">
        <w:rPr>
          <w:rFonts w:eastAsiaTheme="minorEastAsia"/>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новые.</w:t>
      </w:r>
    </w:p>
    <w:p w:rsidR="00A6285B" w:rsidRPr="00A6285B" w:rsidRDefault="00A6285B" w:rsidP="00A6285B">
      <w:pPr>
        <w:tabs>
          <w:tab w:val="left" w:leader="dot" w:pos="624"/>
        </w:tabs>
        <w:rPr>
          <w:rFonts w:eastAsiaTheme="minorEastAsia"/>
          <w:b/>
          <w:lang w:val="ru-RU"/>
        </w:rPr>
      </w:pPr>
      <w:r w:rsidRPr="00A6285B">
        <w:rPr>
          <w:rFonts w:eastAsiaTheme="minorEastAsia"/>
          <w:b/>
          <w:lang w:val="ru-RU"/>
        </w:rPr>
        <w:t>1.2.</w:t>
      </w:r>
      <w:r w:rsidRPr="00254FE9">
        <w:rPr>
          <w:rFonts w:eastAsiaTheme="minorEastAsia"/>
          <w:b/>
        </w:rPr>
        <w:t> </w:t>
      </w:r>
      <w:r w:rsidRPr="00A6285B">
        <w:rPr>
          <w:rFonts w:eastAsiaTheme="minorEastAsia"/>
          <w:b/>
          <w:lang w:val="ru-RU"/>
        </w:rPr>
        <w:t>Планируемые результаты освоения обучающимися образовательной программы основного общего образования</w:t>
      </w:r>
    </w:p>
    <w:p w:rsidR="00A6285B" w:rsidRPr="00A6285B" w:rsidRDefault="00A6285B" w:rsidP="00A6285B">
      <w:pPr>
        <w:jc w:val="both"/>
        <w:rPr>
          <w:rFonts w:eastAsiaTheme="minorEastAsia"/>
          <w:b/>
          <w:lang w:val="ru-RU"/>
        </w:rPr>
      </w:pPr>
      <w:r w:rsidRPr="00A6285B">
        <w:rPr>
          <w:rFonts w:eastAsiaTheme="minorEastAsia"/>
          <w:b/>
          <w:lang w:val="ru-RU"/>
        </w:rPr>
        <w:t>1.2.1. Общие положения</w:t>
      </w:r>
    </w:p>
    <w:p w:rsidR="00A6285B" w:rsidRPr="00A6285B" w:rsidRDefault="00A6285B" w:rsidP="00A6285B">
      <w:pPr>
        <w:jc w:val="both"/>
        <w:rPr>
          <w:rFonts w:eastAsiaTheme="minorEastAsia"/>
          <w:lang w:val="ru-RU"/>
        </w:rPr>
      </w:pPr>
      <w:r w:rsidRPr="00A6285B">
        <w:rPr>
          <w:rFonts w:eastAsiaTheme="minorEastAsia"/>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6285B" w:rsidRPr="00A6285B" w:rsidRDefault="00A6285B" w:rsidP="00A6285B">
      <w:pPr>
        <w:jc w:val="both"/>
        <w:rPr>
          <w:rFonts w:eastAsiaTheme="minorEastAsia"/>
          <w:lang w:val="ru-RU"/>
        </w:rPr>
      </w:pPr>
      <w:r w:rsidRPr="00A6285B">
        <w:rPr>
          <w:rFonts w:eastAsiaTheme="minorEastAsia"/>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A6285B">
        <w:rPr>
          <w:rFonts w:eastAsiaTheme="minorEastAsia"/>
          <w:lang w:val="ru-RU"/>
        </w:rPr>
        <w:lastRenderedPageBreak/>
        <w:t xml:space="preserve">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6285B" w:rsidRPr="00A6285B" w:rsidRDefault="00A6285B" w:rsidP="00A6285B">
      <w:pPr>
        <w:jc w:val="both"/>
        <w:rPr>
          <w:rFonts w:eastAsiaTheme="minorEastAsia"/>
          <w:lang w:val="ru-RU"/>
        </w:rPr>
      </w:pPr>
      <w:r w:rsidRPr="00A6285B">
        <w:rPr>
          <w:rFonts w:eastAsiaTheme="minorEastAsia"/>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1)</w:t>
      </w:r>
      <w:r w:rsidRPr="00254FE9">
        <w:rPr>
          <w:rFonts w:eastAsiaTheme="minorEastAsia"/>
        </w:rPr>
        <w:t> </w:t>
      </w:r>
      <w:r w:rsidRPr="00A6285B">
        <w:rPr>
          <w:rFonts w:eastAsiaTheme="minorEastAsia"/>
          <w:lang w:val="ru-RU"/>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A6285B">
        <w:rPr>
          <w:rFonts w:eastAsiaTheme="minorEastAsia"/>
          <w:bCs/>
          <w:lang w:val="ru-RU"/>
        </w:rPr>
        <w:t>схем</w:t>
      </w:r>
      <w:r w:rsidRPr="00A6285B">
        <w:rPr>
          <w:rFonts w:eastAsiaTheme="minorEastAsia"/>
          <w:lang w:val="ru-RU"/>
        </w:rPr>
        <w:t>;</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выявлению и анализу существенных и устойчивых связей и отношений между объектами и процессами;</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2)</w:t>
      </w:r>
      <w:r w:rsidRPr="00254FE9">
        <w:rPr>
          <w:rFonts w:eastAsiaTheme="minorEastAsia"/>
        </w:rPr>
        <w:t> </w:t>
      </w:r>
      <w:r w:rsidRPr="00A6285B">
        <w:rPr>
          <w:rFonts w:eastAsiaTheme="minorEastAsia"/>
          <w:lang w:val="ru-RU"/>
        </w:rPr>
        <w:t>учебно-познавательные задачи, направленные на формирование и оценку навыкасамостоятельного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254FE9">
        <w:rPr>
          <w:rFonts w:eastAsiaTheme="minorEastAsia"/>
        </w:rPr>
        <w:t> </w:t>
      </w:r>
      <w:r w:rsidRPr="00A6285B">
        <w:rPr>
          <w:rFonts w:eastAsiaTheme="minorEastAsia"/>
          <w:lang w:val="ru-RU"/>
        </w:rPr>
        <w:t>п.;</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3)</w:t>
      </w:r>
      <w:r w:rsidRPr="00254FE9">
        <w:rPr>
          <w:rFonts w:eastAsiaTheme="minorEastAsia"/>
        </w:rPr>
        <w:t> </w:t>
      </w:r>
      <w:r w:rsidRPr="00A6285B">
        <w:rPr>
          <w:rFonts w:eastAsiaTheme="minorEastAsia"/>
          <w:lang w:val="ru-RU"/>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w:t>
      </w:r>
      <w:r w:rsidRPr="00254FE9">
        <w:rPr>
          <w:rFonts w:eastAsiaTheme="minorEastAsia"/>
        </w:rPr>
        <w:t> </w:t>
      </w:r>
      <w:r w:rsidRPr="00A6285B">
        <w:rPr>
          <w:rFonts w:eastAsiaTheme="minorEastAsia"/>
          <w:lang w:val="ru-RU"/>
        </w:rPr>
        <w:t>п.;</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4)</w:t>
      </w:r>
      <w:r w:rsidRPr="00254FE9">
        <w:rPr>
          <w:rFonts w:eastAsiaTheme="minorEastAsia"/>
        </w:rPr>
        <w:t> </w:t>
      </w:r>
      <w:r w:rsidRPr="00A6285B">
        <w:rPr>
          <w:rFonts w:eastAsiaTheme="minorEastAsia"/>
          <w:lang w:val="ru-RU"/>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5)</w:t>
      </w:r>
      <w:r w:rsidRPr="00254FE9">
        <w:rPr>
          <w:rFonts w:eastAsiaTheme="minorEastAsia"/>
        </w:rPr>
        <w:t> </w:t>
      </w:r>
      <w:r w:rsidRPr="00A6285B">
        <w:rPr>
          <w:rFonts w:eastAsiaTheme="minorEastAsia"/>
          <w:lang w:val="ru-RU"/>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w:t>
      </w:r>
      <w:r w:rsidRPr="00254FE9">
        <w:rPr>
          <w:rFonts w:eastAsiaTheme="minorEastAsia"/>
        </w:rPr>
        <w:t> </w:t>
      </w:r>
      <w:r w:rsidRPr="00A6285B">
        <w:rPr>
          <w:rFonts w:eastAsiaTheme="minorEastAsia"/>
          <w:lang w:val="ru-RU"/>
        </w:rPr>
        <w:t>п.);</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6)</w:t>
      </w:r>
      <w:r w:rsidRPr="00254FE9">
        <w:rPr>
          <w:rFonts w:eastAsiaTheme="minorEastAsia"/>
        </w:rPr>
        <w:t> </w:t>
      </w:r>
      <w:r w:rsidRPr="00A6285B">
        <w:rPr>
          <w:rFonts w:eastAsiaTheme="minorEastAsia"/>
          <w:lang w:val="ru-RU"/>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7)</w:t>
      </w:r>
      <w:r w:rsidRPr="00254FE9">
        <w:rPr>
          <w:rFonts w:eastAsiaTheme="minorEastAsia"/>
        </w:rPr>
        <w:t> </w:t>
      </w:r>
      <w:r w:rsidRPr="00A6285B">
        <w:rPr>
          <w:rFonts w:eastAsiaTheme="minorEastAsia"/>
          <w:lang w:val="ru-RU"/>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sidRPr="00254FE9">
        <w:rPr>
          <w:rFonts w:eastAsiaTheme="minorEastAsia"/>
        </w:rPr>
        <w:t> </w:t>
      </w:r>
      <w:r w:rsidRPr="00A6285B">
        <w:rPr>
          <w:rFonts w:eastAsiaTheme="minorEastAsia"/>
          <w:lang w:val="ru-RU"/>
        </w:rPr>
        <w:t>п.);</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8)</w:t>
      </w:r>
      <w:r w:rsidRPr="00254FE9">
        <w:rPr>
          <w:rFonts w:eastAsiaTheme="minorEastAsia"/>
        </w:rPr>
        <w:t> </w:t>
      </w:r>
      <w:r w:rsidRPr="00A6285B">
        <w:rPr>
          <w:rFonts w:eastAsiaTheme="minorEastAsia"/>
          <w:lang w:val="ru-RU"/>
        </w:rPr>
        <w:t xml:space="preserve">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w:t>
      </w:r>
      <w:r w:rsidRPr="00A6285B">
        <w:rPr>
          <w:rFonts w:eastAsiaTheme="minorEastAsia"/>
          <w:lang w:val="ru-RU"/>
        </w:rPr>
        <w:lastRenderedPageBreak/>
        <w:t>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6285B" w:rsidRPr="00A6285B" w:rsidRDefault="00A6285B" w:rsidP="00A6285B">
      <w:pPr>
        <w:overflowPunct w:val="0"/>
        <w:jc w:val="both"/>
        <w:textAlignment w:val="baseline"/>
        <w:rPr>
          <w:rFonts w:eastAsiaTheme="minorEastAsia"/>
          <w:lang w:val="ru-RU"/>
        </w:rPr>
      </w:pPr>
      <w:r w:rsidRPr="00A6285B">
        <w:rPr>
          <w:rFonts w:eastAsiaTheme="minorEastAsia"/>
          <w:lang w:val="ru-RU"/>
        </w:rPr>
        <w:t>9)</w:t>
      </w:r>
      <w:r w:rsidRPr="00254FE9">
        <w:rPr>
          <w:rFonts w:eastAsiaTheme="minorEastAsia"/>
        </w:rPr>
        <w:t> </w:t>
      </w:r>
      <w:r w:rsidRPr="00A6285B">
        <w:rPr>
          <w:rFonts w:eastAsiaTheme="minorEastAsia"/>
          <w:lang w:val="ru-RU"/>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6285B" w:rsidRPr="00A6285B" w:rsidRDefault="00A6285B" w:rsidP="00A6285B">
      <w:pPr>
        <w:overflowPunct w:val="0"/>
        <w:jc w:val="both"/>
        <w:textAlignment w:val="baseline"/>
        <w:rPr>
          <w:rFonts w:eastAsiaTheme="minorEastAsia"/>
          <w:bCs/>
          <w:lang w:val="ru-RU"/>
        </w:rPr>
      </w:pPr>
      <w:r w:rsidRPr="00A6285B">
        <w:rPr>
          <w:rFonts w:eastAsiaTheme="minorEastAsia"/>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6285B">
        <w:rPr>
          <w:rFonts w:eastAsiaTheme="minorEastAsia"/>
          <w:bCs/>
          <w:lang w:val="ru-RU"/>
        </w:rPr>
        <w:t xml:space="preserve">поощрять продвижения обучающихся, выстраивать индивидуальные траектории движения с учётом зоны ближайшего развития ребёнка. </w:t>
      </w:r>
    </w:p>
    <w:p w:rsidR="00A6285B" w:rsidRPr="00A6285B" w:rsidRDefault="00A6285B" w:rsidP="00A6285B">
      <w:pPr>
        <w:rPr>
          <w:rFonts w:eastAsiaTheme="minorEastAsia"/>
          <w:bCs/>
          <w:lang w:val="ru-RU"/>
        </w:rPr>
      </w:pPr>
      <w:r w:rsidRPr="00A6285B">
        <w:rPr>
          <w:rFonts w:eastAsiaTheme="minorEastAsia"/>
          <w:bCs/>
          <w:lang w:val="ru-RU"/>
        </w:rPr>
        <w:br w:type="page"/>
      </w:r>
    </w:p>
    <w:p w:rsidR="00A6285B" w:rsidRPr="00A6285B" w:rsidRDefault="00A6285B" w:rsidP="00A6285B">
      <w:pPr>
        <w:overflowPunct w:val="0"/>
        <w:jc w:val="both"/>
        <w:textAlignment w:val="baseline"/>
        <w:rPr>
          <w:rFonts w:eastAsiaTheme="minorEastAsia"/>
          <w:bCs/>
          <w:lang w:val="ru-RU"/>
        </w:rPr>
        <w:sectPr w:rsidR="00A6285B" w:rsidRPr="00A6285B" w:rsidSect="00DD0E24">
          <w:footerReference w:type="default" r:id="rId12"/>
          <w:pgSz w:w="11906" w:h="16838"/>
          <w:pgMar w:top="794" w:right="709" w:bottom="794" w:left="1134" w:header="708" w:footer="708" w:gutter="0"/>
          <w:cols w:space="708"/>
          <w:docGrid w:linePitch="360"/>
        </w:sectPr>
      </w:pPr>
    </w:p>
    <w:tbl>
      <w:tblPr>
        <w:tblpPr w:leftFromText="180" w:rightFromText="180" w:vertAnchor="text" w:horzAnchor="margin" w:tblpY="200"/>
        <w:tblW w:w="15324" w:type="dxa"/>
        <w:tblBorders>
          <w:top w:val="double" w:sz="4" w:space="0" w:color="333399"/>
          <w:left w:val="double" w:sz="4" w:space="0" w:color="333399"/>
          <w:bottom w:val="double" w:sz="4" w:space="0" w:color="333399"/>
          <w:right w:val="double" w:sz="4" w:space="0" w:color="333399"/>
          <w:insideH w:val="double" w:sz="4" w:space="0" w:color="333399"/>
          <w:insideV w:val="double" w:sz="4" w:space="0" w:color="333399"/>
        </w:tblBorders>
        <w:tblLayout w:type="fixed"/>
        <w:tblCellMar>
          <w:left w:w="10" w:type="dxa"/>
          <w:right w:w="10" w:type="dxa"/>
        </w:tblCellMar>
        <w:tblLook w:val="0000"/>
      </w:tblPr>
      <w:tblGrid>
        <w:gridCol w:w="1080"/>
        <w:gridCol w:w="900"/>
        <w:gridCol w:w="3060"/>
        <w:gridCol w:w="2160"/>
        <w:gridCol w:w="1058"/>
        <w:gridCol w:w="2490"/>
        <w:gridCol w:w="514"/>
        <w:gridCol w:w="776"/>
        <w:gridCol w:w="562"/>
        <w:gridCol w:w="2724"/>
      </w:tblGrid>
      <w:tr w:rsidR="00A6285B" w:rsidRPr="00296C90" w:rsidTr="00A6285B">
        <w:trPr>
          <w:trHeight w:val="390"/>
        </w:trPr>
        <w:tc>
          <w:tcPr>
            <w:tcW w:w="1980" w:type="dxa"/>
            <w:gridSpan w:val="2"/>
            <w:vMerge w:val="restart"/>
            <w:shd w:val="clear" w:color="auto" w:fill="auto"/>
          </w:tcPr>
          <w:p w:rsidR="00A6285B" w:rsidRPr="00296C90" w:rsidRDefault="00A6285B" w:rsidP="00A6285B">
            <w:pPr>
              <w:tabs>
                <w:tab w:val="left" w:pos="1530"/>
              </w:tabs>
              <w:jc w:val="center"/>
              <w:rPr>
                <w:rFonts w:eastAsiaTheme="minorEastAsia"/>
                <w:b/>
                <w:color w:val="000080"/>
              </w:rPr>
            </w:pPr>
            <w:r w:rsidRPr="00296C90">
              <w:rPr>
                <w:rFonts w:eastAsiaTheme="minorEastAsia"/>
                <w:b/>
                <w:color w:val="000080"/>
              </w:rPr>
              <w:lastRenderedPageBreak/>
              <w:t>ПРЕДМЕТНЫЕ результаты</w:t>
            </w:r>
          </w:p>
        </w:tc>
        <w:tc>
          <w:tcPr>
            <w:tcW w:w="13344" w:type="dxa"/>
            <w:gridSpan w:val="8"/>
            <w:shd w:val="clear" w:color="auto" w:fill="auto"/>
          </w:tcPr>
          <w:p w:rsidR="00A6285B" w:rsidRPr="00296C90" w:rsidRDefault="00A6285B" w:rsidP="00A6285B">
            <w:pPr>
              <w:tabs>
                <w:tab w:val="left" w:pos="12735"/>
              </w:tabs>
              <w:jc w:val="center"/>
              <w:rPr>
                <w:rFonts w:eastAsiaTheme="minorEastAsia"/>
                <w:b/>
                <w:color w:val="000080"/>
              </w:rPr>
            </w:pPr>
            <w:r w:rsidRPr="00296C90">
              <w:rPr>
                <w:rFonts w:eastAsiaTheme="minorEastAsia"/>
                <w:b/>
                <w:color w:val="000080"/>
              </w:rPr>
              <w:t>МЕТАПРЕДМЕТНЫЕ РЕЗУЛЬТАТЫ</w:t>
            </w:r>
          </w:p>
        </w:tc>
      </w:tr>
      <w:tr w:rsidR="00A6285B" w:rsidRPr="00B5519F" w:rsidTr="00A6285B">
        <w:tblPrEx>
          <w:tblLook w:val="01E0"/>
        </w:tblPrEx>
        <w:trPr>
          <w:trHeight w:val="681"/>
        </w:trPr>
        <w:tc>
          <w:tcPr>
            <w:tcW w:w="1980" w:type="dxa"/>
            <w:gridSpan w:val="2"/>
            <w:vMerge/>
            <w:shd w:val="clear" w:color="auto" w:fill="auto"/>
          </w:tcPr>
          <w:p w:rsidR="00A6285B" w:rsidRPr="00296C90" w:rsidRDefault="00A6285B" w:rsidP="00A6285B">
            <w:pPr>
              <w:tabs>
                <w:tab w:val="left" w:pos="1530"/>
              </w:tabs>
              <w:jc w:val="center"/>
              <w:rPr>
                <w:rFonts w:eastAsiaTheme="minorEastAsia"/>
              </w:rPr>
            </w:pPr>
          </w:p>
        </w:tc>
        <w:tc>
          <w:tcPr>
            <w:tcW w:w="10620" w:type="dxa"/>
            <w:gridSpan w:val="7"/>
            <w:shd w:val="clear" w:color="auto" w:fill="auto"/>
          </w:tcPr>
          <w:p w:rsidR="00A6285B" w:rsidRPr="00296C90" w:rsidRDefault="00A6285B" w:rsidP="00A6285B">
            <w:pPr>
              <w:jc w:val="center"/>
              <w:rPr>
                <w:rFonts w:eastAsiaTheme="minorEastAsia"/>
                <w:b/>
                <w:color w:val="000080"/>
              </w:rPr>
            </w:pPr>
            <w:r w:rsidRPr="00296C90">
              <w:rPr>
                <w:rFonts w:eastAsiaTheme="minorEastAsia"/>
                <w:b/>
                <w:color w:val="000080"/>
              </w:rPr>
              <w:t>ПОДЛЕЖАТ ОЦЕНИВАНИЮ</w:t>
            </w:r>
          </w:p>
        </w:tc>
        <w:tc>
          <w:tcPr>
            <w:tcW w:w="2724" w:type="dxa"/>
            <w:vMerge w:val="restart"/>
            <w:shd w:val="clear" w:color="auto" w:fill="auto"/>
          </w:tcPr>
          <w:p w:rsidR="00A6285B" w:rsidRPr="00A6285B" w:rsidRDefault="00A6285B" w:rsidP="00A6285B">
            <w:pPr>
              <w:rPr>
                <w:rFonts w:eastAsiaTheme="minorEastAsia"/>
                <w:b/>
                <w:i/>
                <w:lang w:val="ru-RU"/>
              </w:rPr>
            </w:pPr>
            <w:r w:rsidRPr="00A6285B">
              <w:rPr>
                <w:rFonts w:eastAsiaTheme="minorEastAsia"/>
                <w:b/>
                <w:lang w:val="ru-RU"/>
              </w:rPr>
              <w:t>Личностные результаты</w:t>
            </w:r>
            <w:r w:rsidRPr="00A6285B">
              <w:rPr>
                <w:rFonts w:eastAsiaTheme="minorEastAsia"/>
                <w:b/>
                <w:i/>
                <w:lang w:val="ru-RU"/>
              </w:rPr>
              <w:t>.</w:t>
            </w:r>
          </w:p>
          <w:p w:rsidR="00A6285B" w:rsidRPr="00A6285B" w:rsidRDefault="00A6285B" w:rsidP="00A6285B">
            <w:pPr>
              <w:rPr>
                <w:rFonts w:eastAsiaTheme="minorEastAsia"/>
                <w:lang w:val="ru-RU"/>
              </w:rPr>
            </w:pPr>
            <w:r w:rsidRPr="00A6285B">
              <w:rPr>
                <w:rFonts w:eastAsiaTheme="minorEastAsia"/>
                <w:i/>
                <w:lang w:val="ru-RU"/>
              </w:rPr>
              <w:t>основы гражданской идентичности личности</w:t>
            </w:r>
            <w:r w:rsidRPr="00A6285B">
              <w:rPr>
                <w:rFonts w:eastAsiaTheme="minorEastAsia"/>
                <w:lang w:val="ru-RU"/>
              </w:rPr>
              <w:t xml:space="preserve"> (включая когнитивный, эмоционально-ценностный и поведенческий компоненты);</w:t>
            </w:r>
          </w:p>
          <w:p w:rsidR="00A6285B" w:rsidRPr="00A6285B" w:rsidRDefault="00A6285B" w:rsidP="00A6285B">
            <w:pPr>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i/>
                <w:lang w:val="ru-RU"/>
              </w:rPr>
              <w:t xml:space="preserve">основы социальных компетенций </w:t>
            </w:r>
            <w:r w:rsidRPr="00A6285B">
              <w:rPr>
                <w:rFonts w:eastAsiaTheme="minorEastAsia"/>
                <w:lang w:val="ru-RU"/>
              </w:rPr>
              <w:t>(включая ценностно-смысловые установки и моральные нормы, опыт социальных и межличностных отношений, правосознание);</w:t>
            </w:r>
          </w:p>
          <w:p w:rsidR="00A6285B" w:rsidRPr="00A6285B" w:rsidRDefault="00A6285B" w:rsidP="00A6285B">
            <w:pPr>
              <w:rPr>
                <w:rFonts w:eastAsiaTheme="minorEastAsia"/>
                <w:b/>
                <w:lang w:val="ru-RU"/>
              </w:rPr>
            </w:pPr>
            <w:r w:rsidRPr="00A6285B">
              <w:rPr>
                <w:rFonts w:eastAsiaTheme="minorEastAsia"/>
                <w:lang w:val="ru-RU"/>
              </w:rPr>
              <w:t>•</w:t>
            </w:r>
            <w:r w:rsidRPr="00296C90">
              <w:rPr>
                <w:rFonts w:eastAsiaTheme="minorEastAsia"/>
              </w:rPr>
              <w:t> </w:t>
            </w:r>
            <w:r w:rsidRPr="00A6285B">
              <w:rPr>
                <w:rFonts w:eastAsiaTheme="minorEastAsia"/>
                <w:lang w:val="ru-RU"/>
              </w:rPr>
              <w:t xml:space="preserve">готовность и способность к переходу к самообразованию на основе учебно-познавательной мотивации, в том числе </w:t>
            </w:r>
            <w:r w:rsidRPr="00A6285B">
              <w:rPr>
                <w:rFonts w:eastAsiaTheme="minorEastAsia"/>
                <w:i/>
                <w:lang w:val="ru-RU"/>
              </w:rPr>
              <w:t>готовности к выбору направления профильного образования</w:t>
            </w:r>
          </w:p>
        </w:tc>
      </w:tr>
      <w:tr w:rsidR="00A6285B" w:rsidRPr="00296C90" w:rsidTr="00A6285B">
        <w:tblPrEx>
          <w:tblLook w:val="01E0"/>
        </w:tblPrEx>
        <w:trPr>
          <w:trHeight w:val="327"/>
        </w:trPr>
        <w:tc>
          <w:tcPr>
            <w:tcW w:w="1080" w:type="dxa"/>
            <w:vMerge w:val="restart"/>
            <w:shd w:val="clear" w:color="auto" w:fill="auto"/>
            <w:textDirection w:val="btLr"/>
          </w:tcPr>
          <w:p w:rsidR="00A6285B" w:rsidRPr="00A6285B" w:rsidRDefault="00A6285B" w:rsidP="00A6285B">
            <w:pPr>
              <w:tabs>
                <w:tab w:val="left" w:pos="1530"/>
              </w:tabs>
              <w:ind w:right="113"/>
              <w:jc w:val="center"/>
              <w:rPr>
                <w:rFonts w:eastAsiaTheme="minorEastAsia"/>
                <w:lang w:val="ru-RU"/>
              </w:rPr>
            </w:pPr>
            <w:r w:rsidRPr="00A6285B">
              <w:rPr>
                <w:rFonts w:eastAsiaTheme="minorEastAsia"/>
                <w:b/>
                <w:lang w:val="ru-RU"/>
              </w:rPr>
              <w:t>1 уровень (базовый)</w:t>
            </w:r>
            <w:r w:rsidRPr="00A6285B">
              <w:rPr>
                <w:rFonts w:eastAsiaTheme="minorEastAsia"/>
                <w:lang w:val="ru-RU"/>
              </w:rPr>
              <w:t>зона актуального развития)</w:t>
            </w:r>
          </w:p>
        </w:tc>
        <w:tc>
          <w:tcPr>
            <w:tcW w:w="900" w:type="dxa"/>
            <w:vMerge w:val="restart"/>
            <w:shd w:val="clear" w:color="auto" w:fill="auto"/>
            <w:textDirection w:val="btLr"/>
          </w:tcPr>
          <w:p w:rsidR="00A6285B" w:rsidRPr="00A6285B" w:rsidRDefault="00A6285B" w:rsidP="00A6285B">
            <w:pPr>
              <w:ind w:right="113"/>
              <w:jc w:val="center"/>
              <w:rPr>
                <w:rFonts w:eastAsiaTheme="minorEastAsia"/>
                <w:b/>
                <w:lang w:val="ru-RU"/>
              </w:rPr>
            </w:pPr>
            <w:r w:rsidRPr="00A6285B">
              <w:rPr>
                <w:rFonts w:eastAsiaTheme="minorEastAsia"/>
                <w:b/>
                <w:lang w:val="ru-RU"/>
              </w:rPr>
              <w:t>2 уровень</w:t>
            </w:r>
          </w:p>
          <w:p w:rsidR="00A6285B" w:rsidRPr="00A6285B" w:rsidRDefault="00A6285B" w:rsidP="00A6285B">
            <w:pPr>
              <w:tabs>
                <w:tab w:val="left" w:pos="1530"/>
              </w:tabs>
              <w:ind w:right="113"/>
              <w:jc w:val="center"/>
              <w:rPr>
                <w:rFonts w:eastAsiaTheme="minorEastAsia"/>
                <w:lang w:val="ru-RU"/>
              </w:rPr>
            </w:pPr>
            <w:r w:rsidRPr="00A6285B">
              <w:rPr>
                <w:rFonts w:eastAsiaTheme="minorEastAsia"/>
                <w:b/>
                <w:lang w:val="ru-RU"/>
              </w:rPr>
              <w:t>(повышенный)</w:t>
            </w:r>
            <w:r w:rsidRPr="00A6285B">
              <w:rPr>
                <w:rFonts w:eastAsiaTheme="minorEastAsia"/>
                <w:lang w:val="ru-RU"/>
              </w:rPr>
              <w:t xml:space="preserve"> зона ближайшего развития</w:t>
            </w:r>
          </w:p>
        </w:tc>
        <w:tc>
          <w:tcPr>
            <w:tcW w:w="5220" w:type="dxa"/>
            <w:gridSpan w:val="2"/>
            <w:shd w:val="clear" w:color="auto" w:fill="auto"/>
          </w:tcPr>
          <w:p w:rsidR="00A6285B" w:rsidRPr="00296C90" w:rsidRDefault="00A6285B" w:rsidP="00A6285B">
            <w:pPr>
              <w:rPr>
                <w:rFonts w:eastAsiaTheme="minorEastAsia"/>
                <w:b/>
              </w:rPr>
            </w:pPr>
            <w:r w:rsidRPr="00296C90">
              <w:rPr>
                <w:rFonts w:eastAsiaTheme="minorEastAsia"/>
                <w:b/>
              </w:rPr>
              <w:t>1 уровень (базовый)</w:t>
            </w:r>
          </w:p>
        </w:tc>
        <w:tc>
          <w:tcPr>
            <w:tcW w:w="5400" w:type="dxa"/>
            <w:gridSpan w:val="5"/>
            <w:shd w:val="clear" w:color="auto" w:fill="auto"/>
          </w:tcPr>
          <w:p w:rsidR="00A6285B" w:rsidRPr="00296C90" w:rsidRDefault="00A6285B" w:rsidP="00A6285B">
            <w:pPr>
              <w:rPr>
                <w:rFonts w:eastAsiaTheme="minorEastAsia"/>
                <w:b/>
              </w:rPr>
            </w:pPr>
            <w:r w:rsidRPr="00296C90">
              <w:rPr>
                <w:rFonts w:eastAsiaTheme="minorEastAsia"/>
                <w:b/>
              </w:rPr>
              <w:t>2 уровень(повышенный)</w:t>
            </w:r>
          </w:p>
        </w:tc>
        <w:tc>
          <w:tcPr>
            <w:tcW w:w="2724" w:type="dxa"/>
            <w:vMerge/>
            <w:shd w:val="clear" w:color="auto" w:fill="auto"/>
          </w:tcPr>
          <w:p w:rsidR="00A6285B" w:rsidRPr="00296C90" w:rsidRDefault="00A6285B" w:rsidP="00A6285B">
            <w:pPr>
              <w:rPr>
                <w:rFonts w:eastAsiaTheme="minorEastAsia"/>
                <w:b/>
              </w:rPr>
            </w:pPr>
          </w:p>
        </w:tc>
      </w:tr>
      <w:tr w:rsidR="00A6285B" w:rsidRPr="00B5519F" w:rsidTr="00A6285B">
        <w:tblPrEx>
          <w:tblLook w:val="01E0"/>
        </w:tblPrEx>
        <w:tc>
          <w:tcPr>
            <w:tcW w:w="1080" w:type="dxa"/>
            <w:vMerge/>
            <w:shd w:val="clear" w:color="auto" w:fill="FF99CC"/>
          </w:tcPr>
          <w:p w:rsidR="00A6285B" w:rsidRPr="00296C90" w:rsidRDefault="00A6285B" w:rsidP="00A6285B">
            <w:pPr>
              <w:jc w:val="both"/>
              <w:rPr>
                <w:rFonts w:eastAsiaTheme="minorEastAsia"/>
              </w:rPr>
            </w:pPr>
          </w:p>
        </w:tc>
        <w:tc>
          <w:tcPr>
            <w:tcW w:w="900" w:type="dxa"/>
            <w:vMerge/>
            <w:shd w:val="clear" w:color="auto" w:fill="FFCC99"/>
          </w:tcPr>
          <w:p w:rsidR="00A6285B" w:rsidRPr="00296C90" w:rsidRDefault="00A6285B" w:rsidP="00A6285B">
            <w:pPr>
              <w:jc w:val="both"/>
              <w:rPr>
                <w:rFonts w:eastAsiaTheme="minorEastAsia"/>
              </w:rPr>
            </w:pPr>
          </w:p>
        </w:tc>
        <w:tc>
          <w:tcPr>
            <w:tcW w:w="5220" w:type="dxa"/>
            <w:gridSpan w:val="2"/>
            <w:shd w:val="clear" w:color="auto" w:fill="auto"/>
          </w:tcPr>
          <w:p w:rsidR="00A6285B" w:rsidRPr="00A6285B" w:rsidRDefault="00A6285B" w:rsidP="00A6285B">
            <w:pPr>
              <w:rPr>
                <w:rFonts w:eastAsiaTheme="minorEastAsia"/>
                <w:b/>
                <w:i/>
                <w:lang w:val="ru-RU"/>
              </w:rPr>
            </w:pPr>
            <w:r w:rsidRPr="00A6285B">
              <w:rPr>
                <w:rFonts w:eastAsiaTheme="minorEastAsia"/>
                <w:b/>
                <w:i/>
                <w:lang w:val="ru-RU"/>
              </w:rPr>
              <w:t>Выпускник научится</w:t>
            </w:r>
          </w:p>
          <w:p w:rsidR="00A6285B" w:rsidRPr="00A6285B" w:rsidRDefault="00A6285B" w:rsidP="00A6285B">
            <w:pPr>
              <w:rPr>
                <w:rFonts w:eastAsiaTheme="minorEastAsia"/>
                <w:b/>
                <w:i/>
                <w:lang w:val="ru-RU"/>
              </w:rPr>
            </w:pPr>
            <w:r w:rsidRPr="00A6285B">
              <w:rPr>
                <w:rFonts w:eastAsiaTheme="minorEastAsia"/>
                <w:b/>
                <w:i/>
                <w:lang w:val="ru-RU"/>
              </w:rPr>
              <w:t>(зона актуального развития)</w:t>
            </w:r>
          </w:p>
        </w:tc>
        <w:tc>
          <w:tcPr>
            <w:tcW w:w="5400" w:type="dxa"/>
            <w:gridSpan w:val="5"/>
            <w:shd w:val="clear" w:color="auto" w:fill="auto"/>
          </w:tcPr>
          <w:p w:rsidR="00A6285B" w:rsidRPr="00A6285B" w:rsidRDefault="00A6285B" w:rsidP="00A6285B">
            <w:pPr>
              <w:ind w:right="361"/>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rPr>
                <w:rFonts w:eastAsiaTheme="minorEastAsia"/>
                <w:b/>
                <w:i/>
                <w:lang w:val="ru-RU"/>
              </w:rPr>
            </w:pPr>
            <w:r w:rsidRPr="00A6285B">
              <w:rPr>
                <w:rFonts w:eastAsiaTheme="minorEastAsia"/>
                <w:b/>
                <w:i/>
                <w:lang w:val="ru-RU"/>
              </w:rPr>
              <w:t>(зона ближайшего развития)</w:t>
            </w:r>
          </w:p>
        </w:tc>
        <w:tc>
          <w:tcPr>
            <w:tcW w:w="2724" w:type="dxa"/>
            <w:vMerge/>
            <w:shd w:val="clear" w:color="auto" w:fill="FFCCCC"/>
          </w:tcPr>
          <w:p w:rsidR="00A6285B" w:rsidRPr="00A6285B" w:rsidRDefault="00A6285B" w:rsidP="00A6285B">
            <w:pPr>
              <w:rPr>
                <w:rFonts w:eastAsiaTheme="minorEastAsia"/>
                <w:lang w:val="ru-RU"/>
              </w:rPr>
            </w:pPr>
          </w:p>
        </w:tc>
      </w:tr>
      <w:tr w:rsidR="00A6285B" w:rsidRPr="00B5519F" w:rsidTr="00A6285B">
        <w:tblPrEx>
          <w:tblLook w:val="01E0"/>
        </w:tblPrEx>
        <w:tc>
          <w:tcPr>
            <w:tcW w:w="1080" w:type="dxa"/>
            <w:vMerge/>
            <w:shd w:val="clear" w:color="auto" w:fill="FF99CC"/>
          </w:tcPr>
          <w:p w:rsidR="00A6285B" w:rsidRPr="00A6285B" w:rsidRDefault="00A6285B" w:rsidP="00A6285B">
            <w:pPr>
              <w:jc w:val="both"/>
              <w:rPr>
                <w:rFonts w:eastAsiaTheme="minorEastAsia"/>
                <w:lang w:val="ru-RU"/>
              </w:rPr>
            </w:pPr>
          </w:p>
        </w:tc>
        <w:tc>
          <w:tcPr>
            <w:tcW w:w="900" w:type="dxa"/>
            <w:vMerge/>
            <w:shd w:val="clear" w:color="auto" w:fill="FFCC99"/>
          </w:tcPr>
          <w:p w:rsidR="00A6285B" w:rsidRPr="00A6285B" w:rsidRDefault="00A6285B" w:rsidP="00A6285B">
            <w:pPr>
              <w:jc w:val="both"/>
              <w:rPr>
                <w:rFonts w:eastAsiaTheme="minorEastAsia"/>
                <w:lang w:val="ru-RU"/>
              </w:rPr>
            </w:pPr>
          </w:p>
        </w:tc>
        <w:tc>
          <w:tcPr>
            <w:tcW w:w="8768" w:type="dxa"/>
            <w:gridSpan w:val="4"/>
            <w:shd w:val="clear" w:color="auto" w:fill="auto"/>
          </w:tcPr>
          <w:p w:rsidR="00A6285B" w:rsidRPr="00296C90" w:rsidRDefault="00A6285B" w:rsidP="00A6285B">
            <w:pPr>
              <w:rPr>
                <w:rFonts w:eastAsiaTheme="minorEastAsia"/>
                <w:b/>
              </w:rPr>
            </w:pPr>
            <w:r w:rsidRPr="00296C90">
              <w:rPr>
                <w:rFonts w:eastAsiaTheme="minorEastAsia"/>
                <w:b/>
              </w:rPr>
              <w:t>УУД (универсальныеучебныедействия)</w:t>
            </w:r>
          </w:p>
        </w:tc>
        <w:tc>
          <w:tcPr>
            <w:tcW w:w="514" w:type="dxa"/>
            <w:vMerge w:val="restart"/>
            <w:shd w:val="clear" w:color="auto" w:fill="auto"/>
            <w:textDirection w:val="btLr"/>
          </w:tcPr>
          <w:p w:rsidR="00A6285B" w:rsidRPr="00296C90" w:rsidRDefault="00A6285B" w:rsidP="00A6285B">
            <w:pPr>
              <w:ind w:right="113"/>
              <w:jc w:val="center"/>
              <w:rPr>
                <w:rFonts w:eastAsiaTheme="minorEastAsia"/>
                <w:b/>
              </w:rPr>
            </w:pPr>
            <w:r w:rsidRPr="00296C90">
              <w:rPr>
                <w:rFonts w:eastAsiaTheme="minorEastAsia"/>
                <w:b/>
              </w:rPr>
              <w:t>ИКТ-компетентности</w:t>
            </w:r>
          </w:p>
        </w:tc>
        <w:tc>
          <w:tcPr>
            <w:tcW w:w="776" w:type="dxa"/>
            <w:vMerge w:val="restart"/>
            <w:shd w:val="clear" w:color="auto" w:fill="auto"/>
            <w:textDirection w:val="btLr"/>
          </w:tcPr>
          <w:p w:rsidR="00A6285B" w:rsidRPr="00A6285B" w:rsidRDefault="00A6285B" w:rsidP="00A6285B">
            <w:pPr>
              <w:ind w:right="113"/>
              <w:jc w:val="center"/>
              <w:rPr>
                <w:rFonts w:eastAsiaTheme="minorEastAsia"/>
                <w:b/>
                <w:lang w:val="ru-RU"/>
              </w:rPr>
            </w:pPr>
            <w:r w:rsidRPr="00A6285B">
              <w:rPr>
                <w:rFonts w:eastAsiaTheme="minorEastAsia"/>
                <w:b/>
                <w:lang w:val="ru-RU"/>
              </w:rPr>
              <w:t>Основы учебно-исследовательской и проектной деятельности</w:t>
            </w:r>
          </w:p>
        </w:tc>
        <w:tc>
          <w:tcPr>
            <w:tcW w:w="562" w:type="dxa"/>
            <w:vMerge w:val="restart"/>
            <w:shd w:val="clear" w:color="auto" w:fill="auto"/>
            <w:textDirection w:val="btLr"/>
          </w:tcPr>
          <w:p w:rsidR="00A6285B" w:rsidRPr="00A6285B" w:rsidRDefault="00A6285B" w:rsidP="00A6285B">
            <w:pPr>
              <w:ind w:right="113"/>
              <w:jc w:val="center"/>
              <w:rPr>
                <w:rFonts w:eastAsiaTheme="minorEastAsia"/>
                <w:b/>
                <w:lang w:val="ru-RU"/>
              </w:rPr>
            </w:pPr>
            <w:r w:rsidRPr="00A6285B">
              <w:rPr>
                <w:rFonts w:eastAsiaTheme="minorEastAsia"/>
                <w:b/>
                <w:lang w:val="ru-RU"/>
              </w:rPr>
              <w:t>Основы смыслового чтения и работа с текстом</w:t>
            </w:r>
          </w:p>
        </w:tc>
        <w:tc>
          <w:tcPr>
            <w:tcW w:w="2724" w:type="dxa"/>
            <w:vMerge/>
            <w:shd w:val="clear" w:color="auto" w:fill="FFCCCC"/>
          </w:tcPr>
          <w:p w:rsidR="00A6285B" w:rsidRPr="00A6285B" w:rsidRDefault="00A6285B" w:rsidP="00A6285B">
            <w:pPr>
              <w:rPr>
                <w:rFonts w:eastAsiaTheme="minorEastAsia"/>
                <w:lang w:val="ru-RU"/>
              </w:rPr>
            </w:pPr>
          </w:p>
        </w:tc>
      </w:tr>
      <w:tr w:rsidR="00A6285B" w:rsidRPr="00296C90" w:rsidTr="00A6285B">
        <w:tblPrEx>
          <w:tblLook w:val="01E0"/>
        </w:tblPrEx>
        <w:trPr>
          <w:trHeight w:val="255"/>
        </w:trPr>
        <w:tc>
          <w:tcPr>
            <w:tcW w:w="1080" w:type="dxa"/>
            <w:vMerge/>
            <w:shd w:val="clear" w:color="auto" w:fill="FF99CC"/>
          </w:tcPr>
          <w:p w:rsidR="00A6285B" w:rsidRPr="00A6285B" w:rsidRDefault="00A6285B" w:rsidP="00A6285B">
            <w:pPr>
              <w:jc w:val="both"/>
              <w:rPr>
                <w:rFonts w:eastAsiaTheme="minorEastAsia"/>
                <w:lang w:val="ru-RU"/>
              </w:rPr>
            </w:pPr>
          </w:p>
        </w:tc>
        <w:tc>
          <w:tcPr>
            <w:tcW w:w="900" w:type="dxa"/>
            <w:vMerge/>
            <w:shd w:val="clear" w:color="auto" w:fill="FFCC99"/>
          </w:tcPr>
          <w:p w:rsidR="00A6285B" w:rsidRPr="00A6285B" w:rsidRDefault="00A6285B" w:rsidP="00A6285B">
            <w:pPr>
              <w:jc w:val="both"/>
              <w:rPr>
                <w:rFonts w:eastAsiaTheme="minorEastAsia"/>
                <w:lang w:val="ru-RU"/>
              </w:rPr>
            </w:pPr>
          </w:p>
        </w:tc>
        <w:tc>
          <w:tcPr>
            <w:tcW w:w="3060" w:type="dxa"/>
            <w:shd w:val="clear" w:color="auto" w:fill="auto"/>
          </w:tcPr>
          <w:p w:rsidR="00A6285B" w:rsidRPr="00296C90" w:rsidRDefault="00A6285B" w:rsidP="00A6285B">
            <w:pPr>
              <w:rPr>
                <w:rFonts w:eastAsiaTheme="minorEastAsia"/>
                <w:i/>
              </w:rPr>
            </w:pPr>
            <w:r w:rsidRPr="00296C90">
              <w:rPr>
                <w:rFonts w:eastAsiaTheme="minorEastAsia"/>
                <w:b/>
              </w:rPr>
              <w:t>Познавательные</w:t>
            </w:r>
          </w:p>
        </w:tc>
        <w:tc>
          <w:tcPr>
            <w:tcW w:w="3218" w:type="dxa"/>
            <w:gridSpan w:val="2"/>
            <w:shd w:val="clear" w:color="auto" w:fill="auto"/>
          </w:tcPr>
          <w:p w:rsidR="00A6285B" w:rsidRPr="00296C90" w:rsidRDefault="00A6285B" w:rsidP="00A6285B">
            <w:pPr>
              <w:rPr>
                <w:rFonts w:eastAsiaTheme="minorEastAsia"/>
                <w:i/>
              </w:rPr>
            </w:pPr>
            <w:r w:rsidRPr="00296C90">
              <w:rPr>
                <w:rFonts w:eastAsiaTheme="minorEastAsia"/>
                <w:b/>
              </w:rPr>
              <w:t>Регулятивные</w:t>
            </w:r>
          </w:p>
        </w:tc>
        <w:tc>
          <w:tcPr>
            <w:tcW w:w="2490" w:type="dxa"/>
            <w:shd w:val="clear" w:color="auto" w:fill="auto"/>
          </w:tcPr>
          <w:p w:rsidR="00A6285B" w:rsidRPr="00296C90" w:rsidRDefault="00A6285B" w:rsidP="00A6285B">
            <w:pPr>
              <w:rPr>
                <w:rFonts w:eastAsiaTheme="minorEastAsia"/>
                <w:i/>
              </w:rPr>
            </w:pPr>
            <w:r w:rsidRPr="00296C90">
              <w:rPr>
                <w:rFonts w:eastAsiaTheme="minorEastAsia"/>
                <w:b/>
              </w:rPr>
              <w:t>Коммуникативные</w:t>
            </w:r>
          </w:p>
        </w:tc>
        <w:tc>
          <w:tcPr>
            <w:tcW w:w="514" w:type="dxa"/>
            <w:vMerge/>
            <w:shd w:val="clear" w:color="auto" w:fill="auto"/>
          </w:tcPr>
          <w:p w:rsidR="00A6285B" w:rsidRPr="00296C90" w:rsidRDefault="00A6285B" w:rsidP="00A6285B">
            <w:pPr>
              <w:rPr>
                <w:rFonts w:eastAsiaTheme="minorEastAsia"/>
              </w:rPr>
            </w:pPr>
          </w:p>
        </w:tc>
        <w:tc>
          <w:tcPr>
            <w:tcW w:w="776" w:type="dxa"/>
            <w:vMerge/>
            <w:shd w:val="clear" w:color="auto" w:fill="auto"/>
          </w:tcPr>
          <w:p w:rsidR="00A6285B" w:rsidRPr="00296C90" w:rsidRDefault="00A6285B" w:rsidP="00A6285B">
            <w:pPr>
              <w:rPr>
                <w:rFonts w:eastAsiaTheme="minorEastAsia"/>
              </w:rPr>
            </w:pPr>
          </w:p>
        </w:tc>
        <w:tc>
          <w:tcPr>
            <w:tcW w:w="562" w:type="dxa"/>
            <w:vMerge/>
            <w:shd w:val="clear" w:color="auto" w:fill="auto"/>
          </w:tcPr>
          <w:p w:rsidR="00A6285B" w:rsidRPr="00296C90" w:rsidRDefault="00A6285B" w:rsidP="00A6285B">
            <w:pPr>
              <w:rPr>
                <w:rFonts w:eastAsiaTheme="minorEastAsia"/>
              </w:rPr>
            </w:pPr>
          </w:p>
        </w:tc>
        <w:tc>
          <w:tcPr>
            <w:tcW w:w="2724" w:type="dxa"/>
            <w:vMerge/>
            <w:shd w:val="clear" w:color="auto" w:fill="FFCCCC"/>
          </w:tcPr>
          <w:p w:rsidR="00A6285B" w:rsidRPr="00296C90" w:rsidRDefault="00A6285B" w:rsidP="00A6285B">
            <w:pPr>
              <w:rPr>
                <w:rFonts w:eastAsiaTheme="minorEastAsia"/>
              </w:rPr>
            </w:pPr>
          </w:p>
        </w:tc>
      </w:tr>
      <w:tr w:rsidR="00A6285B" w:rsidRPr="00254FE9" w:rsidTr="00A6285B">
        <w:tblPrEx>
          <w:tblLook w:val="01E0"/>
        </w:tblPrEx>
        <w:trPr>
          <w:trHeight w:val="349"/>
        </w:trPr>
        <w:tc>
          <w:tcPr>
            <w:tcW w:w="1080" w:type="dxa"/>
            <w:vMerge/>
            <w:shd w:val="clear" w:color="auto" w:fill="FF99CC"/>
          </w:tcPr>
          <w:p w:rsidR="00A6285B" w:rsidRPr="00296C90" w:rsidRDefault="00A6285B" w:rsidP="00A6285B">
            <w:pPr>
              <w:jc w:val="both"/>
              <w:rPr>
                <w:rFonts w:eastAsiaTheme="minorEastAsia"/>
              </w:rPr>
            </w:pPr>
          </w:p>
        </w:tc>
        <w:tc>
          <w:tcPr>
            <w:tcW w:w="900" w:type="dxa"/>
            <w:vMerge/>
            <w:shd w:val="clear" w:color="auto" w:fill="FFCC99"/>
          </w:tcPr>
          <w:p w:rsidR="00A6285B" w:rsidRPr="00296C90" w:rsidRDefault="00A6285B" w:rsidP="00A6285B">
            <w:pPr>
              <w:jc w:val="both"/>
              <w:rPr>
                <w:rFonts w:eastAsiaTheme="minorEastAsia"/>
              </w:rPr>
            </w:pPr>
          </w:p>
        </w:tc>
        <w:tc>
          <w:tcPr>
            <w:tcW w:w="3060" w:type="dxa"/>
          </w:tcPr>
          <w:p w:rsidR="00A6285B" w:rsidRPr="00A6285B" w:rsidRDefault="00A6285B" w:rsidP="00A6285B">
            <w:pPr>
              <w:rPr>
                <w:rFonts w:eastAsiaTheme="minorEastAsia"/>
                <w:lang w:val="ru-RU"/>
              </w:rPr>
            </w:pPr>
            <w:r w:rsidRPr="00A6285B">
              <w:rPr>
                <w:rFonts w:eastAsiaTheme="minorEastAsia"/>
                <w:lang w:val="ru-RU"/>
              </w:rPr>
              <w:t xml:space="preserve">практическому освоению я </w:t>
            </w:r>
            <w:r w:rsidRPr="00A6285B">
              <w:rPr>
                <w:rFonts w:eastAsiaTheme="minorEastAsia"/>
                <w:i/>
                <w:lang w:val="ru-RU"/>
              </w:rPr>
              <w:t>основ проектно-исследова-тельской деятельности</w:t>
            </w:r>
            <w:r w:rsidRPr="00A6285B">
              <w:rPr>
                <w:rFonts w:eastAsiaTheme="minorEastAsia"/>
                <w:lang w:val="ru-RU"/>
              </w:rPr>
              <w:t>;</w:t>
            </w:r>
          </w:p>
          <w:p w:rsidR="00A6285B" w:rsidRPr="00A6285B" w:rsidRDefault="00A6285B" w:rsidP="00A6285B">
            <w:pPr>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 xml:space="preserve">развитию </w:t>
            </w:r>
            <w:r w:rsidRPr="00A6285B">
              <w:rPr>
                <w:rFonts w:eastAsiaTheme="minorEastAsia"/>
                <w:i/>
                <w:lang w:val="ru-RU"/>
              </w:rPr>
              <w:t>стратегий смыслового чтения</w:t>
            </w:r>
            <w:r w:rsidRPr="00A6285B">
              <w:rPr>
                <w:rFonts w:eastAsiaTheme="minorEastAsia"/>
                <w:lang w:val="ru-RU"/>
              </w:rPr>
              <w:t xml:space="preserve"> и </w:t>
            </w:r>
            <w:r w:rsidRPr="00A6285B">
              <w:rPr>
                <w:rFonts w:eastAsiaTheme="minorEastAsia"/>
                <w:i/>
                <w:lang w:val="ru-RU"/>
              </w:rPr>
              <w:t>работе с информацией</w:t>
            </w:r>
            <w:r w:rsidRPr="00A6285B">
              <w:rPr>
                <w:rFonts w:eastAsiaTheme="minorEastAsia"/>
                <w:lang w:val="ru-RU"/>
              </w:rPr>
              <w:t>;</w:t>
            </w:r>
          </w:p>
          <w:p w:rsidR="00A6285B" w:rsidRPr="00A6285B" w:rsidRDefault="00A6285B" w:rsidP="00A6285B">
            <w:pPr>
              <w:ind w:right="53"/>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lang w:val="ru-RU"/>
              </w:rPr>
              <w:t xml:space="preserve">практическому освоению </w:t>
            </w:r>
            <w:r w:rsidRPr="00A6285B">
              <w:rPr>
                <w:rFonts w:eastAsiaTheme="minorEastAsia"/>
                <w:i/>
                <w:lang w:val="ru-RU"/>
              </w:rPr>
              <w:t>методов познания</w:t>
            </w:r>
            <w:r w:rsidRPr="00A6285B">
              <w:rPr>
                <w:rFonts w:eastAsiaTheme="minorEastAsia"/>
                <w:lang w:val="ru-RU"/>
              </w:rPr>
              <w:t xml:space="preserve">, соответствующего им </w:t>
            </w:r>
            <w:r w:rsidRPr="00A6285B">
              <w:rPr>
                <w:rFonts w:eastAsiaTheme="minorEastAsia"/>
                <w:i/>
                <w:lang w:val="ru-RU"/>
              </w:rPr>
              <w:t>инструментария и понятийного аппарата</w:t>
            </w:r>
            <w:r w:rsidRPr="00A6285B">
              <w:rPr>
                <w:rFonts w:eastAsiaTheme="minorEastAsia"/>
                <w:lang w:val="ru-RU"/>
              </w:rPr>
              <w:t>, регулярному обращению в учебном процессе к использованию общеучебных умений, знаково-символических средств, широкого спектра</w:t>
            </w:r>
            <w:r w:rsidRPr="00A6285B">
              <w:rPr>
                <w:rFonts w:eastAsiaTheme="minorEastAsia"/>
                <w:i/>
                <w:lang w:val="ru-RU"/>
              </w:rPr>
              <w:t xml:space="preserve"> логических действий и операций</w:t>
            </w:r>
          </w:p>
        </w:tc>
        <w:tc>
          <w:tcPr>
            <w:tcW w:w="3218" w:type="dxa"/>
            <w:gridSpan w:val="2"/>
          </w:tcPr>
          <w:p w:rsidR="00A6285B" w:rsidRPr="00A6285B" w:rsidRDefault="00A6285B" w:rsidP="00A6285B">
            <w:pPr>
              <w:rPr>
                <w:rFonts w:eastAsiaTheme="minorEastAsia"/>
                <w:i/>
                <w:lang w:val="ru-RU"/>
              </w:rPr>
            </w:pPr>
            <w:r w:rsidRPr="00A6285B">
              <w:rPr>
                <w:rFonts w:eastAsiaTheme="minorEastAsia"/>
                <w:lang w:val="ru-RU"/>
              </w:rPr>
              <w:t>формирование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tc>
        <w:tc>
          <w:tcPr>
            <w:tcW w:w="2490" w:type="dxa"/>
          </w:tcPr>
          <w:p w:rsidR="00A6285B" w:rsidRPr="00A6285B" w:rsidRDefault="00A6285B" w:rsidP="00A6285B">
            <w:pPr>
              <w:rPr>
                <w:rFonts w:eastAsiaTheme="minorEastAsia"/>
                <w:snapToGrid w:val="0"/>
                <w:lang w:val="ru-RU"/>
              </w:rPr>
            </w:pPr>
            <w:r w:rsidRPr="00A6285B">
              <w:rPr>
                <w:rFonts w:eastAsiaTheme="minorEastAsia"/>
                <w:lang w:val="ru-RU"/>
              </w:rPr>
              <w:t xml:space="preserve">формирование действий по организации и планированию </w:t>
            </w:r>
            <w:r w:rsidRPr="00A6285B">
              <w:rPr>
                <w:rFonts w:eastAsiaTheme="minorEastAsia"/>
                <w:i/>
                <w:lang w:val="ru-RU"/>
              </w:rPr>
              <w:t>учебного сотрудничества с учителем и сверстниками</w:t>
            </w:r>
            <w:r w:rsidRPr="00A6285B">
              <w:rPr>
                <w:rFonts w:eastAsiaTheme="minorEastAsia"/>
                <w:lang w:val="ru-RU"/>
              </w:rPr>
              <w:t>, умений работать в группе;</w:t>
            </w:r>
          </w:p>
          <w:p w:rsidR="00A6285B" w:rsidRPr="00A6285B" w:rsidRDefault="00A6285B" w:rsidP="00A6285B">
            <w:pPr>
              <w:rPr>
                <w:rFonts w:eastAsiaTheme="minorEastAsia"/>
                <w:snapToGrid w:val="0"/>
                <w:lang w:val="ru-RU"/>
              </w:rPr>
            </w:pPr>
            <w:r w:rsidRPr="00A6285B">
              <w:rPr>
                <w:rFonts w:eastAsiaTheme="minorEastAsia"/>
                <w:lang w:val="ru-RU"/>
              </w:rPr>
              <w:t>•</w:t>
            </w:r>
            <w:r w:rsidRPr="00296C90">
              <w:rPr>
                <w:rFonts w:eastAsiaTheme="minorEastAsia"/>
              </w:rPr>
              <w:t> </w:t>
            </w:r>
            <w:r w:rsidRPr="00A6285B">
              <w:rPr>
                <w:rFonts w:eastAsiaTheme="minorEastAsia"/>
                <w:lang w:val="ru-RU"/>
              </w:rPr>
              <w:t xml:space="preserve">практическому освоению умений, составляющих основу </w:t>
            </w:r>
            <w:r w:rsidRPr="00A6285B">
              <w:rPr>
                <w:rFonts w:eastAsiaTheme="minorEastAsia"/>
                <w:i/>
                <w:lang w:val="ru-RU"/>
              </w:rPr>
              <w:t>коммуникативной компетентности</w:t>
            </w:r>
            <w:r w:rsidRPr="00A6285B">
              <w:rPr>
                <w:rFonts w:eastAsiaTheme="minorEastAsia"/>
                <w:lang w:val="ru-RU"/>
              </w:rPr>
              <w:t xml:space="preserve">; </w:t>
            </w:r>
          </w:p>
          <w:p w:rsidR="00A6285B" w:rsidRPr="00254FE9" w:rsidRDefault="00A6285B" w:rsidP="00A6285B">
            <w:pPr>
              <w:rPr>
                <w:rFonts w:eastAsiaTheme="minorEastAsia"/>
                <w:i/>
              </w:rPr>
            </w:pPr>
            <w:r w:rsidRPr="00296C90">
              <w:rPr>
                <w:rFonts w:eastAsiaTheme="minorEastAsia"/>
              </w:rPr>
              <w:t>• развитию</w:t>
            </w:r>
            <w:r w:rsidRPr="00296C90">
              <w:rPr>
                <w:rFonts w:eastAsiaTheme="minorEastAsia"/>
                <w:i/>
              </w:rPr>
              <w:t>речевойдеятельности</w:t>
            </w:r>
            <w:r w:rsidRPr="00296C90">
              <w:rPr>
                <w:rFonts w:eastAsiaTheme="minorEastAsia"/>
              </w:rPr>
              <w:t>,</w:t>
            </w:r>
          </w:p>
        </w:tc>
        <w:tc>
          <w:tcPr>
            <w:tcW w:w="514" w:type="dxa"/>
            <w:vMerge/>
            <w:shd w:val="clear" w:color="auto" w:fill="auto"/>
          </w:tcPr>
          <w:p w:rsidR="00A6285B" w:rsidRPr="00254FE9" w:rsidRDefault="00A6285B" w:rsidP="00A6285B">
            <w:pPr>
              <w:rPr>
                <w:rFonts w:eastAsiaTheme="minorEastAsia"/>
              </w:rPr>
            </w:pPr>
          </w:p>
        </w:tc>
        <w:tc>
          <w:tcPr>
            <w:tcW w:w="776" w:type="dxa"/>
            <w:vMerge/>
            <w:shd w:val="clear" w:color="auto" w:fill="auto"/>
          </w:tcPr>
          <w:p w:rsidR="00A6285B" w:rsidRPr="00254FE9" w:rsidRDefault="00A6285B" w:rsidP="00A6285B">
            <w:pPr>
              <w:rPr>
                <w:rFonts w:eastAsiaTheme="minorEastAsia"/>
              </w:rPr>
            </w:pPr>
          </w:p>
        </w:tc>
        <w:tc>
          <w:tcPr>
            <w:tcW w:w="562" w:type="dxa"/>
            <w:vMerge/>
            <w:shd w:val="clear" w:color="auto" w:fill="auto"/>
          </w:tcPr>
          <w:p w:rsidR="00A6285B" w:rsidRPr="00254FE9" w:rsidRDefault="00A6285B" w:rsidP="00A6285B">
            <w:pPr>
              <w:rPr>
                <w:rFonts w:eastAsiaTheme="minorEastAsia"/>
              </w:rPr>
            </w:pPr>
          </w:p>
        </w:tc>
        <w:tc>
          <w:tcPr>
            <w:tcW w:w="2724" w:type="dxa"/>
            <w:vMerge/>
            <w:shd w:val="clear" w:color="auto" w:fill="FFCCCC"/>
          </w:tcPr>
          <w:p w:rsidR="00A6285B" w:rsidRPr="00254FE9" w:rsidRDefault="00A6285B" w:rsidP="00A6285B">
            <w:pPr>
              <w:rPr>
                <w:rFonts w:eastAsiaTheme="minorEastAsia"/>
              </w:rPr>
            </w:pPr>
          </w:p>
        </w:tc>
      </w:tr>
    </w:tbl>
    <w:p w:rsidR="00A6285B" w:rsidRPr="00254FE9" w:rsidRDefault="00A6285B" w:rsidP="00A6285B">
      <w:pPr>
        <w:overflowPunct w:val="0"/>
        <w:jc w:val="both"/>
        <w:textAlignment w:val="baseline"/>
        <w:rPr>
          <w:rFonts w:eastAsiaTheme="minorEastAsia"/>
          <w:bCs/>
        </w:rPr>
        <w:sectPr w:rsidR="00A6285B" w:rsidRPr="00254FE9" w:rsidSect="00DD0E24">
          <w:pgSz w:w="16838" w:h="11906" w:orient="landscape"/>
          <w:pgMar w:top="850" w:right="1134" w:bottom="1701" w:left="1134" w:header="708" w:footer="708" w:gutter="0"/>
          <w:cols w:space="708"/>
          <w:docGrid w:linePitch="360"/>
        </w:sectPr>
      </w:pPr>
    </w:p>
    <w:p w:rsidR="00A6285B" w:rsidRPr="004E2A4A" w:rsidRDefault="00A6285B" w:rsidP="00A6285B">
      <w:pPr>
        <w:overflowPunct w:val="0"/>
        <w:ind w:firstLine="709"/>
        <w:jc w:val="both"/>
        <w:textAlignment w:val="baseline"/>
        <w:rPr>
          <w:rFonts w:eastAsiaTheme="minorEastAsia"/>
          <w:b/>
          <w:lang w:val="ru-RU"/>
        </w:rPr>
      </w:pPr>
      <w:r w:rsidRPr="004E2A4A">
        <w:rPr>
          <w:rFonts w:eastAsiaTheme="minorEastAsia"/>
          <w:b/>
          <w:bCs/>
          <w:lang w:val="ru-RU"/>
        </w:rPr>
        <w:lastRenderedPageBreak/>
        <w:t>В стру</w:t>
      </w:r>
      <w:r w:rsidRPr="004E2A4A">
        <w:rPr>
          <w:rFonts w:eastAsiaTheme="minorEastAsia"/>
          <w:b/>
          <w:lang w:val="ru-RU"/>
        </w:rPr>
        <w:t>ктуре планируемых результатов выделяются:</w:t>
      </w:r>
    </w:p>
    <w:p w:rsidR="00A6285B" w:rsidRPr="00A6285B" w:rsidRDefault="00A6285B" w:rsidP="00A6285B">
      <w:pPr>
        <w:ind w:firstLine="709"/>
        <w:jc w:val="both"/>
        <w:rPr>
          <w:rFonts w:eastAsiaTheme="minorEastAsia"/>
          <w:lang w:val="ru-RU"/>
        </w:rPr>
      </w:pPr>
      <w:r w:rsidRPr="00A6285B">
        <w:rPr>
          <w:rFonts w:eastAsiaTheme="minorEastAsia"/>
          <w:lang w:val="ru-RU"/>
        </w:rPr>
        <w:t>1)</w:t>
      </w:r>
      <w:r w:rsidRPr="00254FE9">
        <w:rPr>
          <w:rFonts w:eastAsiaTheme="minorEastAsia"/>
        </w:rPr>
        <w:t> </w:t>
      </w:r>
      <w:r w:rsidRPr="00A6285B">
        <w:rPr>
          <w:rFonts w:eastAsiaTheme="minorEastAsia"/>
          <w:lang w:val="ru-RU"/>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образовательной организации в целом.</w:t>
      </w:r>
    </w:p>
    <w:p w:rsidR="00A6285B" w:rsidRPr="00A6285B" w:rsidRDefault="00A6285B" w:rsidP="00A6285B">
      <w:pPr>
        <w:ind w:firstLine="709"/>
        <w:jc w:val="both"/>
        <w:rPr>
          <w:rFonts w:eastAsiaTheme="minorEastAsia"/>
          <w:lang w:val="ru-RU"/>
        </w:rPr>
      </w:pPr>
      <w:r w:rsidRPr="00A6285B">
        <w:rPr>
          <w:rFonts w:eastAsiaTheme="minorEastAsia"/>
          <w:lang w:val="ru-RU"/>
        </w:rPr>
        <w:t>2)</w:t>
      </w:r>
      <w:r w:rsidRPr="00254FE9">
        <w:rPr>
          <w:rFonts w:eastAsiaTheme="minorEastAsia"/>
        </w:rPr>
        <w:t> </w:t>
      </w:r>
      <w:r w:rsidRPr="00A6285B">
        <w:rPr>
          <w:rFonts w:eastAsiaTheme="minorEastAsia"/>
          <w:lang w:val="ru-RU"/>
        </w:rPr>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6285B" w:rsidRPr="00A6285B" w:rsidRDefault="00A6285B" w:rsidP="00A6285B">
      <w:pPr>
        <w:ind w:firstLine="709"/>
        <w:jc w:val="both"/>
        <w:rPr>
          <w:rFonts w:eastAsiaTheme="minorEastAsia"/>
          <w:lang w:val="ru-RU"/>
        </w:rPr>
      </w:pPr>
      <w:r w:rsidRPr="00A6285B">
        <w:rPr>
          <w:rFonts w:eastAsiaTheme="minorEastAsia"/>
          <w:lang w:val="ru-RU"/>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6285B" w:rsidRPr="00A6285B" w:rsidRDefault="00A6285B" w:rsidP="00A6285B">
      <w:pPr>
        <w:ind w:firstLine="709"/>
        <w:jc w:val="both"/>
        <w:rPr>
          <w:rFonts w:eastAsiaTheme="minorEastAsia"/>
          <w:lang w:val="ru-RU"/>
        </w:rPr>
      </w:pPr>
      <w:r w:rsidRPr="00A6285B">
        <w:rPr>
          <w:rFonts w:eastAsiaTheme="minorEastAsia"/>
          <w:lang w:val="ru-RU"/>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A6285B" w:rsidRPr="00A6285B" w:rsidRDefault="00A6285B" w:rsidP="00A6285B">
      <w:pPr>
        <w:ind w:firstLine="709"/>
        <w:jc w:val="both"/>
        <w:rPr>
          <w:rFonts w:eastAsiaTheme="minorEastAsia"/>
          <w:lang w:val="ru-RU"/>
        </w:rPr>
      </w:pPr>
      <w:r w:rsidRPr="00A6285B">
        <w:rPr>
          <w:rFonts w:eastAsiaTheme="minorEastAsia"/>
          <w:lang w:val="ru-RU"/>
        </w:rPr>
        <w:t>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w:t>
      </w:r>
      <w:r w:rsidRPr="00A6285B">
        <w:rPr>
          <w:rFonts w:eastAsiaTheme="minorEastAsia"/>
          <w:lang w:val="ru-RU"/>
        </w:rPr>
        <w:lastRenderedPageBreak/>
        <w:t>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6285B">
        <w:rPr>
          <w:rFonts w:eastAsiaTheme="minorEastAsia"/>
          <w:bCs/>
          <w:iCs/>
          <w:lang w:val="ru-RU"/>
        </w:rPr>
        <w:t>дифференциации требований</w:t>
      </w:r>
      <w:r w:rsidRPr="00A6285B">
        <w:rPr>
          <w:rFonts w:eastAsiaTheme="minorEastAsia"/>
          <w:lang w:val="ru-RU"/>
        </w:rPr>
        <w:t xml:space="preserve"> к подготовке обучающихся.</w:t>
      </w:r>
    </w:p>
    <w:p w:rsidR="00A6285B" w:rsidRPr="00A6285B" w:rsidRDefault="00A6285B" w:rsidP="00A6285B">
      <w:pPr>
        <w:ind w:firstLine="709"/>
        <w:jc w:val="both"/>
        <w:rPr>
          <w:rFonts w:eastAsiaTheme="minorEastAsia"/>
          <w:lang w:val="ru-RU"/>
        </w:rPr>
      </w:pPr>
      <w:r w:rsidRPr="00A6285B">
        <w:rPr>
          <w:rFonts w:eastAsiaTheme="minorEastAsia"/>
          <w:lang w:val="ru-RU"/>
        </w:rPr>
        <w:t>На уровне основного общего образования устанавливаются планируемые результаты освоения: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учебных программ по всем предметам — «Русский язык», «Литература»,</w:t>
      </w:r>
      <w:r w:rsidR="00046BEC">
        <w:rPr>
          <w:rFonts w:eastAsiaTheme="minorEastAsia"/>
          <w:lang w:val="ru-RU"/>
        </w:rPr>
        <w:t xml:space="preserve"> «Русский родной язык», «Родная литература»,</w:t>
      </w:r>
      <w:r w:rsidR="00B5519F">
        <w:rPr>
          <w:rFonts w:eastAsiaTheme="minorEastAsia"/>
          <w:lang w:val="ru-RU"/>
        </w:rPr>
        <w:t xml:space="preserve"> «Иностранный язык</w:t>
      </w:r>
      <w:r w:rsidRPr="00A6285B">
        <w:rPr>
          <w:rFonts w:eastAsiaTheme="minorEastAsia"/>
          <w:lang w:val="ru-RU"/>
        </w:rPr>
        <w:t>»,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В данном разделе образовательной программы приводятся планируемые результаты освоения всех обязательных учебных предметов на уровне основного общего образования.</w:t>
      </w:r>
    </w:p>
    <w:p w:rsidR="00A6285B" w:rsidRPr="00A6285B" w:rsidRDefault="00A6285B" w:rsidP="00A6285B">
      <w:pPr>
        <w:ind w:firstLine="709"/>
        <w:jc w:val="both"/>
        <w:rPr>
          <w:rFonts w:eastAsiaTheme="minorEastAsia"/>
          <w:b/>
          <w:lang w:val="ru-RU"/>
        </w:rPr>
      </w:pPr>
      <w:r w:rsidRPr="00A6285B">
        <w:rPr>
          <w:rFonts w:eastAsiaTheme="minorEastAsia"/>
          <w:b/>
          <w:lang w:val="ru-RU"/>
        </w:rPr>
        <w:t>1.2.2. Ведущие целевые установки и основные ожидаемые результаты</w:t>
      </w:r>
    </w:p>
    <w:p w:rsidR="00A6285B" w:rsidRPr="00A6285B" w:rsidRDefault="00A6285B" w:rsidP="00A6285B">
      <w:pPr>
        <w:ind w:firstLine="709"/>
        <w:jc w:val="both"/>
        <w:rPr>
          <w:rFonts w:eastAsiaTheme="minorEastAsia"/>
          <w:lang w:val="ru-RU"/>
        </w:rPr>
      </w:pPr>
      <w:r w:rsidRPr="00A6285B">
        <w:rPr>
          <w:rFonts w:eastAsiaTheme="minorEastAsia"/>
          <w:lang w:val="ru-RU"/>
        </w:rPr>
        <w:t>В результате изучения всех без исключения предметов основного общего образования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6285B" w:rsidRPr="00A6285B" w:rsidRDefault="00A6285B" w:rsidP="00A6285B">
      <w:pPr>
        <w:suppressAutoHyphens/>
        <w:ind w:firstLine="709"/>
        <w:jc w:val="both"/>
        <w:rPr>
          <w:rFonts w:eastAsiaTheme="minorEastAsia"/>
          <w:bCs/>
          <w:lang w:val="ru-RU"/>
        </w:rPr>
      </w:pPr>
      <w:r w:rsidRPr="00A6285B">
        <w:rPr>
          <w:rFonts w:eastAsiaTheme="minorEastAsia"/>
          <w:lang w:val="ru-RU"/>
        </w:rPr>
        <w:t xml:space="preserve">В ходе изучения средствами всех предметов у выпускников будут заложены основы формально-логического </w:t>
      </w:r>
      <w:r w:rsidRPr="00A6285B">
        <w:rPr>
          <w:rFonts w:eastAsiaTheme="minorEastAsia"/>
          <w:bCs/>
          <w:lang w:val="ru-RU"/>
        </w:rPr>
        <w:t>мышления, рефлексии, что будет способствовать:</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bCs/>
          <w:lang w:val="ru-RU"/>
        </w:rPr>
        <w:t>порождению</w:t>
      </w:r>
      <w:r w:rsidRPr="00A6285B">
        <w:rPr>
          <w:rFonts w:eastAsiaTheme="minorEastAsia"/>
          <w:lang w:val="ru-RU"/>
        </w:rPr>
        <w:t xml:space="preserve"> нового типа познавательных интересов (интереса не только к фактам, но и к закономерностям);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расширению и переориентации рефлексивной оценки собственных возможностей — за пределы учебной деятельности в сферу самосознания;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6285B" w:rsidRPr="00A6285B" w:rsidRDefault="00A6285B" w:rsidP="00A6285B">
      <w:pPr>
        <w:suppressAutoHyphens/>
        <w:ind w:firstLine="709"/>
        <w:jc w:val="both"/>
        <w:rPr>
          <w:rFonts w:eastAsiaTheme="minorEastAsia"/>
          <w:lang w:val="ru-RU"/>
        </w:rPr>
      </w:pPr>
      <w:r w:rsidRPr="00A6285B">
        <w:rPr>
          <w:rFonts w:eastAsiaTheme="minorEastAsia"/>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6285B" w:rsidRPr="00A6285B" w:rsidRDefault="00A6285B" w:rsidP="00A6285B">
      <w:pPr>
        <w:ind w:firstLine="709"/>
        <w:jc w:val="both"/>
        <w:rPr>
          <w:rFonts w:eastAsiaTheme="minorEastAsia"/>
          <w:lang w:val="ru-RU"/>
        </w:rPr>
      </w:pPr>
      <w:r w:rsidRPr="00A6285B">
        <w:rPr>
          <w:rFonts w:eastAsiaTheme="minorEastAsia"/>
          <w:lang w:val="ru-RU"/>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6285B" w:rsidRPr="00A6285B" w:rsidRDefault="00A6285B" w:rsidP="00A6285B">
      <w:pPr>
        <w:ind w:firstLine="709"/>
        <w:jc w:val="both"/>
        <w:rPr>
          <w:rFonts w:eastAsiaTheme="minorEastAsia"/>
          <w:lang w:val="ru-RU"/>
        </w:rPr>
      </w:pPr>
      <w:r w:rsidRPr="00A6285B">
        <w:rPr>
          <w:rFonts w:eastAsiaTheme="minorEastAsia"/>
          <w:lang w:val="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будутзаложены: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критического отношения к знанию, жизненному опыту;</w:t>
      </w:r>
    </w:p>
    <w:p w:rsidR="00A6285B" w:rsidRPr="00A6285B" w:rsidRDefault="00A6285B" w:rsidP="00A6285B">
      <w:pPr>
        <w:ind w:firstLine="709"/>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основы ценностных суждений и оценок;</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6285B" w:rsidRPr="00A6285B" w:rsidRDefault="00A6285B" w:rsidP="00A6285B">
      <w:pPr>
        <w:ind w:firstLine="709"/>
        <w:jc w:val="both"/>
        <w:rPr>
          <w:rFonts w:eastAsiaTheme="minorEastAsia"/>
          <w:lang w:val="ru-RU"/>
        </w:rPr>
      </w:pPr>
      <w:r w:rsidRPr="00A6285B">
        <w:rPr>
          <w:rFonts w:eastAsiaTheme="minorEastAsia"/>
          <w:lang w:val="ru-RU"/>
        </w:rPr>
        <w:t>На уровне основного общего образования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Обучающиеся усовершенствуют технику чтения и приобретут устойчивый навык осмысленного чтения, </w:t>
      </w:r>
      <w:r w:rsidRPr="00A6285B">
        <w:rPr>
          <w:rFonts w:eastAsiaTheme="minorEastAsia"/>
          <w:iCs/>
          <w:lang w:val="ru-RU"/>
        </w:rPr>
        <w:t xml:space="preserve">получат возможность приобрести </w:t>
      </w:r>
      <w:r w:rsidRPr="00A6285B">
        <w:rPr>
          <w:rFonts w:eastAsiaTheme="minorEastAsia"/>
          <w:lang w:val="ru-RU"/>
        </w:rPr>
        <w:t>навык рефлексивного чтения</w:t>
      </w:r>
      <w:r w:rsidRPr="00A6285B">
        <w:rPr>
          <w:rFonts w:eastAsiaTheme="minorEastAsia"/>
          <w:iCs/>
          <w:lang w:val="ru-RU"/>
        </w:rPr>
        <w:t xml:space="preserve">. </w:t>
      </w:r>
      <w:r w:rsidRPr="00A6285B">
        <w:rPr>
          <w:rFonts w:eastAsiaTheme="minorEastAsia"/>
          <w:lang w:val="ru-RU"/>
        </w:rPr>
        <w:t xml:space="preserve">Учащиеся овладеют различными видами </w:t>
      </w:r>
      <w:r w:rsidRPr="00A6285B">
        <w:rPr>
          <w:rFonts w:eastAsiaTheme="minorEastAsia"/>
          <w:iCs/>
          <w:lang w:val="ru-RU"/>
        </w:rPr>
        <w:t>и типами</w:t>
      </w:r>
      <w:r w:rsidRPr="00A6285B">
        <w:rPr>
          <w:rFonts w:eastAsiaTheme="minorEastAsia"/>
          <w:lang w:val="ru-RU"/>
        </w:rPr>
        <w:t xml:space="preserve">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A6285B" w:rsidRPr="00A6285B" w:rsidRDefault="00A6285B" w:rsidP="00A6285B">
      <w:pPr>
        <w:ind w:firstLine="709"/>
        <w:jc w:val="both"/>
        <w:rPr>
          <w:rFonts w:eastAsiaTheme="minorEastAsia"/>
          <w:lang w:val="ru-RU"/>
        </w:rPr>
      </w:pPr>
      <w:r w:rsidRPr="00A6285B">
        <w:rPr>
          <w:rFonts w:eastAsiaTheme="minorEastAsia"/>
          <w:lang w:val="ru-RU"/>
        </w:rPr>
        <w:t>В сфере развития личностных универсальных учебных действий приоритетное внимание уделяется формированию:</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 гражданской идентичности личности (включая когнитивный, эмоционально-ценностный и поведенческий компоненты);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A6285B" w:rsidRPr="00A6285B" w:rsidRDefault="00A6285B" w:rsidP="00A6285B">
      <w:pPr>
        <w:ind w:firstLine="709"/>
        <w:jc w:val="both"/>
        <w:rPr>
          <w:rFonts w:eastAsiaTheme="minorEastAsia"/>
          <w:lang w:val="ru-RU"/>
        </w:rPr>
      </w:pPr>
      <w:r w:rsidRPr="00A6285B">
        <w:rPr>
          <w:rFonts w:eastAsiaTheme="minorEastAsia"/>
          <w:lang w:val="ru-RU"/>
        </w:rPr>
        <w:t>В частности, формированию готовности и способности к выбору направления профильного образования способствуют:</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формирование навыков взаимо- и самооценки, навыков рефлексии на основе использования критериальной системы оценки;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образовательной организацией;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кподготовке и личным качествам будущего труженика;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lastRenderedPageBreak/>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6285B" w:rsidRPr="00A6285B" w:rsidRDefault="00A6285B" w:rsidP="00A6285B">
      <w:pPr>
        <w:ind w:firstLine="709"/>
        <w:jc w:val="both"/>
        <w:rPr>
          <w:rFonts w:eastAsiaTheme="minorEastAsia"/>
          <w:lang w:val="ru-RU"/>
        </w:rPr>
      </w:pPr>
      <w:r w:rsidRPr="00A6285B">
        <w:rPr>
          <w:rFonts w:eastAsiaTheme="minorEastAsia"/>
          <w:lang w:val="ru-RU"/>
        </w:rPr>
        <w:t>Ведущим способом решения этой задачи является формирование способности к проектированию.</w:t>
      </w:r>
    </w:p>
    <w:p w:rsidR="00A6285B" w:rsidRPr="00A6285B" w:rsidRDefault="00A6285B" w:rsidP="00A6285B">
      <w:pPr>
        <w:ind w:firstLine="709"/>
        <w:jc w:val="both"/>
        <w:rPr>
          <w:rFonts w:eastAsiaTheme="minorEastAsia"/>
          <w:lang w:val="ru-RU"/>
        </w:rPr>
      </w:pPr>
      <w:r w:rsidRPr="00A6285B">
        <w:rPr>
          <w:rFonts w:eastAsiaTheme="minorEastAsia"/>
          <w:lang w:val="ru-RU"/>
        </w:rPr>
        <w:t>В сфере развития коммуникативных универсальных учебных действий приоритетное внимание уделяется:</w:t>
      </w:r>
    </w:p>
    <w:p w:rsidR="00A6285B" w:rsidRPr="00A6285B" w:rsidRDefault="00A6285B" w:rsidP="00A6285B">
      <w:pPr>
        <w:ind w:firstLine="709"/>
        <w:jc w:val="both"/>
        <w:rPr>
          <w:rFonts w:eastAsiaTheme="minorEastAsia"/>
          <w:snapToGrid w:val="0"/>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6285B" w:rsidRPr="00A6285B" w:rsidRDefault="00A6285B" w:rsidP="00A6285B">
      <w:pPr>
        <w:ind w:firstLine="709"/>
        <w:jc w:val="both"/>
        <w:rPr>
          <w:rFonts w:eastAsiaTheme="minorEastAsia"/>
          <w:snapToGrid w:val="0"/>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A6285B">
        <w:rPr>
          <w:rFonts w:eastAsiaTheme="minorEastAsia"/>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A6285B">
        <w:rPr>
          <w:rFonts w:eastAsiaTheme="minorEastAsia"/>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A6285B" w:rsidRPr="00A6285B" w:rsidRDefault="00A6285B" w:rsidP="00A6285B">
      <w:pPr>
        <w:ind w:firstLine="709"/>
        <w:jc w:val="both"/>
        <w:rPr>
          <w:rFonts w:eastAsiaTheme="minorEastAsia"/>
          <w:snapToGrid w:val="0"/>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6285B" w:rsidRPr="00A6285B" w:rsidRDefault="00A6285B" w:rsidP="00A6285B">
      <w:pPr>
        <w:ind w:firstLine="709"/>
        <w:jc w:val="both"/>
        <w:rPr>
          <w:rFonts w:eastAsiaTheme="minorEastAsia"/>
          <w:lang w:val="ru-RU"/>
        </w:rPr>
      </w:pPr>
      <w:r w:rsidRPr="00A6285B">
        <w:rPr>
          <w:rFonts w:eastAsiaTheme="minorEastAsia"/>
          <w:lang w:val="ru-RU"/>
        </w:rPr>
        <w:t>В сфере развития познавательных универсальных учебных действий приоритетное внимание уделяется: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практическому освоению обучающимися основ проектно-исследовательской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развитию стратегий смыслового чтения и работе с информацией;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A6285B" w:rsidRPr="00A6285B" w:rsidRDefault="00A6285B" w:rsidP="00A6285B">
      <w:pPr>
        <w:ind w:firstLine="709"/>
        <w:jc w:val="both"/>
        <w:rPr>
          <w:rFonts w:eastAsiaTheme="minorEastAsia"/>
          <w:lang w:val="ru-RU"/>
        </w:rPr>
      </w:pPr>
      <w:r w:rsidRPr="00A6285B">
        <w:rPr>
          <w:rFonts w:eastAsiaTheme="minorEastAsia"/>
          <w:lang w:val="ru-RU"/>
        </w:rPr>
        <w:t>При изучении учебных предметов обучающиеся усовершенствуют приобретённые на первом уровне образования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заполнять и дополнять таблицы, схемы, диаграммы, тексты.</w:t>
      </w:r>
    </w:p>
    <w:p w:rsidR="00A6285B" w:rsidRPr="00A6285B" w:rsidRDefault="00A6285B" w:rsidP="00A6285B">
      <w:pPr>
        <w:ind w:firstLine="709"/>
        <w:jc w:val="both"/>
        <w:rPr>
          <w:rFonts w:eastAsiaTheme="minorEastAsia"/>
          <w:lang w:val="ru-RU"/>
        </w:rPr>
      </w:pPr>
      <w:r w:rsidRPr="00A6285B">
        <w:rPr>
          <w:rFonts w:eastAsiaTheme="minorEastAsia"/>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6285B" w:rsidRPr="00A6285B" w:rsidRDefault="00A6285B" w:rsidP="00A6285B">
      <w:pPr>
        <w:ind w:firstLine="709"/>
        <w:jc w:val="both"/>
        <w:rPr>
          <w:rFonts w:eastAsiaTheme="minorEastAsia"/>
          <w:lang w:val="ru-RU"/>
        </w:rPr>
      </w:pPr>
      <w:r w:rsidRPr="00A6285B">
        <w:rPr>
          <w:rFonts w:eastAsiaTheme="minorEastAsia"/>
          <w:lang w:val="ru-RU"/>
        </w:rPr>
        <w:lastRenderedPageBreak/>
        <w:t>Они усовершенствуют умение передавать информацию в устной форме, сопровождаемой аудиовизуальной поддержкой, и в письменной форме гипермедиа (т.</w:t>
      </w:r>
      <w:r w:rsidRPr="00254FE9">
        <w:rPr>
          <w:rFonts w:eastAsiaTheme="minorEastAsia"/>
        </w:rPr>
        <w:t> </w:t>
      </w:r>
      <w:r w:rsidRPr="00A6285B">
        <w:rPr>
          <w:rFonts w:eastAsiaTheme="minorEastAsia"/>
          <w:lang w:val="ru-RU"/>
        </w:rPr>
        <w:t>е. сочетания текста, изображения, звука, ссылок между разными информационными компонентами).</w:t>
      </w:r>
    </w:p>
    <w:p w:rsidR="00A6285B" w:rsidRPr="00A6285B" w:rsidRDefault="00A6285B" w:rsidP="00A6285B">
      <w:pPr>
        <w:ind w:firstLine="709"/>
        <w:jc w:val="both"/>
        <w:rPr>
          <w:rFonts w:eastAsiaTheme="minorEastAsia"/>
          <w:lang w:val="ru-RU"/>
        </w:rPr>
      </w:pPr>
      <w:r w:rsidRPr="00A6285B">
        <w:rPr>
          <w:rFonts w:eastAsiaTheme="minorEastAsia"/>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6285B" w:rsidRPr="00A6285B" w:rsidRDefault="00A6285B" w:rsidP="00A6285B">
      <w:pPr>
        <w:ind w:firstLine="709"/>
        <w:jc w:val="both"/>
        <w:rPr>
          <w:rFonts w:eastAsiaTheme="minorEastAsia"/>
          <w:lang w:val="ru-RU"/>
        </w:rPr>
      </w:pPr>
      <w:r w:rsidRPr="00A6285B">
        <w:rPr>
          <w:rFonts w:eastAsiaTheme="minorEastAsia"/>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6285B" w:rsidRPr="00A6285B" w:rsidRDefault="00A6285B" w:rsidP="00A6285B">
      <w:pPr>
        <w:overflowPunct w:val="0"/>
        <w:ind w:firstLine="709"/>
        <w:jc w:val="both"/>
        <w:textAlignment w:val="baseline"/>
        <w:rPr>
          <w:rFonts w:eastAsiaTheme="minorEastAsia"/>
          <w:bCs/>
          <w:lang w:val="ru-RU"/>
        </w:rPr>
      </w:pPr>
    </w:p>
    <w:p w:rsidR="00A6285B" w:rsidRPr="00A6285B" w:rsidRDefault="00A6285B" w:rsidP="00A6285B">
      <w:pPr>
        <w:ind w:firstLine="709"/>
        <w:jc w:val="both"/>
        <w:rPr>
          <w:rFonts w:eastAsiaTheme="minorEastAsia"/>
          <w:b/>
          <w:lang w:val="ru-RU"/>
        </w:rPr>
      </w:pPr>
      <w:r w:rsidRPr="00A6285B">
        <w:rPr>
          <w:rFonts w:eastAsiaTheme="minorEastAsia"/>
          <w:b/>
          <w:lang w:val="ru-RU"/>
        </w:rPr>
        <w:t>1.2.3.</w:t>
      </w:r>
      <w:r w:rsidRPr="00254FE9">
        <w:rPr>
          <w:rFonts w:eastAsiaTheme="minorEastAsia"/>
          <w:b/>
        </w:rPr>
        <w:t> </w:t>
      </w:r>
      <w:r w:rsidRPr="00A6285B">
        <w:rPr>
          <w:rFonts w:eastAsiaTheme="minorEastAsia"/>
          <w:b/>
          <w:lang w:val="ru-RU"/>
        </w:rPr>
        <w:t>Планируемые результаты освоения учебных и</w:t>
      </w:r>
      <w:r w:rsidRPr="00254FE9">
        <w:rPr>
          <w:rFonts w:eastAsiaTheme="minorEastAsia"/>
          <w:b/>
        </w:rPr>
        <w:t> </w:t>
      </w:r>
      <w:r w:rsidRPr="00A6285B">
        <w:rPr>
          <w:rFonts w:eastAsiaTheme="minorEastAsia"/>
          <w:b/>
          <w:lang w:val="ru-RU"/>
        </w:rPr>
        <w:t>междисциплинарных программ</w:t>
      </w:r>
    </w:p>
    <w:p w:rsidR="00A6285B" w:rsidRPr="00A6285B" w:rsidRDefault="00A6285B" w:rsidP="00A6285B">
      <w:pPr>
        <w:ind w:firstLine="709"/>
        <w:outlineLvl w:val="0"/>
        <w:rPr>
          <w:rFonts w:eastAsiaTheme="minorEastAsia"/>
          <w:b/>
          <w:lang w:val="ru-RU"/>
        </w:rPr>
      </w:pPr>
      <w:r w:rsidRPr="00A6285B">
        <w:rPr>
          <w:rFonts w:eastAsiaTheme="minorEastAsia"/>
          <w:b/>
          <w:lang w:val="ru-RU"/>
        </w:rPr>
        <w:t>1.2.3.1.</w:t>
      </w:r>
      <w:r w:rsidRPr="00254FE9">
        <w:rPr>
          <w:rFonts w:eastAsiaTheme="minorEastAsia"/>
          <w:b/>
        </w:rPr>
        <w:t> </w:t>
      </w:r>
      <w:r w:rsidRPr="00A6285B">
        <w:rPr>
          <w:rFonts w:eastAsiaTheme="minorEastAsia"/>
          <w:b/>
          <w:lang w:val="ru-RU"/>
        </w:rPr>
        <w:t>Формирование универсальных учебных действий</w:t>
      </w:r>
    </w:p>
    <w:p w:rsidR="00A6285B" w:rsidRPr="00A6285B" w:rsidRDefault="00A6285B" w:rsidP="00A6285B">
      <w:pPr>
        <w:ind w:firstLine="709"/>
        <w:outlineLvl w:val="0"/>
        <w:rPr>
          <w:rFonts w:eastAsiaTheme="minorEastAsia"/>
          <w:b/>
          <w:bCs/>
          <w:lang w:val="ru-RU"/>
        </w:rPr>
      </w:pPr>
      <w:r w:rsidRPr="00A6285B">
        <w:rPr>
          <w:rFonts w:eastAsiaTheme="minorEastAsia"/>
          <w:b/>
          <w:bCs/>
          <w:lang w:val="ru-RU"/>
        </w:rPr>
        <w:t>Личностные универсальные учебные действия</w:t>
      </w:r>
    </w:p>
    <w:p w:rsidR="00A6285B" w:rsidRPr="00A6285B" w:rsidRDefault="00A6285B" w:rsidP="00A6285B">
      <w:pPr>
        <w:ind w:firstLine="709"/>
        <w:jc w:val="both"/>
        <w:rPr>
          <w:rFonts w:eastAsiaTheme="minorEastAsia"/>
          <w:lang w:val="ru-RU"/>
        </w:rPr>
      </w:pPr>
      <w:r w:rsidRPr="00A6285B">
        <w:rPr>
          <w:rFonts w:eastAsiaTheme="minorEastAsia"/>
          <w:lang w:val="ru-RU"/>
        </w:rPr>
        <w:t>В рамках когнитивного компонента будут сформированы: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ориентация в системе моральных норм и ценностей и их иерархизация, понимание конвенционального характера морали;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ind w:firstLine="709"/>
        <w:jc w:val="both"/>
        <w:rPr>
          <w:rFonts w:eastAsiaTheme="minorEastAsia"/>
          <w:lang w:val="ru-RU"/>
        </w:rPr>
      </w:pPr>
      <w:r w:rsidRPr="00A6285B">
        <w:rPr>
          <w:rFonts w:eastAsiaTheme="minorEastAsia"/>
          <w:lang w:val="ru-RU"/>
        </w:rPr>
        <w:t>В рамках ценностного и эмоционального компонентов будут сформированы: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эмоционально положительное принятие своей этнической идентичности;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ind w:firstLine="709"/>
        <w:jc w:val="both"/>
        <w:rPr>
          <w:rFonts w:eastAsiaTheme="minorEastAsia"/>
          <w:lang w:val="ru-RU"/>
        </w:rPr>
      </w:pPr>
      <w:r w:rsidRPr="00A6285B">
        <w:rPr>
          <w:rFonts w:eastAsiaTheme="minorEastAsia"/>
          <w:lang w:val="ru-RU"/>
        </w:rPr>
        <w:t>В рамках деятельностного (поведенческого) компонента будут сформированы: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готовность и способность к выполнению норм и требований школьной жизни, прав и </w:t>
      </w:r>
      <w:r w:rsidRPr="00A6285B">
        <w:rPr>
          <w:rFonts w:eastAsiaTheme="minorEastAsia"/>
          <w:lang w:val="ru-RU"/>
        </w:rPr>
        <w:lastRenderedPageBreak/>
        <w:t>обязанностей ученика;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ind w:firstLine="709"/>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tabs>
          <w:tab w:val="left" w:pos="360"/>
        </w:tabs>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tabs>
          <w:tab w:val="left" w:pos="360"/>
        </w:tabs>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6285B" w:rsidRPr="00A6285B" w:rsidRDefault="00A6285B" w:rsidP="00A6285B">
      <w:pPr>
        <w:ind w:firstLine="709"/>
        <w:rPr>
          <w:rFonts w:eastAsiaTheme="minorEastAsia"/>
          <w:b/>
          <w:bCs/>
          <w:lang w:val="ru-RU"/>
        </w:rPr>
      </w:pPr>
      <w:r w:rsidRPr="00A6285B">
        <w:rPr>
          <w:rFonts w:eastAsiaTheme="minorEastAsia"/>
          <w:b/>
          <w:lang w:val="ru-RU"/>
        </w:rPr>
        <w:t>Ре</w:t>
      </w:r>
      <w:r w:rsidRPr="00A6285B">
        <w:rPr>
          <w:rFonts w:eastAsiaTheme="minorEastAsia"/>
          <w:b/>
          <w:bCs/>
          <w:lang w:val="ru-RU"/>
        </w:rPr>
        <w:t>гулятивные универсальные учебные действия</w:t>
      </w:r>
    </w:p>
    <w:p w:rsidR="00A6285B" w:rsidRPr="00A6285B" w:rsidRDefault="00A6285B" w:rsidP="00A6285B">
      <w:pPr>
        <w:ind w:firstLine="709"/>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ind w:firstLine="70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ind w:firstLine="709"/>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адекватно оценивать свои возможности достижения цели определённой сложности в </w:t>
      </w:r>
      <w:r w:rsidRPr="00A6285B">
        <w:rPr>
          <w:rFonts w:eastAsiaTheme="minorEastAsia"/>
          <w:i/>
          <w:lang w:val="ru-RU"/>
        </w:rPr>
        <w:lastRenderedPageBreak/>
        <w:t>различных сферах самостоятельной деятельности;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p w:rsidR="00A6285B" w:rsidRPr="00A6285B" w:rsidRDefault="00A6285B" w:rsidP="00A6285B">
      <w:pPr>
        <w:ind w:firstLine="709"/>
        <w:jc w:val="both"/>
        <w:rPr>
          <w:rFonts w:eastAsiaTheme="minorEastAsia"/>
          <w:b/>
          <w:bCs/>
          <w:lang w:val="ru-RU"/>
        </w:rPr>
      </w:pPr>
      <w:r w:rsidRPr="00A6285B">
        <w:rPr>
          <w:rFonts w:eastAsiaTheme="minorEastAsia"/>
          <w:b/>
          <w:lang w:val="ru-RU"/>
        </w:rPr>
        <w:t>К</w:t>
      </w:r>
      <w:r w:rsidRPr="00A6285B">
        <w:rPr>
          <w:rFonts w:eastAsiaTheme="minorEastAsia"/>
          <w:b/>
          <w:bCs/>
          <w:lang w:val="ru-RU"/>
        </w:rPr>
        <w:t>оммуникативные универсальные учебные действия</w:t>
      </w:r>
    </w:p>
    <w:p w:rsidR="00A6285B" w:rsidRPr="00A6285B" w:rsidRDefault="00A6285B" w:rsidP="00A6285B">
      <w:pPr>
        <w:ind w:firstLine="709"/>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ind w:firstLine="709"/>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abs>
          <w:tab w:val="left" w:pos="571"/>
        </w:tabs>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ind w:firstLine="709"/>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ind w:firstLine="70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ind w:firstLine="709"/>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w:t>
      </w:r>
      <w:r w:rsidRPr="00A6285B">
        <w:rPr>
          <w:rFonts w:eastAsiaTheme="minorEastAsia"/>
          <w:i/>
          <w:lang w:val="ru-RU"/>
        </w:rPr>
        <w:lastRenderedPageBreak/>
        <w:t>родного языка;</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6285B" w:rsidRPr="00A6285B" w:rsidRDefault="00A6285B" w:rsidP="00A6285B">
      <w:pPr>
        <w:ind w:firstLine="709"/>
        <w:rPr>
          <w:rFonts w:eastAsiaTheme="minorEastAsia"/>
          <w:b/>
          <w:lang w:val="ru-RU"/>
        </w:rPr>
      </w:pPr>
      <w:r w:rsidRPr="00A6285B">
        <w:rPr>
          <w:rFonts w:eastAsiaTheme="minorEastAsia"/>
          <w:b/>
          <w:lang w:val="ru-RU"/>
        </w:rPr>
        <w:t>Познавательные универсальные учебные действия</w:t>
      </w:r>
    </w:p>
    <w:p w:rsidR="00A6285B" w:rsidRPr="00A6285B" w:rsidRDefault="00A6285B" w:rsidP="00A6285B">
      <w:pPr>
        <w:ind w:firstLine="709"/>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6285B" w:rsidRPr="00A6285B" w:rsidRDefault="00A6285B" w:rsidP="00A6285B">
      <w:pPr>
        <w:ind w:firstLine="70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A6285B" w:rsidRDefault="00A6285B" w:rsidP="00A6285B">
      <w:pPr>
        <w:ind w:firstLine="709"/>
        <w:outlineLvl w:val="0"/>
        <w:rPr>
          <w:rFonts w:eastAsiaTheme="minorEastAsia"/>
          <w:b/>
          <w:lang w:val="ru-RU"/>
        </w:rPr>
      </w:pPr>
      <w:r w:rsidRPr="00A6285B">
        <w:rPr>
          <w:rFonts w:eastAsiaTheme="minorEastAsia"/>
          <w:b/>
          <w:lang w:val="ru-RU"/>
        </w:rPr>
        <w:t>1.2.3.2.</w:t>
      </w:r>
      <w:r w:rsidRPr="00254FE9">
        <w:rPr>
          <w:rFonts w:eastAsiaTheme="minorEastAsia"/>
          <w:b/>
        </w:rPr>
        <w:t> </w:t>
      </w:r>
      <w:r w:rsidRPr="00A6285B">
        <w:rPr>
          <w:rFonts w:eastAsiaTheme="minorEastAsia"/>
          <w:b/>
          <w:lang w:val="ru-RU"/>
        </w:rPr>
        <w:t>Формирование ИКТ-компетентности обучающихся</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Обращение с устройствами ИКТ</w:t>
      </w:r>
    </w:p>
    <w:p w:rsidR="00A6285B" w:rsidRPr="00A6285B" w:rsidRDefault="00A6285B" w:rsidP="00A6285B">
      <w:pPr>
        <w:ind w:firstLine="709"/>
        <w:jc w:val="both"/>
        <w:outlineLvl w:val="0"/>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подключать устройства ИКТ к электрическим и информационным сетям, использовать аккумуляторы;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соединять устройства ИКТ (блоки компьютера, устройства сетей, принтер, проектор, сканер, измерительные устройства и т.</w:t>
      </w:r>
      <w:r w:rsidRPr="00254FE9">
        <w:rPr>
          <w:rFonts w:eastAsiaTheme="minorEastAsia"/>
        </w:rPr>
        <w:t> </w:t>
      </w:r>
      <w:r w:rsidRPr="00A6285B">
        <w:rPr>
          <w:rFonts w:eastAsiaTheme="minorEastAsia"/>
          <w:lang w:val="ru-RU"/>
        </w:rPr>
        <w:t>д.) с использованием проводных и беспроводных технологий;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правильно включать и выключать устройства ИКТ, входить в операционную систему и </w:t>
      </w:r>
      <w:r w:rsidRPr="00A6285B">
        <w:rPr>
          <w:rFonts w:eastAsiaTheme="minorEastAsia"/>
          <w:lang w:val="ru-RU"/>
        </w:rPr>
        <w:lastRenderedPageBreak/>
        <w:t>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информационное подключение к локальной сети и глобальной сети Интернет;</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выводить информацию на бумагу, правильно обращаться с расходными материалами;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и использовать в практической деятельности основные психологические особенности восприятия информации человеком.</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предмета, «Информатика», а также во внеурочной и внешкольной деятельности.</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Фиксация изображений и звуков</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технические средства ИКТ для фиксации изображений и звуков в соответствии с поставленной целью;</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различать творческую и техническую фиксацию звуков и изображений;</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возможности ИКТ в творческой деятельности, связанной с искусством;</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трёхмерное сканирование.</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предметов «Музыка», «ИЗО», «Русский язык», «Иностранный язык», «Физическая культура», «Физика», «Химия», «Биология», «География» а также во внеурочной деятельности.</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Создание письменных сообщений</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текст на русском языке с использованием слепого десятипальцевого клавиатурного письма;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сканировать текст и осуществлять распознавание сканированного текста;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редактирование и структурирование текста в соответствии с его смыслом средствами текстового редактора;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средства орфографического и синтаксического контроля русского текста и текста на иностранном языке.</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создавать текст на иностранном языке с использованием слепого десятипальцевого </w:t>
      </w:r>
      <w:r w:rsidRPr="00A6285B">
        <w:rPr>
          <w:rFonts w:eastAsiaTheme="minorEastAsia"/>
          <w:i/>
          <w:lang w:val="ru-RU"/>
        </w:rPr>
        <w:lastRenderedPageBreak/>
        <w:t>клавиатурного письма;</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компьютерные инструменты, упрощающие расшифровку аудиозаписей.</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предметов «Русский язык», «Иностранный язык», «Литература», «История».</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Создание графических объектов</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различные геометрические объекты с использованием возможностей специальных компьютерных инструментов;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специализированные карты и диаграммы: географические, хронологические;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мультипликационные фильмы;</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виртуальные модели трёхмерных объектов.</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xml:space="preserve"> результаты достигаются преимущественно в рамках предметов «Технология», «Обществознание», «География», «История», «Математика».</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Создание музыкальных и звуковых сообщений</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звуковые и музыкальные редакторы;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клавишные и кинестетические синтезаторы;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программы звукозаписи и микрофоны.</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музыкальные редакторы, клавишные и кинетические синтезаторы для решения творческих задач.</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xml:space="preserve"> результаты достигаются преимущественно в рамках предмета «Музыка», а также во внеурочной деятельности.</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Создание, восприятие и использование гипермедиасообщений</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сообщения в виде линейного или включающего ссылки представления для самостоятельного просмотра через браузер;</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проводить деконструкцию сообщений, выделение в них структуры, элементов и фрагментов; </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 восприятии сообщений внутренние и внешние ссылки;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вопросы к сообщению, создавать краткое описание сообщения; цитировать фрагменты сообщения;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проектировать дизайн сообщений в соответствии с задачами и средствами доставки;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во внеурочной деятельности.</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Коммуникация и социальное взаимодействие</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выступать с аудиовидеоподдержкой, включая выступление перед дистанционной </w:t>
      </w:r>
      <w:r w:rsidRPr="00A6285B">
        <w:rPr>
          <w:rFonts w:eastAsiaTheme="minorEastAsia"/>
          <w:lang w:val="ru-RU"/>
        </w:rPr>
        <w:lastRenderedPageBreak/>
        <w:t>аудиторией;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возможности электронной почты для информационного обмена;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вести личный дневник (блог) с использованием возможностей Интернета;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взаимодействовать в социальных сетях, работать в группе над сообщением (вики);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участвовать в форумах в социальных образовательных сетях;</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взаимодействовать с партнёрами с использованием возможностей Интернета (игровое и театральное взаимодействие).</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в рамках всех предметов, а также во внеурочной деятельности.</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 xml:space="preserve">Поиск и организация хранения информации </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библиотечные, в том числе электронные, каталоги для поиска необходимых книг;</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искать информацию в различных базах данных, создавать и заполнять базы данных, в частности использовать различные определители;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и заполнять различные определители;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различные приёмы поиска информации в Интернете в ходе учебной деятельности. </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предметов «История», «Литература», «Технология», «Информатика» и других предметов.</w:t>
      </w:r>
    </w:p>
    <w:p w:rsidR="00A6285B" w:rsidRPr="00A6285B" w:rsidRDefault="00A6285B" w:rsidP="00A6285B">
      <w:pPr>
        <w:ind w:firstLine="709"/>
        <w:jc w:val="both"/>
        <w:rPr>
          <w:rFonts w:eastAsiaTheme="minorEastAsia"/>
          <w:b/>
          <w:lang w:val="ru-RU"/>
        </w:rPr>
      </w:pPr>
      <w:r w:rsidRPr="00A6285B">
        <w:rPr>
          <w:rFonts w:eastAsiaTheme="minorEastAsia"/>
          <w:b/>
          <w:lang w:val="ru-RU"/>
        </w:rPr>
        <w:t>Анализ информации, математическая обработка данных в исследовании</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вводить результаты измерений и другие цифровые данные для их обработки, в том числе статистической и визуализации;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строить математические модели; </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эксперименты и исследования в виртуальных лабораториях по естественным наукам, математике и информатике.</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результаты своей деятельности и затрачиваемых ресурсов.</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естественных наук, предметов «Обществознание», «Математика».</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Моделирование, проектирование и управление</w:t>
      </w:r>
    </w:p>
    <w:p w:rsidR="00A6285B" w:rsidRPr="00A6285B" w:rsidRDefault="00A6285B" w:rsidP="00A6285B">
      <w:pPr>
        <w:suppressAutoHyphens/>
        <w:ind w:firstLine="709"/>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виртуальных конструкторов;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конструировать и моделировать с использованием материальных конструкторов с </w:t>
      </w:r>
      <w:r w:rsidRPr="00A6285B">
        <w:rPr>
          <w:rFonts w:eastAsiaTheme="minorEastAsia"/>
          <w:lang w:val="ru-RU"/>
        </w:rPr>
        <w:lastRenderedPageBreak/>
        <w:t>компьютерным управлением и обратной связью;</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средств программирования;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проектировать и организовывать свою индивидуальную и групповую деятельность, организовывать своё время с использованием ИКТ.</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проектировать виртуальные и реальные объекты и процессы, использовать системы автоматизированного проектирования.</w:t>
      </w:r>
    </w:p>
    <w:p w:rsidR="00A6285B" w:rsidRPr="00A6285B" w:rsidRDefault="00A6285B" w:rsidP="00A628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естественных наук, предметов «Технология», «Математика», «Информатика», «Обществознание».</w:t>
      </w:r>
    </w:p>
    <w:p w:rsidR="00A6285B" w:rsidRPr="00A6285B" w:rsidRDefault="00A6285B" w:rsidP="00A6285B">
      <w:pPr>
        <w:ind w:firstLine="709"/>
        <w:outlineLvl w:val="0"/>
        <w:rPr>
          <w:rFonts w:eastAsiaTheme="minorEastAsia"/>
          <w:b/>
          <w:lang w:val="ru-RU"/>
        </w:rPr>
      </w:pPr>
      <w:r w:rsidRPr="00A6285B">
        <w:rPr>
          <w:rFonts w:eastAsiaTheme="minorEastAsia"/>
          <w:b/>
          <w:lang w:val="ru-RU"/>
        </w:rPr>
        <w:t>1.2.3.3.</w:t>
      </w:r>
      <w:r w:rsidRPr="00254FE9">
        <w:rPr>
          <w:rFonts w:eastAsiaTheme="minorEastAsia"/>
          <w:b/>
        </w:rPr>
        <w:t> </w:t>
      </w:r>
      <w:r w:rsidRPr="00A6285B">
        <w:rPr>
          <w:rFonts w:eastAsiaTheme="minorEastAsia"/>
          <w:b/>
          <w:lang w:val="ru-RU"/>
        </w:rPr>
        <w:t>Основы учебно-исследовательской и проектной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 использовать методы, релевантные рассматриваемой проблеме;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ясно, логично и точно излагать свою точку зрения, использовать языковые средства, адекватные обсуждаемой проблеме;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285B" w:rsidRPr="00A6285B" w:rsidRDefault="00A6285B" w:rsidP="00A6285B">
      <w:pPr>
        <w:ind w:firstLine="70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задумывать, планировать и выполнять учебное исследование, учебный и социальный проект;</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догадку, озарение, интуицию;</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такие математические методы и приёмы, как перебор логических возможностей, математическое моделирование;</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целенаправленно и осознанно развивать свои коммуникативные способности, осваивать новые языковые средства;</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свою ответственность за достоверность полученных знаний, за качество выполненного проекта.</w:t>
      </w:r>
    </w:p>
    <w:p w:rsidR="00A6285B" w:rsidRPr="00A6285B" w:rsidRDefault="00A6285B" w:rsidP="00A6285B">
      <w:pPr>
        <w:ind w:firstLine="709"/>
        <w:outlineLvl w:val="0"/>
        <w:rPr>
          <w:rFonts w:eastAsiaTheme="minorEastAsia"/>
          <w:b/>
          <w:lang w:val="ru-RU"/>
        </w:rPr>
      </w:pPr>
      <w:r w:rsidRPr="00A6285B">
        <w:rPr>
          <w:rFonts w:eastAsiaTheme="minorEastAsia"/>
          <w:b/>
          <w:lang w:val="ru-RU"/>
        </w:rPr>
        <w:t>1.2.3.4.</w:t>
      </w:r>
      <w:r w:rsidRPr="00254FE9">
        <w:rPr>
          <w:rFonts w:eastAsiaTheme="minorEastAsia"/>
          <w:b/>
        </w:rPr>
        <w:t> </w:t>
      </w:r>
      <w:r w:rsidRPr="00A6285B">
        <w:rPr>
          <w:rFonts w:eastAsiaTheme="minorEastAsia"/>
          <w:b/>
          <w:lang w:val="ru-RU"/>
        </w:rPr>
        <w:t>Стратегии смыслового чтения и работа с текстом</w:t>
      </w:r>
    </w:p>
    <w:p w:rsidR="00A6285B" w:rsidRPr="00A6285B" w:rsidRDefault="00A6285B" w:rsidP="00A6285B">
      <w:pPr>
        <w:ind w:firstLine="709"/>
        <w:jc w:val="both"/>
        <w:rPr>
          <w:rFonts w:eastAsiaTheme="minorEastAsia"/>
          <w:lang w:val="ru-RU"/>
        </w:rPr>
      </w:pPr>
      <w:r w:rsidRPr="00A6285B">
        <w:rPr>
          <w:rFonts w:eastAsiaTheme="minorEastAsia"/>
          <w:b/>
          <w:lang w:val="ru-RU"/>
        </w:rPr>
        <w:t>Работа с текстом: поиск информации и понимание прочитанного</w:t>
      </w:r>
    </w:p>
    <w:p w:rsidR="00A6285B" w:rsidRPr="00A6285B" w:rsidRDefault="00A6285B" w:rsidP="00A6285B">
      <w:pPr>
        <w:ind w:firstLine="70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b/>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ориентироваться в содержании текста и понимать его целостный смысл:</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главную тему, общую цель или назначение текста;</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из текста или придумать заголовок, соответствующий содержанию и общему смыслу текста;</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тезис, выражающий общий смысл текста;</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предвосхищать содержание предметного плана текста по заголовку и с опорой на предыдущий опыт;</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порядок частей/инструкций, содержащихся в тексте;</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254FE9">
        <w:rPr>
          <w:rFonts w:eastAsiaTheme="minorEastAsia"/>
        </w:rPr>
        <w:t> </w:t>
      </w:r>
      <w:r w:rsidRPr="00A6285B">
        <w:rPr>
          <w:rFonts w:eastAsiaTheme="minorEastAsia"/>
          <w:lang w:val="ru-RU"/>
        </w:rPr>
        <w:t>д.;</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решать учебно-познавательные и учебно-практические задачи, требующие полного и критического понимания текста: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назначение разных видов текстов;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ставить перед собой цель чтения, направляя внимание на полезную в данный момент информацию;</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темы и подтемы специального текста;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не только главную, но и избыточную информацию;</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прогнозировать последовательность изложения идей текста;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разные точки зрения и разные источники информации по заданной теме;</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смысловое свёртывание выделенных фактов и мыслей;</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на основе текста систему аргументов (доводов) для обоснования определённой позиции;</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душевное состояние персонажей текста, сопереживать им.</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6285B" w:rsidRPr="00A6285B" w:rsidRDefault="00A6285B" w:rsidP="00A6285B">
      <w:pPr>
        <w:ind w:firstLine="709"/>
        <w:jc w:val="both"/>
        <w:rPr>
          <w:rFonts w:eastAsiaTheme="minorEastAsia"/>
          <w:lang w:val="ru-RU"/>
        </w:rPr>
      </w:pPr>
      <w:r w:rsidRPr="00A6285B">
        <w:rPr>
          <w:rFonts w:eastAsiaTheme="minorEastAsia"/>
          <w:b/>
          <w:lang w:val="ru-RU"/>
        </w:rPr>
        <w:t>Работа с текстом: преобразование и интерпретация информации</w:t>
      </w:r>
    </w:p>
    <w:p w:rsidR="00A6285B" w:rsidRPr="00A6285B" w:rsidRDefault="00A6285B" w:rsidP="00A6285B">
      <w:pPr>
        <w:ind w:firstLine="70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интерпретировать текст:</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и противопоставлять заключённую в тексте информацию разного характера;</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обнаруживать в тексте доводы в подтверждение выдвинутых тезисов;</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делать выводы из сформулированных посылок;</w:t>
      </w:r>
    </w:p>
    <w:p w:rsidR="00A6285B" w:rsidRPr="00A6285B" w:rsidRDefault="00A6285B" w:rsidP="00A6285B">
      <w:pPr>
        <w:ind w:firstLine="70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выводить заключение о намерении автора или главной мысли текста.</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Работа с текстом: оценка информации</w:t>
      </w:r>
    </w:p>
    <w:p w:rsidR="00A6285B" w:rsidRPr="00A6285B" w:rsidRDefault="00A6285B" w:rsidP="00A6285B">
      <w:pPr>
        <w:ind w:firstLine="70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содержание текста:</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связывать информацию, обнаруженную в тексте, со знаниями из других источников;</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утверждения, сделанные в тексте, исходя из своих представлений о мире;</w:t>
      </w:r>
    </w:p>
    <w:p w:rsidR="00A6285B" w:rsidRPr="00A6285B" w:rsidRDefault="00A6285B" w:rsidP="00A6285B">
      <w:pPr>
        <w:ind w:firstLine="709"/>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находить доводы в защиту своей точки зрения;</w:t>
      </w:r>
    </w:p>
    <w:p w:rsidR="00A6285B" w:rsidRPr="00A6285B" w:rsidRDefault="00A6285B" w:rsidP="00A6285B">
      <w:pPr>
        <w:ind w:firstLine="70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форму текста: оценивать не только содержание текста, но и его форму, а в целом — мастерство его исполнения;</w:t>
      </w:r>
    </w:p>
    <w:p w:rsidR="00A6285B" w:rsidRPr="00A6285B" w:rsidRDefault="00A6285B" w:rsidP="00A6285B">
      <w:pPr>
        <w:ind w:firstLine="709"/>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285B" w:rsidRPr="00A6285B" w:rsidRDefault="00A6285B" w:rsidP="00A6285B">
      <w:pPr>
        <w:ind w:firstLine="709"/>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 процессе работы с одним или несколькими источниками выявлять содержащуюся в них противоречивую, конфликтную информацию;</w:t>
      </w:r>
    </w:p>
    <w:p w:rsidR="00A6285B" w:rsidRPr="00A6285B" w:rsidRDefault="00A6285B" w:rsidP="00A6285B">
      <w:pPr>
        <w:ind w:firstLine="709"/>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6285B" w:rsidRPr="00A6285B" w:rsidRDefault="00A6285B" w:rsidP="00A6285B">
      <w:pPr>
        <w:ind w:firstLine="709"/>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ind w:firstLine="709"/>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критически относиться к рекламной информации;</w:t>
      </w:r>
    </w:p>
    <w:p w:rsidR="00A6285B" w:rsidRPr="00A6285B" w:rsidRDefault="00A6285B" w:rsidP="00A6285B">
      <w:pPr>
        <w:ind w:firstLine="709"/>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находить способы проверки противоречивой информации;</w:t>
      </w:r>
    </w:p>
    <w:p w:rsidR="00A6285B" w:rsidRPr="00A6285B" w:rsidRDefault="00A6285B" w:rsidP="00A6285B">
      <w:pPr>
        <w:ind w:firstLine="709"/>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определять достоверную информацию в случае наличия противоречивой или конфликтной ситуации.</w:t>
      </w:r>
    </w:p>
    <w:p w:rsidR="00A6285B" w:rsidRPr="00A6285B" w:rsidRDefault="00A6285B" w:rsidP="00A6285B">
      <w:pPr>
        <w:rPr>
          <w:rFonts w:eastAsiaTheme="minorEastAsia"/>
          <w:i/>
          <w:lang w:val="ru-RU"/>
        </w:rPr>
      </w:pPr>
    </w:p>
    <w:p w:rsidR="00A6285B" w:rsidRPr="00A6285B" w:rsidRDefault="00A6285B" w:rsidP="00A6285B">
      <w:pPr>
        <w:jc w:val="both"/>
        <w:rPr>
          <w:rFonts w:eastAsiaTheme="minorEastAsia"/>
          <w:i/>
          <w:lang w:val="ru-RU"/>
        </w:rPr>
      </w:pPr>
    </w:p>
    <w:p w:rsidR="00A6285B" w:rsidRPr="00A6285B" w:rsidRDefault="00A6285B" w:rsidP="00A6285B">
      <w:pPr>
        <w:jc w:val="both"/>
        <w:rPr>
          <w:rFonts w:eastAsiaTheme="minorEastAsia"/>
          <w:lang w:val="ru-RU"/>
        </w:rPr>
      </w:pPr>
    </w:p>
    <w:p w:rsidR="00A6285B" w:rsidRPr="00A6285B" w:rsidRDefault="00A6285B" w:rsidP="00A6285B">
      <w:pPr>
        <w:overflowPunct w:val="0"/>
        <w:jc w:val="both"/>
        <w:textAlignment w:val="baseline"/>
        <w:rPr>
          <w:rFonts w:eastAsiaTheme="minorEastAsia"/>
          <w:lang w:val="ru-RU"/>
        </w:rPr>
      </w:pPr>
    </w:p>
    <w:p w:rsidR="00A6285B" w:rsidRPr="00A6285B" w:rsidRDefault="00A6285B" w:rsidP="00A6285B">
      <w:pPr>
        <w:jc w:val="both"/>
        <w:rPr>
          <w:rFonts w:eastAsiaTheme="minorEastAsia"/>
          <w:lang w:val="ru-RU"/>
        </w:rPr>
      </w:pPr>
    </w:p>
    <w:p w:rsidR="00A6285B" w:rsidRPr="00A6285B" w:rsidRDefault="00A6285B" w:rsidP="00A6285B">
      <w:pPr>
        <w:jc w:val="both"/>
        <w:rPr>
          <w:rFonts w:eastAsiaTheme="minorEastAsia"/>
          <w:lang w:val="ru-RU"/>
        </w:rPr>
      </w:pPr>
    </w:p>
    <w:p w:rsidR="00A6285B" w:rsidRPr="00A6285B" w:rsidRDefault="00A6285B" w:rsidP="00A6285B">
      <w:pPr>
        <w:rPr>
          <w:rFonts w:eastAsiaTheme="minorEastAsia"/>
          <w:lang w:val="ru-RU"/>
        </w:rPr>
      </w:pPr>
    </w:p>
    <w:p w:rsidR="00A6285B" w:rsidRPr="00A6285B" w:rsidRDefault="00A6285B" w:rsidP="00A6285B">
      <w:pPr>
        <w:jc w:val="both"/>
        <w:rPr>
          <w:rFonts w:eastAsiaTheme="minorEastAsia"/>
          <w:lang w:val="ru-RU"/>
        </w:rPr>
        <w:sectPr w:rsidR="00A6285B" w:rsidRPr="00A6285B" w:rsidSect="00DD0E24">
          <w:pgSz w:w="11906" w:h="16838"/>
          <w:pgMar w:top="794" w:right="709" w:bottom="794" w:left="1134" w:header="708" w:footer="708" w:gutter="0"/>
          <w:cols w:space="708"/>
          <w:docGrid w:linePitch="360"/>
        </w:sectPr>
      </w:pPr>
    </w:p>
    <w:p w:rsidR="00A6285B" w:rsidRPr="00254FE9" w:rsidRDefault="00A6285B" w:rsidP="00A6285B">
      <w:pPr>
        <w:shd w:val="clear" w:color="auto" w:fill="FFFFFF" w:themeFill="background1"/>
        <w:jc w:val="center"/>
        <w:rPr>
          <w:rFonts w:eastAsiaTheme="minorEastAsia"/>
          <w:b/>
        </w:rPr>
      </w:pPr>
      <w:r w:rsidRPr="00254FE9">
        <w:rPr>
          <w:rFonts w:eastAsiaTheme="minorEastAsia"/>
          <w:b/>
        </w:rPr>
        <w:lastRenderedPageBreak/>
        <w:t>1.2.3.5. Русский</w:t>
      </w:r>
      <w:r w:rsidR="000A5C09">
        <w:rPr>
          <w:rFonts w:eastAsiaTheme="minorEastAsia"/>
          <w:b/>
          <w:lang w:val="ru-RU"/>
        </w:rPr>
        <w:t xml:space="preserve"> </w:t>
      </w:r>
      <w:r w:rsidRPr="00254FE9">
        <w:rPr>
          <w:rFonts w:eastAsiaTheme="minorEastAsia"/>
          <w:b/>
        </w:rPr>
        <w:t>язык</w:t>
      </w:r>
    </w:p>
    <w:p w:rsidR="00A6285B" w:rsidRPr="00254FE9" w:rsidRDefault="00A6285B" w:rsidP="00A6285B">
      <w:pPr>
        <w:shd w:val="clear" w:color="auto" w:fill="FFFFFF" w:themeFill="background1"/>
        <w:jc w:val="center"/>
        <w:rPr>
          <w:rFonts w:eastAsiaTheme="minorEastAsia"/>
        </w:rPr>
      </w:pP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2160"/>
        <w:gridCol w:w="10750"/>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0A5C09">
              <w:rPr>
                <w:rFonts w:eastAsiaTheme="minorEastAsia"/>
                <w:b/>
                <w:i/>
                <w:lang w:val="ru-RU"/>
              </w:rPr>
              <w:t xml:space="preserve"> </w:t>
            </w:r>
            <w:r w:rsidRPr="00254FE9">
              <w:rPr>
                <w:rFonts w:eastAsiaTheme="minorEastAsia"/>
                <w:b/>
                <w:i/>
              </w:rPr>
              <w:t>результаты</w:t>
            </w:r>
          </w:p>
        </w:tc>
        <w:tc>
          <w:tcPr>
            <w:tcW w:w="12910" w:type="dxa"/>
            <w:gridSpan w:val="2"/>
            <w:shd w:val="clear" w:color="auto" w:fill="auto"/>
          </w:tcPr>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2) понимание места родного языка в системе гуманитарных наук и его роли в образовании в целом;</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3) усвоение основ научных знаний о родном языке; понимание взаимосвязи его уровней и единиц;</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Универсальные</w:t>
            </w:r>
            <w:r w:rsidR="000A5C09">
              <w:rPr>
                <w:rFonts w:eastAsiaTheme="minorEastAsia"/>
                <w:b/>
                <w:i/>
                <w:lang w:val="ru-RU"/>
              </w:rPr>
              <w:t xml:space="preserve"> </w:t>
            </w:r>
            <w:r w:rsidRPr="00254FE9">
              <w:rPr>
                <w:rFonts w:eastAsiaTheme="minorEastAsia"/>
                <w:b/>
                <w:i/>
              </w:rPr>
              <w:t>учебные</w:t>
            </w:r>
            <w:r w:rsidR="000A5C09">
              <w:rPr>
                <w:rFonts w:eastAsiaTheme="minorEastAsia"/>
                <w:b/>
                <w:i/>
                <w:lang w:val="ru-RU"/>
              </w:rPr>
              <w:t xml:space="preserve"> </w:t>
            </w:r>
            <w:r w:rsidRPr="00254FE9">
              <w:rPr>
                <w:rFonts w:eastAsiaTheme="minorEastAsia"/>
                <w:b/>
                <w:i/>
              </w:rPr>
              <w:t>действия</w:t>
            </w: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750" w:type="dxa"/>
          </w:tcPr>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750" w:type="dxa"/>
          </w:tcPr>
          <w:p w:rsidR="00A6285B" w:rsidRPr="00A6285B"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296C90"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rPr>
            </w:pPr>
            <w:r w:rsidRPr="00296C90">
              <w:rPr>
                <w:rFonts w:eastAsiaTheme="minorEastAsia"/>
              </w:rPr>
              <w:t>планироватьпутидостиженияцелей;</w:t>
            </w:r>
          </w:p>
          <w:p w:rsidR="00A6285B" w:rsidRPr="00A6285B"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iCs/>
                <w:lang w:val="ru-RU"/>
              </w:rPr>
            </w:pP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A6285B">
              <w:rPr>
                <w:rFonts w:eastAsiaTheme="minorEastAsia"/>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145E5E">
            <w:pPr>
              <w:widowControl/>
              <w:numPr>
                <w:ilvl w:val="0"/>
                <w:numId w:val="30"/>
              </w:numPr>
              <w:shd w:val="clear" w:color="auto" w:fill="FFFFFF" w:themeFill="background1"/>
              <w:autoSpaceDE/>
              <w:autoSpaceDN/>
              <w:adjustRightInd/>
              <w:ind w:left="612" w:right="132" w:hanging="504"/>
              <w:rPr>
                <w:rFonts w:eastAsiaTheme="minorEastAsia"/>
                <w:lang w:val="ru-RU"/>
              </w:rPr>
            </w:pPr>
            <w:r w:rsidRPr="00A6285B">
              <w:rPr>
                <w:rFonts w:eastAsiaTheme="minorEastAsia"/>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296C90"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rPr>
            </w:pPr>
            <w:r w:rsidRPr="00296C90">
              <w:rPr>
                <w:rFonts w:eastAsiaTheme="minorEastAsia"/>
              </w:rPr>
              <w:t>основамсаморегуляцииэмоциональныхсостояний;</w:t>
            </w:r>
          </w:p>
          <w:p w:rsidR="00A6285B" w:rsidRPr="00A6285B" w:rsidRDefault="00A6285B"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A6285B">
              <w:rPr>
                <w:rFonts w:eastAsiaTheme="minorEastAsia"/>
                <w:lang w:val="ru-RU"/>
              </w:rPr>
              <w:t>прилагать волевые усилия и преодолевать трудности и препятствия на пути достижения целей.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750" w:type="dxa"/>
          </w:tcPr>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bCs/>
                <w:lang w:val="ru-RU"/>
              </w:rPr>
            </w:pP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145E5E">
            <w:pPr>
              <w:widowControl/>
              <w:numPr>
                <w:ilvl w:val="0"/>
                <w:numId w:val="31"/>
              </w:numPr>
              <w:shd w:val="clear" w:color="auto" w:fill="FFFFFF" w:themeFill="background1"/>
              <w:tabs>
                <w:tab w:val="num" w:pos="675"/>
                <w:tab w:val="left" w:pos="792"/>
              </w:tabs>
              <w:autoSpaceDE/>
              <w:autoSpaceDN/>
              <w:adjustRightInd/>
              <w:spacing w:line="276" w:lineRule="auto"/>
              <w:ind w:right="132" w:hanging="612"/>
              <w:jc w:val="both"/>
              <w:rPr>
                <w:rFonts w:eastAsiaTheme="minorEastAsia"/>
                <w:lang w:val="ru-RU"/>
              </w:rPr>
            </w:pP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rPr>
                <w:rFonts w:eastAsiaTheme="minorEastAsia"/>
                <w:lang w:val="ru-RU"/>
              </w:rPr>
            </w:pP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A6285B">
              <w:rPr>
                <w:rFonts w:eastAsiaTheme="minorEastAsia"/>
                <w:lang w:val="ru-RU"/>
              </w:rPr>
              <w:lastRenderedPageBreak/>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96C90" w:rsidRDefault="00A6285B" w:rsidP="00A6285B">
            <w:pPr>
              <w:shd w:val="clear" w:color="auto" w:fill="FFFFFF" w:themeFill="background1"/>
              <w:jc w:val="both"/>
              <w:rPr>
                <w:rFonts w:eastAsiaTheme="minorEastAsia"/>
                <w:b/>
                <w:i/>
              </w:rPr>
            </w:pPr>
            <w:r w:rsidRPr="00296C90">
              <w:rPr>
                <w:rFonts w:eastAsiaTheme="minorEastAsia"/>
                <w:b/>
                <w:i/>
              </w:rPr>
              <w:t>Познавательные</w:t>
            </w:r>
          </w:p>
        </w:tc>
        <w:tc>
          <w:tcPr>
            <w:tcW w:w="10750" w:type="dxa"/>
          </w:tcPr>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основам реализации проектно-исследовательской деятельности;</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254FE9"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rPr>
            </w:pPr>
            <w:r w:rsidRPr="00254FE9">
              <w:rPr>
                <w:rFonts w:eastAsiaTheme="minorEastAsia"/>
              </w:rPr>
              <w:t>даватьопределениепонятиям;</w:t>
            </w:r>
          </w:p>
          <w:p w:rsidR="00A6285B" w:rsidRPr="00254FE9"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rPr>
            </w:pPr>
            <w:r w:rsidRPr="00254FE9">
              <w:rPr>
                <w:rFonts w:eastAsiaTheme="minorEastAsia"/>
              </w:rPr>
              <w:t>устанавливатьпричинно-следственныесвязи;</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осуществлять сравнение, классификацию, самостоятельно выбирая основания и критерии для указанных логических операций;</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b/>
                <w:lang w:val="ru-RU"/>
              </w:rPr>
            </w:pP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bl>
    <w:p w:rsidR="00A6285B" w:rsidRPr="00254FE9" w:rsidRDefault="00A6285B" w:rsidP="00A6285B">
      <w:pPr>
        <w:shd w:val="clear" w:color="auto" w:fill="FFFFFF" w:themeFill="background1"/>
        <w:jc w:val="center"/>
        <w:rPr>
          <w:rFonts w:eastAsiaTheme="minorEastAsia"/>
          <w:b/>
          <w:smallCaps/>
        </w:rPr>
      </w:pPr>
      <w:r w:rsidRPr="00254FE9">
        <w:rPr>
          <w:rFonts w:eastAsiaTheme="minorEastAsia"/>
          <w:b/>
        </w:rPr>
        <w:t xml:space="preserve">1.2.3.6. </w:t>
      </w:r>
      <w:r w:rsidRPr="00254FE9">
        <w:rPr>
          <w:rFonts w:eastAsiaTheme="minorEastAsia"/>
          <w:b/>
          <w:smallCaps/>
        </w:rPr>
        <w:t>Литература</w:t>
      </w:r>
    </w:p>
    <w:p w:rsidR="00A6285B" w:rsidRPr="00254FE9" w:rsidRDefault="00A6285B" w:rsidP="00A6285B">
      <w:pPr>
        <w:shd w:val="clear" w:color="auto" w:fill="FFFFFF" w:themeFill="background1"/>
        <w:jc w:val="both"/>
        <w:rPr>
          <w:rFonts w:eastAsiaTheme="minorEastAsia"/>
          <w:b/>
        </w:rPr>
      </w:pPr>
    </w:p>
    <w:tbl>
      <w:tblPr>
        <w:tblW w:w="153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908"/>
        <w:gridCol w:w="2345"/>
        <w:gridCol w:w="10800"/>
        <w:gridCol w:w="256"/>
      </w:tblGrid>
      <w:tr w:rsidR="00A6285B" w:rsidRPr="00B5519F" w:rsidTr="00A6285B">
        <w:tc>
          <w:tcPr>
            <w:tcW w:w="1908" w:type="dxa"/>
            <w:shd w:val="clear" w:color="auto" w:fill="auto"/>
          </w:tcPr>
          <w:p w:rsidR="00A6285B" w:rsidRPr="00296C90" w:rsidRDefault="00A6285B" w:rsidP="00A6285B">
            <w:pPr>
              <w:shd w:val="clear" w:color="auto" w:fill="FFFFFF" w:themeFill="background1"/>
              <w:jc w:val="both"/>
              <w:rPr>
                <w:rFonts w:eastAsiaTheme="minorEastAsia"/>
                <w:b/>
                <w:i/>
              </w:rPr>
            </w:pPr>
            <w:r w:rsidRPr="00296C90">
              <w:rPr>
                <w:rFonts w:eastAsiaTheme="minorEastAsia"/>
                <w:b/>
                <w:i/>
              </w:rPr>
              <w:t>Предметные</w:t>
            </w:r>
            <w:r w:rsidR="000A5C09">
              <w:rPr>
                <w:rFonts w:eastAsiaTheme="minorEastAsia"/>
                <w:b/>
                <w:i/>
                <w:lang w:val="ru-RU"/>
              </w:rPr>
              <w:t xml:space="preserve"> </w:t>
            </w:r>
            <w:r w:rsidRPr="00296C90">
              <w:rPr>
                <w:rFonts w:eastAsiaTheme="minorEastAsia"/>
                <w:b/>
                <w:i/>
              </w:rPr>
              <w:t>результаты</w:t>
            </w:r>
          </w:p>
        </w:tc>
        <w:tc>
          <w:tcPr>
            <w:tcW w:w="13401" w:type="dxa"/>
            <w:gridSpan w:val="3"/>
            <w:shd w:val="clear" w:color="auto" w:fill="auto"/>
          </w:tcPr>
          <w:p w:rsidR="00A6285B" w:rsidRPr="00A6285B" w:rsidRDefault="00A6285B" w:rsidP="00A6285B">
            <w:pPr>
              <w:shd w:val="clear" w:color="auto" w:fill="FFFFFF" w:themeFill="background1"/>
              <w:ind w:left="67" w:right="161"/>
              <w:jc w:val="both"/>
              <w:rPr>
                <w:rFonts w:eastAsiaTheme="minorEastAsia"/>
                <w:b/>
                <w:lang w:val="ru-RU"/>
              </w:rPr>
            </w:pPr>
            <w:r w:rsidRPr="00A6285B">
              <w:rPr>
                <w:rFonts w:eastAsiaTheme="minorEastAsia"/>
                <w:b/>
                <w:lang w:val="ru-RU"/>
              </w:rPr>
              <w:t>Устное народное творчество</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целенаправленно использовать малые фольклорные жанры в своих устных и письменных высказываниях;</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lastRenderedPageBreak/>
              <w:t>•</w:t>
            </w:r>
            <w:r w:rsidRPr="00296C90">
              <w:rPr>
                <w:rFonts w:eastAsiaTheme="minorEastAsia"/>
              </w:rPr>
              <w:t> </w:t>
            </w:r>
            <w:r w:rsidRPr="00A6285B">
              <w:rPr>
                <w:rFonts w:eastAsiaTheme="minorEastAsia"/>
                <w:lang w:val="ru-RU"/>
              </w:rPr>
              <w:t>определять с помощью пословицы жизненную/вымышленную ситуацию;</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выразительно читать сказки и былины, соблюдая соответствующий интонационный рисунок устного рассказывания;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i/>
                <w:lang w:val="ru-RU"/>
              </w:rPr>
              <w:t>•</w:t>
            </w:r>
            <w:r w:rsidRPr="00296C90">
              <w:rPr>
                <w:rFonts w:eastAsiaTheme="minorEastAsia"/>
                <w:i/>
              </w:rPr>
              <w:t> </w:t>
            </w:r>
            <w:r w:rsidRPr="00A6285B">
              <w:rPr>
                <w:rFonts w:eastAsiaTheme="minorEastAsia"/>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рассказывать о самостоятельно прочитанной сказке, былине, обосновывая свой выбор;</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i/>
                <w:lang w:val="ru-RU"/>
              </w:rPr>
              <w:t>•</w:t>
            </w:r>
            <w:r w:rsidRPr="00296C90">
              <w:rPr>
                <w:rFonts w:eastAsiaTheme="minorEastAsia"/>
                <w:i/>
              </w:rPr>
              <w:t> </w:t>
            </w:r>
            <w:r w:rsidRPr="00A6285B">
              <w:rPr>
                <w:rFonts w:eastAsiaTheme="minorEastAsia"/>
                <w:i/>
                <w:lang w:val="ru-RU"/>
              </w:rPr>
              <w:t>сочинять сказку (в том числе и по пословице), былину и/или придумывать сюжетные линии</w:t>
            </w:r>
            <w:r w:rsidRPr="00A6285B">
              <w:rPr>
                <w:rFonts w:eastAsiaTheme="minorEastAsia"/>
                <w:lang w:val="ru-RU"/>
              </w:rPr>
              <w:t>;</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i/>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b/>
                <w:lang w:val="ru-RU"/>
              </w:rPr>
              <w:t xml:space="preserve">Древнерусская литература. Русская литература </w:t>
            </w:r>
            <w:r w:rsidRPr="00296C90">
              <w:rPr>
                <w:rFonts w:eastAsiaTheme="minorEastAsia"/>
                <w:b/>
              </w:rPr>
              <w:t>XVIII </w:t>
            </w:r>
            <w:r w:rsidRPr="00A6285B">
              <w:rPr>
                <w:rFonts w:eastAsiaTheme="minorEastAsia"/>
                <w:b/>
                <w:lang w:val="ru-RU"/>
              </w:rPr>
              <w:t xml:space="preserve">в. Русская литература </w:t>
            </w:r>
            <w:r w:rsidRPr="00296C90">
              <w:rPr>
                <w:rFonts w:eastAsiaTheme="minorEastAsia"/>
                <w:b/>
              </w:rPr>
              <w:t>XIX</w:t>
            </w:r>
            <w:r w:rsidRPr="00A6285B">
              <w:rPr>
                <w:rFonts w:eastAsiaTheme="minorEastAsia"/>
                <w:b/>
                <w:lang w:val="ru-RU"/>
              </w:rPr>
              <w:t>—</w:t>
            </w:r>
            <w:r w:rsidRPr="00296C90">
              <w:rPr>
                <w:rFonts w:eastAsiaTheme="minorEastAsia"/>
                <w:b/>
              </w:rPr>
              <w:t>XX </w:t>
            </w:r>
            <w:r w:rsidRPr="00A6285B">
              <w:rPr>
                <w:rFonts w:eastAsiaTheme="minorEastAsia"/>
                <w:b/>
                <w:lang w:val="ru-RU"/>
              </w:rPr>
              <w:t>вв. Литература народов России. Зарубежная литература</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воспринимать художественный текст как произведение искусства, послание автора читателю, современнику и потомку;</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6285B" w:rsidRPr="00A6285B" w:rsidRDefault="00A6285B" w:rsidP="00A6285B">
            <w:pPr>
              <w:shd w:val="clear" w:color="auto" w:fill="FFFFFF" w:themeFill="background1"/>
              <w:ind w:left="67" w:right="161"/>
              <w:jc w:val="both"/>
              <w:rPr>
                <w:rFonts w:eastAsiaTheme="minorEastAsia"/>
                <w:b/>
                <w:i/>
                <w:lang w:val="ru-RU"/>
              </w:rPr>
            </w:pPr>
            <w:r w:rsidRPr="00A6285B">
              <w:rPr>
                <w:rFonts w:eastAsiaTheme="minorEastAsia"/>
                <w:lang w:val="ru-RU"/>
              </w:rPr>
              <w:t>•</w:t>
            </w:r>
            <w:r w:rsidRPr="00296C90">
              <w:rPr>
                <w:rFonts w:eastAsiaTheme="minorEastAsia"/>
              </w:rPr>
              <w:t> </w:t>
            </w:r>
            <w:r w:rsidRPr="00A6285B">
              <w:rPr>
                <w:rFonts w:eastAsiaTheme="minorEastAsia"/>
                <w:lang w:val="ru-RU"/>
              </w:rPr>
              <w:t>определять актуальность произведений для читателей разных поколений и вступать в диалог с другими читателями;</w:t>
            </w:r>
          </w:p>
          <w:p w:rsidR="00A6285B" w:rsidRPr="00A6285B" w:rsidRDefault="00A6285B" w:rsidP="00A6285B">
            <w:pPr>
              <w:shd w:val="clear" w:color="auto" w:fill="FFFFFF" w:themeFill="background1"/>
              <w:ind w:left="67" w:right="161"/>
              <w:jc w:val="both"/>
              <w:rPr>
                <w:rFonts w:eastAsiaTheme="minorEastAsia"/>
                <w:b/>
                <w:i/>
                <w:lang w:val="ru-RU"/>
              </w:rPr>
            </w:pPr>
            <w:r w:rsidRPr="00A6285B">
              <w:rPr>
                <w:rFonts w:eastAsiaTheme="minorEastAsia"/>
                <w:lang w:val="ru-RU"/>
              </w:rPr>
              <w:t>•</w:t>
            </w:r>
            <w:r w:rsidRPr="00296C90">
              <w:rPr>
                <w:rFonts w:eastAsiaTheme="minorEastAsia"/>
              </w:rPr>
              <w:t> </w:t>
            </w:r>
            <w:r w:rsidRPr="00A6285B">
              <w:rPr>
                <w:rFonts w:eastAsiaTheme="minorEastAsia"/>
                <w:lang w:val="ru-RU"/>
              </w:rPr>
              <w:t>анализировать и истолковывать произведения разной жанровой природы, аргументированно формулируя своё отношение к прочитанному;</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lang w:val="ru-RU"/>
              </w:rPr>
              <w:t>создавать собственный текст аналитического и интерпретирующего характера в различных форматах;</w:t>
            </w:r>
          </w:p>
          <w:p w:rsidR="00A6285B" w:rsidRPr="00A6285B" w:rsidRDefault="00A6285B" w:rsidP="00A6285B">
            <w:pPr>
              <w:shd w:val="clear" w:color="auto" w:fill="FFFFFF" w:themeFill="background1"/>
              <w:ind w:left="67" w:right="161"/>
              <w:jc w:val="both"/>
              <w:rPr>
                <w:rFonts w:eastAsiaTheme="minorEastAsia"/>
                <w:lang w:val="ru-RU"/>
              </w:rPr>
            </w:pPr>
            <w:r w:rsidRPr="00A6285B">
              <w:rPr>
                <w:rFonts w:eastAsiaTheme="minorEastAsia"/>
                <w:lang w:val="ru-RU"/>
              </w:rPr>
              <w:t>•</w:t>
            </w:r>
            <w:r w:rsidRPr="00296C90">
              <w:rPr>
                <w:rFonts w:eastAsiaTheme="minorEastAsia"/>
              </w:rPr>
              <w:t> </w:t>
            </w:r>
            <w:r w:rsidRPr="00A6285B">
              <w:rPr>
                <w:rFonts w:eastAsiaTheme="minorEastAsia"/>
                <w:lang w:val="ru-RU"/>
              </w:rPr>
              <w:t>сопоставлять произведение словесного искусства и его воплощение в других искусствах;</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lastRenderedPageBreak/>
              <w:t>•</w:t>
            </w:r>
            <w:r w:rsidRPr="00296C90">
              <w:rPr>
                <w:rFonts w:eastAsiaTheme="minorEastAsia"/>
              </w:rPr>
              <w:t> </w:t>
            </w:r>
            <w:r w:rsidRPr="00A6285B">
              <w:rPr>
                <w:rFonts w:eastAsiaTheme="minorEastAsia"/>
                <w:lang w:val="ru-RU"/>
              </w:rPr>
              <w:t>работать с разными источниками информации и владеть основными способами её обработки и презентации.</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выбирать путь анализа произведения, адекватный жанрово-родовой природе художественного текста;</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дифференцировать элементы поэтики художественного текста, видеть их художественную и смысловую функцию;</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сопоставлять «чужие» тексты интерпретирующего характера, аргументированно оценивать их;</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оценивать интерпретацию художественного текста, созданную средствами других искусств;</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создавать собственную интерпретацию изученного текста средствами других искусств;</w:t>
            </w:r>
          </w:p>
          <w:p w:rsidR="00A6285B" w:rsidRPr="00A6285B" w:rsidRDefault="00A6285B" w:rsidP="00A6285B">
            <w:pPr>
              <w:shd w:val="clear" w:color="auto" w:fill="FFFFFF" w:themeFill="background1"/>
              <w:ind w:left="67" w:right="161"/>
              <w:jc w:val="both"/>
              <w:rPr>
                <w:rFonts w:eastAsiaTheme="minorEastAsia"/>
                <w:i/>
                <w:lang w:val="ru-RU"/>
              </w:rPr>
            </w:pPr>
            <w:r w:rsidRPr="00A6285B">
              <w:rPr>
                <w:rFonts w:eastAsiaTheme="minorEastAsia"/>
                <w:lang w:val="ru-RU"/>
              </w:rPr>
              <w:t>•</w:t>
            </w:r>
            <w:r w:rsidRPr="00296C90">
              <w:rPr>
                <w:rFonts w:eastAsiaTheme="minorEastAsia"/>
              </w:rPr>
              <w:t> </w:t>
            </w:r>
            <w:r w:rsidRPr="00A6285B">
              <w:rPr>
                <w:rFonts w:eastAsiaTheme="minorEastAsia"/>
                <w:i/>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6285B" w:rsidRPr="00A6285B" w:rsidRDefault="00A6285B" w:rsidP="00A6285B">
            <w:pPr>
              <w:shd w:val="clear" w:color="auto" w:fill="FFFFFF" w:themeFill="background1"/>
              <w:ind w:left="67" w:right="161"/>
              <w:jc w:val="both"/>
              <w:rPr>
                <w:rFonts w:eastAsiaTheme="minorEastAsia"/>
                <w:b/>
                <w:lang w:val="ru-RU"/>
              </w:rPr>
            </w:pPr>
            <w:r w:rsidRPr="00A6285B">
              <w:rPr>
                <w:rFonts w:eastAsiaTheme="minorEastAsia"/>
                <w:lang w:val="ru-RU"/>
              </w:rPr>
              <w:t>•</w:t>
            </w:r>
            <w:r w:rsidRPr="00296C90">
              <w:rPr>
                <w:rFonts w:eastAsiaTheme="minorEastAsia"/>
              </w:rPr>
              <w:t> </w:t>
            </w:r>
            <w:r w:rsidRPr="00A6285B">
              <w:rPr>
                <w:rFonts w:eastAsiaTheme="minorEastAsia"/>
                <w:i/>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r w:rsidR="00A6285B" w:rsidRPr="00B5519F" w:rsidTr="00A6285B">
        <w:trPr>
          <w:gridAfter w:val="1"/>
          <w:wAfter w:w="256" w:type="dxa"/>
          <w:trHeight w:val="987"/>
        </w:trPr>
        <w:tc>
          <w:tcPr>
            <w:tcW w:w="190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0A5C09">
              <w:rPr>
                <w:rFonts w:eastAsiaTheme="minorEastAsia"/>
                <w:b/>
                <w:i/>
                <w:lang w:val="ru-RU"/>
              </w:rPr>
              <w:t xml:space="preserve"> </w:t>
            </w:r>
            <w:r w:rsidRPr="00254FE9">
              <w:rPr>
                <w:rFonts w:eastAsiaTheme="minorEastAsia"/>
                <w:b/>
                <w:i/>
              </w:rPr>
              <w:t>учебные</w:t>
            </w:r>
            <w:r w:rsidR="000A5C09">
              <w:rPr>
                <w:rFonts w:eastAsiaTheme="minorEastAsia"/>
                <w:b/>
                <w:i/>
                <w:lang w:val="ru-RU"/>
              </w:rPr>
              <w:t xml:space="preserve"> </w:t>
            </w:r>
            <w:r w:rsidRPr="000A5C09">
              <w:rPr>
                <w:rFonts w:eastAsiaTheme="minorEastAsia"/>
                <w:b/>
                <w:i/>
              </w:rPr>
              <w:t>действия</w:t>
            </w:r>
          </w:p>
        </w:tc>
        <w:tc>
          <w:tcPr>
            <w:tcW w:w="2345"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00" w:type="dxa"/>
          </w:tcPr>
          <w:p w:rsidR="00A6285B" w:rsidRPr="00A6285B" w:rsidRDefault="00A6285B" w:rsidP="00A6285B">
            <w:pPr>
              <w:shd w:val="clear" w:color="auto" w:fill="FFFFFF" w:themeFill="background1"/>
              <w:ind w:left="132"/>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ind w:left="132"/>
              <w:jc w:val="both"/>
              <w:rPr>
                <w:rFonts w:eastAsiaTheme="minorEastAsia"/>
                <w:lang w:val="ru-RU"/>
              </w:rPr>
            </w:pPr>
          </w:p>
          <w:p w:rsidR="00A6285B" w:rsidRPr="00254FE9" w:rsidRDefault="00A6285B" w:rsidP="00A6285B">
            <w:pPr>
              <w:shd w:val="clear" w:color="auto" w:fill="FFFFFF" w:themeFill="background1"/>
              <w:ind w:left="132"/>
              <w:jc w:val="both"/>
              <w:rPr>
                <w:rFonts w:eastAsiaTheme="minorEastAsia"/>
                <w:i/>
              </w:rPr>
            </w:pPr>
            <w:r w:rsidRPr="00254FE9">
              <w:rPr>
                <w:rFonts w:eastAsiaTheme="minorEastAsia"/>
                <w:i/>
              </w:rPr>
              <w:t>Выпускникполучитвозможностьнаучиться:</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самостоятельно ставить новые учебные цели и задачи;</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построению жизненных планов во временно2й перспективе;</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 xml:space="preserve">основам саморегуляции в учебной и познавательной деятельности в форме осознанного </w:t>
            </w:r>
            <w:r w:rsidRPr="00A6285B">
              <w:rPr>
                <w:rFonts w:eastAsiaTheme="minorEastAsia"/>
                <w:i/>
                <w:lang w:val="ru-RU"/>
              </w:rPr>
              <w:lastRenderedPageBreak/>
              <w:t>управления своим поведением и деятельностью, направленной на достижение поставленных целей;</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i/>
                <w:lang w:val="ru-RU"/>
              </w:rPr>
            </w:pP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145E5E">
            <w:pPr>
              <w:widowControl/>
              <w:numPr>
                <w:ilvl w:val="0"/>
                <w:numId w:val="33"/>
              </w:numPr>
              <w:shd w:val="clear" w:color="auto" w:fill="FFFFFF" w:themeFill="background1"/>
              <w:autoSpaceDE/>
              <w:autoSpaceDN/>
              <w:adjustRightInd/>
              <w:spacing w:line="276" w:lineRule="auto"/>
              <w:ind w:left="132" w:firstLine="0"/>
              <w:jc w:val="both"/>
              <w:rPr>
                <w:rFonts w:eastAsiaTheme="minorEastAsia"/>
                <w:b/>
                <w:lang w:val="ru-RU"/>
              </w:rPr>
            </w:pPr>
            <w:r w:rsidRPr="00A6285B">
              <w:rPr>
                <w:rFonts w:eastAsiaTheme="minorEastAsia"/>
                <w:i/>
                <w:lang w:val="ru-RU"/>
              </w:rPr>
              <w:t>основам саморегуляции эмоциональных состояний;прилагать волевые усилия и преодолевать трудности и препятствия на пути достижения целей.</w:t>
            </w:r>
          </w:p>
        </w:tc>
      </w:tr>
      <w:tr w:rsidR="00A6285B" w:rsidRPr="00B5519F" w:rsidTr="00A6285B">
        <w:trPr>
          <w:gridAfter w:val="1"/>
          <w:wAfter w:w="256" w:type="dxa"/>
        </w:trPr>
        <w:tc>
          <w:tcPr>
            <w:tcW w:w="1908" w:type="dxa"/>
            <w:vMerge/>
            <w:shd w:val="clear" w:color="auto" w:fill="FF99CC"/>
          </w:tcPr>
          <w:p w:rsidR="00A6285B" w:rsidRPr="00A6285B" w:rsidRDefault="00A6285B" w:rsidP="00A6285B">
            <w:pPr>
              <w:shd w:val="clear" w:color="auto" w:fill="FFFFFF" w:themeFill="background1"/>
              <w:jc w:val="both"/>
              <w:rPr>
                <w:rFonts w:eastAsiaTheme="minorEastAsia"/>
                <w:b/>
                <w:lang w:val="ru-RU"/>
              </w:rPr>
            </w:pPr>
          </w:p>
        </w:tc>
        <w:tc>
          <w:tcPr>
            <w:tcW w:w="2345"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800" w:type="dxa"/>
          </w:tcPr>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 xml:space="preserve">Выпускник научится </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ind w:lef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ind w:left="132"/>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ind w:lef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ind w:left="132"/>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B5519F" w:rsidTr="00A6285B">
        <w:trPr>
          <w:gridAfter w:val="1"/>
          <w:wAfter w:w="256" w:type="dxa"/>
        </w:trPr>
        <w:tc>
          <w:tcPr>
            <w:tcW w:w="1908" w:type="dxa"/>
            <w:shd w:val="clear" w:color="auto" w:fill="auto"/>
          </w:tcPr>
          <w:p w:rsidR="00A6285B" w:rsidRPr="00A6285B" w:rsidRDefault="00A6285B" w:rsidP="00A6285B">
            <w:pPr>
              <w:shd w:val="clear" w:color="auto" w:fill="FFFFFF" w:themeFill="background1"/>
              <w:jc w:val="both"/>
              <w:rPr>
                <w:rFonts w:eastAsiaTheme="minorEastAsia"/>
                <w:b/>
                <w:lang w:val="ru-RU"/>
              </w:rPr>
            </w:pPr>
          </w:p>
        </w:tc>
        <w:tc>
          <w:tcPr>
            <w:tcW w:w="2345"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800" w:type="dxa"/>
          </w:tcPr>
          <w:p w:rsidR="00A6285B" w:rsidRPr="00A6285B" w:rsidRDefault="00A6285B" w:rsidP="00A6285B">
            <w:pPr>
              <w:shd w:val="clear" w:color="auto" w:fill="FFFFFF" w:themeFill="background1"/>
              <w:ind w:left="132" w:right="159"/>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ind w:left="132" w:right="159"/>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ind w:left="132" w:right="159"/>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254FE9" w:rsidRDefault="00A6285B" w:rsidP="00A6285B">
            <w:pPr>
              <w:shd w:val="clear" w:color="auto" w:fill="FFFFFF" w:themeFill="background1"/>
              <w:ind w:left="132" w:right="159"/>
              <w:jc w:val="both"/>
              <w:rPr>
                <w:rFonts w:eastAsiaTheme="minorEastAsia"/>
                <w:i/>
              </w:rPr>
            </w:pPr>
            <w:r w:rsidRPr="00254FE9">
              <w:rPr>
                <w:rFonts w:eastAsiaTheme="minorEastAsia"/>
                <w:i/>
              </w:rPr>
              <w:t>Выпускникполучитвозможностьнаучиться:</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понимать относительность мнений и подходов к решению проблемы;</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lastRenderedPageBreak/>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lang w:val="ru-RU"/>
              </w:rPr>
            </w:pP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lang w:val="ru-RU"/>
              </w:rPr>
            </w:pP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b/>
                <w:i/>
                <w:lang w:val="ru-RU"/>
              </w:rPr>
            </w:pP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i/>
                <w:lang w:val="ru-RU"/>
              </w:rPr>
            </w:pP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145E5E">
            <w:pPr>
              <w:widowControl/>
              <w:numPr>
                <w:ilvl w:val="0"/>
                <w:numId w:val="34"/>
              </w:numPr>
              <w:shd w:val="clear" w:color="auto" w:fill="FFFFFF" w:themeFill="background1"/>
              <w:autoSpaceDE/>
              <w:autoSpaceDN/>
              <w:adjustRightInd/>
              <w:spacing w:line="276" w:lineRule="auto"/>
              <w:ind w:left="132" w:right="159"/>
              <w:jc w:val="both"/>
              <w:rPr>
                <w:rFonts w:eastAsiaTheme="minorEastAsia"/>
                <w:lang w:val="ru-RU"/>
              </w:rPr>
            </w:pP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rPr>
          <w:gridAfter w:val="1"/>
          <w:wAfter w:w="256" w:type="dxa"/>
        </w:trPr>
        <w:tc>
          <w:tcPr>
            <w:tcW w:w="1908" w:type="dxa"/>
            <w:shd w:val="clear" w:color="auto" w:fill="auto"/>
          </w:tcPr>
          <w:p w:rsidR="00A6285B" w:rsidRPr="00A6285B" w:rsidRDefault="00A6285B" w:rsidP="00A6285B">
            <w:pPr>
              <w:shd w:val="clear" w:color="auto" w:fill="FFFFFF" w:themeFill="background1"/>
              <w:jc w:val="both"/>
              <w:rPr>
                <w:rFonts w:eastAsiaTheme="minorEastAsia"/>
                <w:b/>
                <w:lang w:val="ru-RU"/>
              </w:rPr>
            </w:pPr>
          </w:p>
        </w:tc>
        <w:tc>
          <w:tcPr>
            <w:tcW w:w="2345"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800" w:type="dxa"/>
            <w:shd w:val="clear" w:color="auto" w:fill="auto"/>
          </w:tcPr>
          <w:p w:rsidR="00A6285B" w:rsidRPr="00A6285B" w:rsidRDefault="00A6285B" w:rsidP="00A6285B">
            <w:pPr>
              <w:shd w:val="clear" w:color="auto" w:fill="FFFFFF" w:themeFill="background1"/>
              <w:ind w:left="132" w:right="159"/>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ind w:left="132" w:right="15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ind w:left="132" w:right="15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ind w:left="132" w:right="159"/>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tc>
      </w:tr>
      <w:tr w:rsidR="00A6285B" w:rsidRPr="00B5519F" w:rsidTr="00A6285B">
        <w:trPr>
          <w:gridAfter w:val="1"/>
          <w:wAfter w:w="256" w:type="dxa"/>
        </w:trPr>
        <w:tc>
          <w:tcPr>
            <w:tcW w:w="1908" w:type="dxa"/>
            <w:shd w:val="clear" w:color="auto" w:fill="auto"/>
          </w:tcPr>
          <w:p w:rsidR="00A6285B" w:rsidRPr="00A6285B" w:rsidRDefault="00A6285B" w:rsidP="00A6285B">
            <w:pPr>
              <w:shd w:val="clear" w:color="auto" w:fill="FFFFFF" w:themeFill="background1"/>
              <w:jc w:val="both"/>
              <w:rPr>
                <w:rFonts w:eastAsiaTheme="minorEastAsia"/>
                <w:b/>
                <w:lang w:val="ru-RU"/>
              </w:rPr>
            </w:pPr>
          </w:p>
        </w:tc>
        <w:tc>
          <w:tcPr>
            <w:tcW w:w="2345" w:type="dxa"/>
            <w:shd w:val="clear" w:color="auto" w:fill="auto"/>
          </w:tcPr>
          <w:p w:rsidR="00A6285B" w:rsidRPr="00A6285B" w:rsidRDefault="00A6285B" w:rsidP="00A6285B">
            <w:pPr>
              <w:shd w:val="clear" w:color="auto" w:fill="FFFFFF" w:themeFill="background1"/>
              <w:ind w:left="67" w:right="132"/>
              <w:jc w:val="both"/>
              <w:rPr>
                <w:rFonts w:eastAsiaTheme="minorEastAsia"/>
                <w:b/>
                <w:i/>
                <w:lang w:val="ru-RU"/>
              </w:rPr>
            </w:pPr>
            <w:r w:rsidRPr="00A6285B">
              <w:rPr>
                <w:rFonts w:eastAsiaTheme="minorEastAsia"/>
                <w:b/>
                <w:i/>
                <w:lang w:val="ru-RU"/>
              </w:rPr>
              <w:t>Стратегия смыслового чтения и работа с текстом</w:t>
            </w:r>
          </w:p>
        </w:tc>
        <w:tc>
          <w:tcPr>
            <w:tcW w:w="10800" w:type="dxa"/>
            <w:shd w:val="clear" w:color="auto" w:fill="auto"/>
          </w:tcPr>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b/>
                <w:lang w:val="ru-RU"/>
              </w:rPr>
              <w:t>Работа с текстом: поиск информации и понимание прочитанного</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ориентироваться в содержании текста и понимать его целостный смысл:</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главную тему, общую цель или назначение текста;</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из текста или придумать заголовок, соответствующий содержанию и общему смыслу текста;</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тезис, выражающий общий смысл текста;</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предвосхищать содержание предметного плана текста по заголовку и с опорой на предыдущий опыт;</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порядок частей/инструкций, содержащихся в тексте;</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254FE9">
              <w:rPr>
                <w:rFonts w:eastAsiaTheme="minorEastAsia"/>
              </w:rPr>
              <w:t> </w:t>
            </w:r>
            <w:r w:rsidRPr="00A6285B">
              <w:rPr>
                <w:rFonts w:eastAsiaTheme="minorEastAsia"/>
                <w:lang w:val="ru-RU"/>
              </w:rPr>
              <w:t>д.;</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находить в тексте требуемую информацию (пробегать текст глазами, определять его основные </w:t>
            </w:r>
            <w:r w:rsidRPr="00A6285B">
              <w:rPr>
                <w:rFonts w:eastAsiaTheme="minorEastAsia"/>
                <w:lang w:val="ru-RU"/>
              </w:rPr>
              <w:lastRenderedPageBreak/>
              <w:t>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решать учебно-познавательные и учебно-практические задачи, требующие полного и критического понимания текста:</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назначение разных видов текстов;</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ставить перед собой цель чтения, направляя внимание на полезную в данный момент информацию;</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темы и подтемы специального текста;</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не только главную, но и избыточную информацию;</w:t>
            </w:r>
          </w:p>
          <w:p w:rsidR="00A6285B" w:rsidRPr="00A6285B" w:rsidRDefault="00A6285B" w:rsidP="00A6285B">
            <w:pPr>
              <w:shd w:val="clear" w:color="auto" w:fill="FFFFFF" w:themeFill="background1"/>
              <w:ind w:left="132" w:right="17"/>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прогнозировать последовательность изложения идей текста;</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разные точки зрения и разные источники информации по заданной теме;</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смысловое свёртывание выделенных фактов и мыслей;</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на основе текста систему аргументов (доводов) для обоснования определённой позиции;</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душевное состояние персонажей текста, сопереживать им.</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32" w:right="17"/>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6285B" w:rsidRPr="00A6285B" w:rsidRDefault="00A6285B" w:rsidP="00A6285B">
            <w:pPr>
              <w:shd w:val="clear" w:color="auto" w:fill="FFFFFF" w:themeFill="background1"/>
              <w:ind w:left="132" w:right="17"/>
              <w:jc w:val="both"/>
              <w:rPr>
                <w:rFonts w:eastAsiaTheme="minorEastAsia"/>
                <w:i/>
                <w:lang w:val="ru-RU"/>
              </w:rPr>
            </w:pPr>
          </w:p>
          <w:p w:rsidR="00A6285B" w:rsidRPr="00A6285B" w:rsidRDefault="00A6285B" w:rsidP="00A6285B">
            <w:pPr>
              <w:shd w:val="clear" w:color="auto" w:fill="FFFFFF" w:themeFill="background1"/>
              <w:ind w:left="132" w:right="17"/>
              <w:jc w:val="both"/>
              <w:outlineLvl w:val="0"/>
              <w:rPr>
                <w:rFonts w:eastAsiaTheme="minorEastAsia"/>
                <w:b/>
                <w:lang w:val="ru-RU"/>
              </w:rPr>
            </w:pPr>
            <w:r w:rsidRPr="00A6285B">
              <w:rPr>
                <w:rFonts w:eastAsiaTheme="minorEastAsia"/>
                <w:b/>
                <w:lang w:val="ru-RU"/>
              </w:rPr>
              <w:t>Работа с текстом: оценка информации</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содержание текста:</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связывать информацию, обнаруженную в тексте, со знаниями из других источников;</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утверждения, сделанные в тексте, исходя из своих представлений о мире;</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доводы в защиту своей точки зрения;</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форму текста: оценивать не только содержание текста, но и его форму, а в целом — мастерство его исполнения;</w:t>
            </w:r>
          </w:p>
          <w:p w:rsidR="00A6285B" w:rsidRPr="00A6285B" w:rsidRDefault="00A6285B" w:rsidP="00A6285B">
            <w:pPr>
              <w:shd w:val="clear" w:color="auto" w:fill="FFFFFF" w:themeFill="background1"/>
              <w:ind w:left="132" w:right="17"/>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285B" w:rsidRPr="00A6285B" w:rsidRDefault="00A6285B" w:rsidP="00A6285B">
            <w:pPr>
              <w:shd w:val="clear" w:color="auto" w:fill="FFFFFF" w:themeFill="background1"/>
              <w:ind w:left="132" w:right="17"/>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 процессе работы с одним или несколькими источниками выявлять содержащуюся в них противоречивую, конфликтную информацию;</w:t>
            </w:r>
          </w:p>
          <w:p w:rsidR="00A6285B" w:rsidRPr="00A6285B" w:rsidRDefault="00A6285B" w:rsidP="00A6285B">
            <w:pPr>
              <w:shd w:val="clear" w:color="auto" w:fill="FFFFFF" w:themeFill="background1"/>
              <w:ind w:left="132" w:right="17"/>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i/>
                <w:lang w:val="ru-RU"/>
              </w:rPr>
              <w:lastRenderedPageBreak/>
              <w:t xml:space="preserve">   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32" w:right="17"/>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6285B" w:rsidRPr="00A6285B" w:rsidRDefault="00A6285B" w:rsidP="00A6285B">
            <w:pPr>
              <w:shd w:val="clear" w:color="auto" w:fill="FFFFFF" w:themeFill="background1"/>
              <w:ind w:left="132" w:right="17"/>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32" w:right="17"/>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критически относиться к рекламной информации;</w:t>
            </w:r>
          </w:p>
          <w:p w:rsidR="00A6285B" w:rsidRPr="00A6285B" w:rsidRDefault="00A6285B" w:rsidP="00A6285B">
            <w:pPr>
              <w:shd w:val="clear" w:color="auto" w:fill="FFFFFF" w:themeFill="background1"/>
              <w:ind w:left="132" w:right="17"/>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находить способы проверки противоречивой информации;</w:t>
            </w:r>
          </w:p>
          <w:p w:rsidR="00A6285B" w:rsidRPr="00A6285B" w:rsidRDefault="00A6285B" w:rsidP="00A6285B">
            <w:pPr>
              <w:shd w:val="clear" w:color="auto" w:fill="FFFFFF" w:themeFill="background1"/>
              <w:ind w:left="132" w:right="17"/>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определять достоверную информацию в случае наличия противоречивой или конфликтной ситуации.</w:t>
            </w:r>
          </w:p>
        </w:tc>
      </w:tr>
    </w:tbl>
    <w:p w:rsidR="00480966" w:rsidRDefault="00480966" w:rsidP="00A6285B">
      <w:pPr>
        <w:shd w:val="clear" w:color="auto" w:fill="FFFFFF" w:themeFill="background1"/>
        <w:jc w:val="center"/>
        <w:rPr>
          <w:rFonts w:eastAsiaTheme="minorEastAsia"/>
          <w:b/>
          <w:lang w:val="ru-RU"/>
        </w:rPr>
      </w:pPr>
    </w:p>
    <w:p w:rsidR="00480966" w:rsidRDefault="00480966" w:rsidP="00A6285B">
      <w:pPr>
        <w:shd w:val="clear" w:color="auto" w:fill="FFFFFF" w:themeFill="background1"/>
        <w:jc w:val="center"/>
        <w:rPr>
          <w:rFonts w:eastAsiaTheme="minorEastAsia"/>
          <w:b/>
          <w:lang w:val="ru-RU"/>
        </w:rPr>
      </w:pPr>
      <w:r>
        <w:rPr>
          <w:rFonts w:eastAsiaTheme="minorEastAsia"/>
          <w:b/>
          <w:lang w:val="ru-RU"/>
        </w:rPr>
        <w:t xml:space="preserve">1.2.3.7. </w:t>
      </w:r>
      <w:r w:rsidR="00B5519F">
        <w:rPr>
          <w:rFonts w:eastAsiaTheme="minorEastAsia"/>
          <w:b/>
          <w:lang w:val="ru-RU"/>
        </w:rPr>
        <w:t xml:space="preserve">Родной </w:t>
      </w:r>
      <w:r>
        <w:rPr>
          <w:rFonts w:eastAsiaTheme="minorEastAsia"/>
          <w:b/>
          <w:lang w:val="ru-RU"/>
        </w:rPr>
        <w:t>язык</w:t>
      </w:r>
      <w:r w:rsidR="00B5519F" w:rsidRPr="00B5519F">
        <w:rPr>
          <w:rFonts w:eastAsiaTheme="minorEastAsia"/>
          <w:b/>
          <w:lang w:val="ru-RU"/>
        </w:rPr>
        <w:t xml:space="preserve"> </w:t>
      </w:r>
      <w:r w:rsidR="00B5519F">
        <w:rPr>
          <w:rFonts w:eastAsiaTheme="minorEastAsia"/>
          <w:b/>
          <w:lang w:val="ru-RU"/>
        </w:rPr>
        <w:t>(русский)</w:t>
      </w:r>
    </w:p>
    <w:p w:rsidR="00480966" w:rsidRDefault="00480966" w:rsidP="00A6285B">
      <w:pPr>
        <w:shd w:val="clear" w:color="auto" w:fill="FFFFFF" w:themeFill="background1"/>
        <w:jc w:val="center"/>
        <w:rPr>
          <w:rFonts w:eastAsiaTheme="minorEastAsia"/>
          <w:b/>
          <w:lang w:val="ru-RU"/>
        </w:rPr>
      </w:pP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2160"/>
        <w:gridCol w:w="10750"/>
      </w:tblGrid>
      <w:tr w:rsidR="00480966" w:rsidRPr="00B5519F" w:rsidTr="004747B4">
        <w:tc>
          <w:tcPr>
            <w:tcW w:w="2268" w:type="dxa"/>
            <w:shd w:val="clear" w:color="auto" w:fill="auto"/>
          </w:tcPr>
          <w:p w:rsidR="00480966" w:rsidRPr="00254FE9" w:rsidRDefault="00480966" w:rsidP="004747B4">
            <w:pPr>
              <w:shd w:val="clear" w:color="auto" w:fill="FFFFFF" w:themeFill="background1"/>
              <w:jc w:val="both"/>
              <w:rPr>
                <w:rFonts w:eastAsiaTheme="minorEastAsia"/>
                <w:b/>
                <w:i/>
              </w:rPr>
            </w:pPr>
            <w:r w:rsidRPr="00254FE9">
              <w:rPr>
                <w:rFonts w:eastAsiaTheme="minorEastAsia"/>
                <w:b/>
                <w:i/>
              </w:rPr>
              <w:t>Предметные</w:t>
            </w:r>
            <w:r>
              <w:rPr>
                <w:rFonts w:eastAsiaTheme="minorEastAsia"/>
                <w:b/>
                <w:i/>
                <w:lang w:val="ru-RU"/>
              </w:rPr>
              <w:t xml:space="preserve"> </w:t>
            </w:r>
            <w:r w:rsidRPr="00254FE9">
              <w:rPr>
                <w:rFonts w:eastAsiaTheme="minorEastAsia"/>
                <w:b/>
                <w:i/>
              </w:rPr>
              <w:t>результаты</w:t>
            </w:r>
          </w:p>
        </w:tc>
        <w:tc>
          <w:tcPr>
            <w:tcW w:w="12910" w:type="dxa"/>
            <w:gridSpan w:val="2"/>
            <w:shd w:val="clear" w:color="auto" w:fill="auto"/>
          </w:tcPr>
          <w:p w:rsidR="00480966" w:rsidRPr="00E1781D" w:rsidRDefault="00480966" w:rsidP="00480966">
            <w:pPr>
              <w:pStyle w:val="11"/>
              <w:rPr>
                <w:b/>
              </w:rPr>
            </w:pPr>
            <w:r w:rsidRPr="00E1781D">
              <w:rPr>
                <w:b/>
              </w:rPr>
              <w:t>Речь и речевое общение</w:t>
            </w:r>
          </w:p>
          <w:p w:rsidR="00480966" w:rsidRPr="00480966" w:rsidRDefault="00480966" w:rsidP="00480966">
            <w:pPr>
              <w:pStyle w:val="11"/>
            </w:pPr>
            <w:r w:rsidRPr="00480966">
              <w:t>Выпускник научится:</w:t>
            </w:r>
          </w:p>
          <w:p w:rsidR="00480966" w:rsidRPr="00480966" w:rsidRDefault="00480966" w:rsidP="00145E5E">
            <w:pPr>
              <w:pStyle w:val="11"/>
              <w:numPr>
                <w:ilvl w:val="0"/>
                <w:numId w:val="47"/>
              </w:numPr>
            </w:pPr>
            <w:r w:rsidRPr="00480966">
              <w:t>использовать различные виды монолога (повествование, описание, рассуждение; сочетание разных видов монолога) в различных ситуациях общения;</w:t>
            </w:r>
          </w:p>
          <w:p w:rsidR="00480966" w:rsidRPr="00480966" w:rsidRDefault="00480966" w:rsidP="00145E5E">
            <w:pPr>
              <w:pStyle w:val="11"/>
              <w:numPr>
                <w:ilvl w:val="0"/>
                <w:numId w:val="47"/>
              </w:numPr>
            </w:pPr>
            <w:r w:rsidRPr="00480966">
              <w:t>использовать различные виды диалога в ситуациях формального и неформального, межличностного и межкультурного общения;</w:t>
            </w:r>
          </w:p>
          <w:p w:rsidR="00480966" w:rsidRPr="00480966" w:rsidRDefault="00480966" w:rsidP="00145E5E">
            <w:pPr>
              <w:pStyle w:val="11"/>
              <w:numPr>
                <w:ilvl w:val="0"/>
                <w:numId w:val="47"/>
              </w:numPr>
              <w:rPr>
                <w:rFonts w:ascii="PT Sans" w:eastAsia="Times New Roman" w:hAnsi="PT Sans"/>
                <w:color w:val="101010"/>
                <w:lang w:eastAsia="ru-RU"/>
              </w:rPr>
            </w:pPr>
            <w:r w:rsidRPr="00480966">
              <w:rPr>
                <w:rFonts w:ascii="PT Sans" w:eastAsia="Times New Roman" w:hAnsi="PT Sans"/>
                <w:color w:val="101010"/>
                <w:lang w:eastAsia="ru-RU"/>
              </w:rPr>
              <w:t>соблюдать нормы речевого поведения в типичных ситуациях общения;</w:t>
            </w:r>
          </w:p>
          <w:p w:rsidR="00480966" w:rsidRPr="00480966" w:rsidRDefault="00480966" w:rsidP="00145E5E">
            <w:pPr>
              <w:pStyle w:val="11"/>
              <w:numPr>
                <w:ilvl w:val="0"/>
                <w:numId w:val="47"/>
              </w:numPr>
              <w:rPr>
                <w:rFonts w:ascii="PT Sans" w:eastAsia="Times New Roman" w:hAnsi="PT Sans"/>
                <w:color w:val="101010"/>
                <w:lang w:eastAsia="ru-RU"/>
              </w:rPr>
            </w:pPr>
            <w:r w:rsidRPr="00480966">
              <w:rPr>
                <w:rFonts w:ascii="PT Sans" w:eastAsia="Times New Roman" w:hAnsi="PT Sans"/>
                <w:color w:val="101010"/>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80966" w:rsidRPr="00480966" w:rsidRDefault="00480966" w:rsidP="00145E5E">
            <w:pPr>
              <w:pStyle w:val="11"/>
              <w:numPr>
                <w:ilvl w:val="0"/>
                <w:numId w:val="47"/>
              </w:numPr>
              <w:rPr>
                <w:rFonts w:ascii="PT Sans" w:eastAsia="Times New Roman" w:hAnsi="PT Sans"/>
                <w:color w:val="101010"/>
                <w:lang w:eastAsia="ru-RU"/>
              </w:rPr>
            </w:pPr>
            <w:r w:rsidRPr="00480966">
              <w:rPr>
                <w:rFonts w:ascii="PT Sans" w:eastAsia="Times New Roman" w:hAnsi="PT Sans"/>
                <w:color w:val="101010"/>
                <w:lang w:eastAsia="ru-RU"/>
              </w:rPr>
              <w:t>предупреждать коммуникативные неудачи в процессе речевого общения.</w:t>
            </w:r>
          </w:p>
          <w:p w:rsidR="00480966" w:rsidRPr="00E1781D" w:rsidRDefault="00480966" w:rsidP="00480966">
            <w:pPr>
              <w:shd w:val="clear" w:color="auto" w:fill="FFFFFF"/>
              <w:spacing w:after="201"/>
              <w:rPr>
                <w:rFonts w:ascii="PT Sans" w:eastAsia="Times New Roman" w:hAnsi="PT Sans"/>
                <w:color w:val="101010"/>
              </w:rPr>
            </w:pPr>
            <w:r w:rsidRPr="00E1781D">
              <w:rPr>
                <w:rFonts w:ascii="PT Sans" w:eastAsia="Times New Roman" w:hAnsi="PT Sans"/>
                <w:bCs/>
                <w:i/>
                <w:iCs/>
                <w:color w:val="101010"/>
              </w:rPr>
              <w:t>Выпускник получит возможность научиться:</w:t>
            </w:r>
          </w:p>
          <w:p w:rsidR="00480966" w:rsidRPr="00874DC9" w:rsidRDefault="00480966" w:rsidP="00145E5E">
            <w:pPr>
              <w:widowControl/>
              <w:numPr>
                <w:ilvl w:val="0"/>
                <w:numId w:val="44"/>
              </w:numPr>
              <w:shd w:val="clear" w:color="auto" w:fill="FFFFFF"/>
              <w:autoSpaceDE/>
              <w:autoSpaceDN/>
              <w:adjustRightInd/>
              <w:spacing w:before="100" w:beforeAutospacing="1" w:after="100" w:afterAutospacing="1"/>
              <w:ind w:left="419"/>
              <w:rPr>
                <w:rFonts w:ascii="PT Sans" w:eastAsia="Times New Roman" w:hAnsi="PT Sans"/>
                <w:color w:val="101010"/>
                <w:lang w:val="ru-RU"/>
              </w:rPr>
            </w:pPr>
            <w:r w:rsidRPr="00874DC9">
              <w:rPr>
                <w:rFonts w:ascii="PT Sans" w:eastAsia="Times New Roman" w:hAnsi="PT Sans"/>
                <w:i/>
                <w:iCs/>
                <w:color w:val="101010"/>
                <w:lang w:val="ru-RU"/>
              </w:rPr>
              <w:t>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w:t>
            </w:r>
          </w:p>
          <w:p w:rsidR="00480966" w:rsidRPr="00874DC9" w:rsidRDefault="00480966" w:rsidP="00145E5E">
            <w:pPr>
              <w:widowControl/>
              <w:numPr>
                <w:ilvl w:val="0"/>
                <w:numId w:val="44"/>
              </w:numPr>
              <w:shd w:val="clear" w:color="auto" w:fill="FFFFFF"/>
              <w:autoSpaceDE/>
              <w:autoSpaceDN/>
              <w:adjustRightInd/>
              <w:spacing w:before="100" w:beforeAutospacing="1" w:after="100" w:afterAutospacing="1"/>
              <w:ind w:left="419"/>
              <w:rPr>
                <w:rFonts w:ascii="PT Sans" w:eastAsia="Times New Roman" w:hAnsi="PT Sans"/>
                <w:color w:val="101010"/>
                <w:lang w:val="ru-RU"/>
              </w:rPr>
            </w:pPr>
            <w:r w:rsidRPr="00874DC9">
              <w:rPr>
                <w:rFonts w:ascii="PT Sans" w:eastAsia="Times New Roman" w:hAnsi="PT Sans"/>
                <w:i/>
                <w:iCs/>
                <w:color w:val="101010"/>
                <w:lang w:val="ru-RU"/>
              </w:rPr>
              <w:t>понимать основные причины коммуникативных неудач и объяснять их.</w:t>
            </w:r>
          </w:p>
          <w:p w:rsidR="00480966" w:rsidRPr="00E1781D" w:rsidRDefault="00480966" w:rsidP="00E1781D">
            <w:pPr>
              <w:pStyle w:val="11"/>
              <w:rPr>
                <w:b/>
              </w:rPr>
            </w:pPr>
            <w:r w:rsidRPr="00E1781D">
              <w:rPr>
                <w:b/>
              </w:rPr>
              <w:t>Речевая деятельность</w:t>
            </w:r>
          </w:p>
          <w:p w:rsidR="00480966" w:rsidRPr="00480966" w:rsidRDefault="00480966" w:rsidP="00E1781D">
            <w:pPr>
              <w:pStyle w:val="11"/>
            </w:pPr>
            <w:r w:rsidRPr="00480966">
              <w:t>Выпускник научится:</w:t>
            </w:r>
          </w:p>
          <w:p w:rsidR="00480966" w:rsidRPr="00874DC9" w:rsidRDefault="00480966" w:rsidP="00145E5E">
            <w:pPr>
              <w:widowControl/>
              <w:numPr>
                <w:ilvl w:val="0"/>
                <w:numId w:val="45"/>
              </w:numPr>
              <w:shd w:val="clear" w:color="auto" w:fill="FFFFFF"/>
              <w:autoSpaceDE/>
              <w:autoSpaceDN/>
              <w:adjustRightInd/>
              <w:spacing w:before="100" w:beforeAutospacing="1" w:after="100" w:afterAutospacing="1"/>
              <w:ind w:left="419"/>
              <w:rPr>
                <w:rFonts w:ascii="PT Sans" w:eastAsia="Times New Roman" w:hAnsi="PT Sans"/>
                <w:color w:val="101010"/>
                <w:lang w:val="ru-RU"/>
              </w:rPr>
            </w:pPr>
            <w:r w:rsidRPr="00874DC9">
              <w:rPr>
                <w:rFonts w:ascii="PT Sans" w:eastAsia="Times New Roman" w:hAnsi="PT Sans"/>
                <w:color w:val="101010"/>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480966" w:rsidRPr="00874DC9" w:rsidRDefault="00480966" w:rsidP="00145E5E">
            <w:pPr>
              <w:widowControl/>
              <w:numPr>
                <w:ilvl w:val="0"/>
                <w:numId w:val="45"/>
              </w:numPr>
              <w:shd w:val="clear" w:color="auto" w:fill="FFFFFF"/>
              <w:autoSpaceDE/>
              <w:autoSpaceDN/>
              <w:adjustRightInd/>
              <w:spacing w:before="100" w:beforeAutospacing="1" w:after="100" w:afterAutospacing="1"/>
              <w:ind w:left="419"/>
              <w:rPr>
                <w:rFonts w:ascii="PT Sans" w:eastAsia="Times New Roman" w:hAnsi="PT Sans"/>
                <w:color w:val="101010"/>
                <w:lang w:val="ru-RU"/>
              </w:rPr>
            </w:pPr>
            <w:r w:rsidRPr="00874DC9">
              <w:rPr>
                <w:rFonts w:ascii="PT Sans" w:eastAsia="Times New Roman" w:hAnsi="PT Sans"/>
                <w:color w:val="101010"/>
                <w:lang w:val="ru-RU"/>
              </w:rPr>
              <w:lastRenderedPageBreak/>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80966" w:rsidRPr="00E1781D" w:rsidRDefault="00480966" w:rsidP="00480966">
            <w:pPr>
              <w:shd w:val="clear" w:color="auto" w:fill="FFFFFF"/>
              <w:spacing w:after="201"/>
              <w:rPr>
                <w:rFonts w:ascii="PT Sans" w:eastAsia="Times New Roman" w:hAnsi="PT Sans"/>
                <w:color w:val="101010"/>
              </w:rPr>
            </w:pPr>
            <w:r w:rsidRPr="00E1781D">
              <w:rPr>
                <w:rFonts w:ascii="PT Sans" w:eastAsia="Times New Roman" w:hAnsi="PT Sans"/>
                <w:bCs/>
                <w:i/>
                <w:iCs/>
                <w:color w:val="101010"/>
              </w:rPr>
              <w:t>Выпускник получит возможность научиться:</w:t>
            </w:r>
          </w:p>
          <w:p w:rsidR="00480966" w:rsidRPr="00874DC9" w:rsidRDefault="00480966" w:rsidP="00145E5E">
            <w:pPr>
              <w:widowControl/>
              <w:numPr>
                <w:ilvl w:val="0"/>
                <w:numId w:val="46"/>
              </w:numPr>
              <w:shd w:val="clear" w:color="auto" w:fill="FFFFFF"/>
              <w:autoSpaceDE/>
              <w:autoSpaceDN/>
              <w:adjustRightInd/>
              <w:spacing w:before="100" w:beforeAutospacing="1" w:after="100" w:afterAutospacing="1"/>
              <w:ind w:left="419"/>
              <w:rPr>
                <w:rFonts w:ascii="PT Sans" w:eastAsia="Times New Roman" w:hAnsi="PT Sans"/>
                <w:color w:val="101010"/>
                <w:lang w:val="ru-RU"/>
              </w:rPr>
            </w:pPr>
            <w:r w:rsidRPr="00874DC9">
              <w:rPr>
                <w:rFonts w:ascii="PT Sans" w:eastAsia="Times New Roman" w:hAnsi="PT Sans"/>
                <w:i/>
                <w:iCs/>
                <w:color w:val="101010"/>
                <w:lang w:val="ru-RU"/>
              </w:rPr>
              <w:t>анализировать и комментировать речь в устной форме.</w:t>
            </w:r>
          </w:p>
          <w:p w:rsidR="00480966" w:rsidRPr="00E1781D" w:rsidRDefault="00480966" w:rsidP="00E1781D">
            <w:pPr>
              <w:pStyle w:val="11"/>
              <w:rPr>
                <w:b/>
              </w:rPr>
            </w:pPr>
            <w:r w:rsidRPr="00E1781D">
              <w:rPr>
                <w:b/>
              </w:rPr>
              <w:t>Чтение</w:t>
            </w:r>
            <w:r w:rsidR="00E1781D" w:rsidRPr="00E1781D">
              <w:rPr>
                <w:b/>
              </w:rPr>
              <w:tab/>
            </w:r>
          </w:p>
          <w:p w:rsidR="00480966" w:rsidRPr="00E1781D" w:rsidRDefault="00480966" w:rsidP="00E1781D">
            <w:pPr>
              <w:pStyle w:val="11"/>
            </w:pPr>
            <w:r w:rsidRPr="00E1781D">
              <w:t>Выпускник научится:</w:t>
            </w:r>
          </w:p>
          <w:p w:rsidR="00480966" w:rsidRPr="00480966" w:rsidRDefault="00480966" w:rsidP="00145E5E">
            <w:pPr>
              <w:pStyle w:val="11"/>
              <w:numPr>
                <w:ilvl w:val="0"/>
                <w:numId w:val="48"/>
              </w:numPr>
            </w:pPr>
            <w:r w:rsidRPr="00480966">
              <w:t>передавать схематически представленную информацию в виде связного текста;</w:t>
            </w:r>
          </w:p>
          <w:p w:rsidR="00480966" w:rsidRPr="00480966" w:rsidRDefault="00480966" w:rsidP="00145E5E">
            <w:pPr>
              <w:pStyle w:val="11"/>
              <w:numPr>
                <w:ilvl w:val="0"/>
                <w:numId w:val="48"/>
              </w:numPr>
            </w:pPr>
            <w:r w:rsidRPr="00480966">
              <w:t>использовать приёмы работы с учебной книгой, справочниками и другими информационными источниками, включая СМИ и ресурсы Интернета;</w:t>
            </w:r>
          </w:p>
          <w:p w:rsidR="00480966" w:rsidRPr="00480966" w:rsidRDefault="00480966" w:rsidP="00145E5E">
            <w:pPr>
              <w:pStyle w:val="11"/>
              <w:numPr>
                <w:ilvl w:val="0"/>
                <w:numId w:val="48"/>
              </w:numPr>
            </w:pPr>
            <w:r w:rsidRPr="00480966">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80966" w:rsidRPr="00E1781D" w:rsidRDefault="00480966" w:rsidP="00E1781D">
            <w:pPr>
              <w:pStyle w:val="11"/>
              <w:rPr>
                <w:i/>
              </w:rPr>
            </w:pPr>
            <w:r w:rsidRPr="00E1781D">
              <w:rPr>
                <w:i/>
              </w:rPr>
              <w:t>Выпускник получит возможность научиться:</w:t>
            </w:r>
          </w:p>
          <w:p w:rsidR="00480966" w:rsidRPr="00E1781D" w:rsidRDefault="00480966" w:rsidP="00145E5E">
            <w:pPr>
              <w:pStyle w:val="11"/>
              <w:numPr>
                <w:ilvl w:val="0"/>
                <w:numId w:val="49"/>
              </w:numPr>
              <w:rPr>
                <w:rFonts w:ascii="PT Sans" w:eastAsia="Times New Roman" w:hAnsi="PT Sans"/>
                <w:i/>
                <w:color w:val="101010"/>
                <w:lang w:eastAsia="ru-RU"/>
              </w:rPr>
            </w:pPr>
            <w:r w:rsidRPr="00E1781D">
              <w:rPr>
                <w:rFonts w:ascii="PT Sans" w:eastAsia="Times New Roman" w:hAnsi="PT Sans"/>
                <w:i/>
                <w:color w:val="101010"/>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80966" w:rsidRPr="00E1781D" w:rsidRDefault="00480966" w:rsidP="00145E5E">
            <w:pPr>
              <w:pStyle w:val="11"/>
              <w:numPr>
                <w:ilvl w:val="0"/>
                <w:numId w:val="49"/>
              </w:numPr>
              <w:rPr>
                <w:rFonts w:ascii="PT Sans" w:eastAsia="Times New Roman" w:hAnsi="PT Sans"/>
                <w:i/>
                <w:color w:val="101010"/>
                <w:lang w:eastAsia="ru-RU"/>
              </w:rPr>
            </w:pPr>
            <w:r w:rsidRPr="00E1781D">
              <w:rPr>
                <w:rFonts w:ascii="PT Sans" w:eastAsia="Times New Roman" w:hAnsi="PT Sans"/>
                <w:i/>
                <w:color w:val="101010"/>
                <w:lang w:eastAsia="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w:t>
            </w:r>
          </w:p>
          <w:p w:rsidR="00480966" w:rsidRPr="00E1781D" w:rsidRDefault="00480966" w:rsidP="00145E5E">
            <w:pPr>
              <w:pStyle w:val="11"/>
              <w:numPr>
                <w:ilvl w:val="0"/>
                <w:numId w:val="49"/>
              </w:numPr>
              <w:rPr>
                <w:rFonts w:ascii="PT Sans" w:eastAsia="Times New Roman" w:hAnsi="PT Sans"/>
                <w:i/>
                <w:color w:val="101010"/>
                <w:lang w:eastAsia="ru-RU"/>
              </w:rPr>
            </w:pPr>
            <w:r w:rsidRPr="00E1781D">
              <w:rPr>
                <w:rFonts w:ascii="PT Sans" w:eastAsia="Times New Roman" w:hAnsi="PT Sans"/>
                <w:i/>
                <w:color w:val="101010"/>
                <w:lang w:eastAsia="ru-RU"/>
              </w:rPr>
              <w:t>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480966" w:rsidRPr="00E1781D" w:rsidRDefault="00480966" w:rsidP="00E1781D">
            <w:pPr>
              <w:pStyle w:val="11"/>
              <w:rPr>
                <w:b/>
              </w:rPr>
            </w:pPr>
            <w:r w:rsidRPr="00E1781D">
              <w:rPr>
                <w:b/>
              </w:rPr>
              <w:t>Говорение</w:t>
            </w:r>
          </w:p>
          <w:p w:rsidR="00480966" w:rsidRPr="00480966" w:rsidRDefault="00480966" w:rsidP="00E1781D">
            <w:pPr>
              <w:pStyle w:val="11"/>
            </w:pPr>
            <w:r w:rsidRPr="00480966">
              <w:t>Выпускник научится:</w:t>
            </w:r>
          </w:p>
          <w:p w:rsidR="00480966" w:rsidRPr="00480966" w:rsidRDefault="00480966" w:rsidP="00145E5E">
            <w:pPr>
              <w:pStyle w:val="11"/>
              <w:numPr>
                <w:ilvl w:val="0"/>
                <w:numId w:val="50"/>
              </w:numPr>
              <w:rPr>
                <w:rFonts w:ascii="PT Sans" w:eastAsia="Times New Roman" w:hAnsi="PT Sans"/>
                <w:color w:val="101010"/>
                <w:lang w:eastAsia="ru-RU"/>
              </w:rPr>
            </w:pPr>
            <w:r w:rsidRPr="00480966">
              <w:rPr>
                <w:rFonts w:ascii="PT Sans" w:eastAsia="Times New Roman" w:hAnsi="PT Sans"/>
                <w:color w:val="101010"/>
                <w:lang w:eastAsia="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80966" w:rsidRPr="00480966" w:rsidRDefault="00480966" w:rsidP="00145E5E">
            <w:pPr>
              <w:pStyle w:val="11"/>
              <w:numPr>
                <w:ilvl w:val="0"/>
                <w:numId w:val="50"/>
              </w:numPr>
              <w:rPr>
                <w:rFonts w:ascii="PT Sans" w:eastAsia="Times New Roman" w:hAnsi="PT Sans"/>
                <w:color w:val="101010"/>
                <w:lang w:eastAsia="ru-RU"/>
              </w:rPr>
            </w:pPr>
            <w:r w:rsidRPr="00480966">
              <w:rPr>
                <w:rFonts w:ascii="PT Sans" w:eastAsia="Times New Roman" w:hAnsi="PT Sans"/>
                <w:color w:val="101010"/>
                <w:lang w:eastAsia="ru-RU"/>
              </w:rPr>
              <w:t>обсуждать и чётко формулировать цели, план совместной групповой учебной деятельности, распределение частей работы;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480966" w:rsidRPr="00480966" w:rsidRDefault="00480966" w:rsidP="00145E5E">
            <w:pPr>
              <w:pStyle w:val="11"/>
              <w:numPr>
                <w:ilvl w:val="0"/>
                <w:numId w:val="50"/>
              </w:numPr>
              <w:rPr>
                <w:rFonts w:ascii="PT Sans" w:eastAsia="Times New Roman" w:hAnsi="PT Sans"/>
                <w:color w:val="101010"/>
                <w:lang w:eastAsia="ru-RU"/>
              </w:rPr>
            </w:pPr>
            <w:r w:rsidRPr="00480966">
              <w:rPr>
                <w:rFonts w:ascii="PT Sans" w:eastAsia="Times New Roman" w:hAnsi="PT Sans"/>
                <w:color w:val="101010"/>
                <w:lang w:eastAsia="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80966" w:rsidRPr="00E1781D" w:rsidRDefault="00480966" w:rsidP="00E1781D">
            <w:pPr>
              <w:pStyle w:val="11"/>
              <w:rPr>
                <w:i/>
              </w:rPr>
            </w:pPr>
            <w:r w:rsidRPr="00E1781D">
              <w:rPr>
                <w:i/>
              </w:rPr>
              <w:lastRenderedPageBreak/>
              <w:t>Выпускник получит возможность научиться:</w:t>
            </w:r>
          </w:p>
          <w:p w:rsidR="00480966" w:rsidRPr="00E1781D" w:rsidRDefault="00480966" w:rsidP="00145E5E">
            <w:pPr>
              <w:pStyle w:val="11"/>
              <w:numPr>
                <w:ilvl w:val="0"/>
                <w:numId w:val="51"/>
              </w:numPr>
              <w:rPr>
                <w:i/>
              </w:rPr>
            </w:pPr>
            <w:r w:rsidRPr="00E1781D">
              <w:rPr>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w:t>
            </w:r>
            <w:r w:rsidR="00E1781D">
              <w:rPr>
                <w:i/>
              </w:rPr>
              <w:t>турной и деловой сферах общения.</w:t>
            </w:r>
          </w:p>
          <w:p w:rsidR="00480966" w:rsidRPr="00E1781D" w:rsidRDefault="00480966" w:rsidP="00E1781D">
            <w:pPr>
              <w:pStyle w:val="11"/>
              <w:rPr>
                <w:b/>
              </w:rPr>
            </w:pPr>
            <w:r w:rsidRPr="00E1781D">
              <w:rPr>
                <w:b/>
              </w:rPr>
              <w:t>Письмо</w:t>
            </w:r>
          </w:p>
          <w:p w:rsidR="00480966" w:rsidRPr="00480966" w:rsidRDefault="00480966" w:rsidP="00E1781D">
            <w:pPr>
              <w:pStyle w:val="11"/>
            </w:pPr>
            <w:r w:rsidRPr="00480966">
              <w:t>Выпускник научится:</w:t>
            </w:r>
          </w:p>
          <w:p w:rsidR="00480966" w:rsidRPr="00480966" w:rsidRDefault="00480966" w:rsidP="00145E5E">
            <w:pPr>
              <w:pStyle w:val="11"/>
              <w:numPr>
                <w:ilvl w:val="0"/>
                <w:numId w:val="52"/>
              </w:numPr>
              <w:rPr>
                <w:rFonts w:ascii="PT Sans" w:eastAsia="Times New Roman" w:hAnsi="PT Sans"/>
                <w:color w:val="101010"/>
                <w:lang w:eastAsia="ru-RU"/>
              </w:rPr>
            </w:pPr>
            <w:r w:rsidRPr="00480966">
              <w:rPr>
                <w:rFonts w:ascii="PT Sans" w:eastAsia="Times New Roman" w:hAnsi="PT Sans"/>
                <w:color w:val="101010"/>
                <w:lang w:eastAsia="ru-RU"/>
              </w:rPr>
              <w:t>создавать письменные монологические высказывания разной коммуникативной направленности;</w:t>
            </w:r>
          </w:p>
          <w:p w:rsidR="00480966" w:rsidRPr="00480966" w:rsidRDefault="00480966" w:rsidP="00145E5E">
            <w:pPr>
              <w:pStyle w:val="11"/>
              <w:numPr>
                <w:ilvl w:val="0"/>
                <w:numId w:val="52"/>
              </w:numPr>
              <w:rPr>
                <w:rFonts w:ascii="PT Sans" w:eastAsia="Times New Roman" w:hAnsi="PT Sans"/>
                <w:color w:val="101010"/>
                <w:lang w:eastAsia="ru-RU"/>
              </w:rPr>
            </w:pPr>
            <w:r w:rsidRPr="00480966">
              <w:rPr>
                <w:rFonts w:ascii="PT Sans" w:eastAsia="Times New Roman" w:hAnsi="PT Sans"/>
                <w:color w:val="101010"/>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480966" w:rsidRPr="00480966" w:rsidRDefault="00480966" w:rsidP="00145E5E">
            <w:pPr>
              <w:pStyle w:val="11"/>
              <w:numPr>
                <w:ilvl w:val="0"/>
                <w:numId w:val="52"/>
              </w:numPr>
              <w:rPr>
                <w:rFonts w:ascii="PT Sans" w:eastAsia="Times New Roman" w:hAnsi="PT Sans"/>
                <w:color w:val="101010"/>
                <w:lang w:eastAsia="ru-RU"/>
              </w:rPr>
            </w:pPr>
            <w:r w:rsidRPr="00480966">
              <w:rPr>
                <w:rFonts w:ascii="PT Sans" w:eastAsia="Times New Roman" w:hAnsi="PT Sans"/>
                <w:color w:val="101010"/>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80966" w:rsidRPr="00E1781D" w:rsidRDefault="00480966" w:rsidP="00E1781D">
            <w:pPr>
              <w:pStyle w:val="11"/>
              <w:rPr>
                <w:i/>
              </w:rPr>
            </w:pPr>
            <w:r w:rsidRPr="00E1781D">
              <w:rPr>
                <w:i/>
              </w:rPr>
              <w:t>Выпускник получит возможность научиться:</w:t>
            </w:r>
          </w:p>
          <w:p w:rsidR="00480966" w:rsidRPr="00E1781D" w:rsidRDefault="00480966" w:rsidP="00145E5E">
            <w:pPr>
              <w:pStyle w:val="11"/>
              <w:numPr>
                <w:ilvl w:val="0"/>
                <w:numId w:val="53"/>
              </w:numPr>
              <w:rPr>
                <w:i/>
              </w:rPr>
            </w:pPr>
            <w:r w:rsidRPr="00E1781D">
              <w:rPr>
                <w:i/>
              </w:rPr>
              <w:t>писать рефераты;</w:t>
            </w:r>
          </w:p>
          <w:p w:rsidR="00480966" w:rsidRPr="00E1781D" w:rsidRDefault="00480966" w:rsidP="00145E5E">
            <w:pPr>
              <w:pStyle w:val="11"/>
              <w:numPr>
                <w:ilvl w:val="0"/>
                <w:numId w:val="53"/>
              </w:numPr>
              <w:rPr>
                <w:i/>
              </w:rPr>
            </w:pPr>
            <w:r w:rsidRPr="00E1781D">
              <w:rPr>
                <w:i/>
              </w:rPr>
              <w:t>составлять аннотации, тезисы выступления, конспекты.</w:t>
            </w:r>
          </w:p>
          <w:p w:rsidR="00480966" w:rsidRPr="00E1781D" w:rsidRDefault="00480966" w:rsidP="00E1781D">
            <w:pPr>
              <w:pStyle w:val="11"/>
              <w:rPr>
                <w:b/>
              </w:rPr>
            </w:pPr>
            <w:r w:rsidRPr="00E1781D">
              <w:rPr>
                <w:b/>
              </w:rPr>
              <w:t>Текст</w:t>
            </w:r>
          </w:p>
          <w:p w:rsidR="00480966" w:rsidRPr="00480966" w:rsidRDefault="00480966" w:rsidP="00E1781D">
            <w:pPr>
              <w:pStyle w:val="11"/>
            </w:pPr>
            <w:r w:rsidRPr="00480966">
              <w:t>Выпускник научится:</w:t>
            </w:r>
          </w:p>
          <w:p w:rsidR="00480966" w:rsidRPr="00480966" w:rsidRDefault="00480966" w:rsidP="00145E5E">
            <w:pPr>
              <w:pStyle w:val="11"/>
              <w:numPr>
                <w:ilvl w:val="0"/>
                <w:numId w:val="54"/>
              </w:numPr>
            </w:pPr>
            <w:r w:rsidRPr="00480966">
              <w:t>создавать и редактировать собственные тексты различных типов речи, стилей, жанров с учётом требований к построению связного текста.</w:t>
            </w:r>
          </w:p>
          <w:p w:rsidR="00480966" w:rsidRPr="00E1781D" w:rsidRDefault="00480966" w:rsidP="00E1781D">
            <w:pPr>
              <w:pStyle w:val="11"/>
              <w:rPr>
                <w:i/>
              </w:rPr>
            </w:pPr>
            <w:r w:rsidRPr="00E1781D">
              <w:rPr>
                <w:i/>
              </w:rPr>
              <w:t>Выпускник получит возможность научиться:</w:t>
            </w:r>
          </w:p>
          <w:p w:rsidR="00480966" w:rsidRPr="00E1781D" w:rsidRDefault="00480966" w:rsidP="00145E5E">
            <w:pPr>
              <w:pStyle w:val="11"/>
              <w:numPr>
                <w:ilvl w:val="0"/>
                <w:numId w:val="55"/>
              </w:numPr>
              <w:rPr>
                <w:i/>
              </w:rPr>
            </w:pPr>
            <w:r w:rsidRPr="00E1781D">
              <w:rPr>
                <w:i/>
              </w:rPr>
              <w:t>создавать в устной и письменной форме учебно-научные тексты со спецификой употребления в них языковых средств.</w:t>
            </w:r>
          </w:p>
          <w:p w:rsidR="00480966" w:rsidRPr="00E1781D" w:rsidRDefault="00480966" w:rsidP="00E1781D">
            <w:pPr>
              <w:pStyle w:val="11"/>
              <w:rPr>
                <w:b/>
              </w:rPr>
            </w:pPr>
            <w:r w:rsidRPr="00E1781D">
              <w:rPr>
                <w:b/>
              </w:rPr>
              <w:t>Функциональные разновидности языка</w:t>
            </w:r>
          </w:p>
          <w:p w:rsidR="00480966" w:rsidRPr="00480966" w:rsidRDefault="00480966" w:rsidP="00E1781D">
            <w:pPr>
              <w:pStyle w:val="11"/>
            </w:pPr>
            <w:r w:rsidRPr="00480966">
              <w:t>Выпускник научится:</w:t>
            </w:r>
          </w:p>
          <w:p w:rsidR="00480966" w:rsidRPr="00480966" w:rsidRDefault="00480966" w:rsidP="00145E5E">
            <w:pPr>
              <w:pStyle w:val="11"/>
              <w:numPr>
                <w:ilvl w:val="0"/>
                <w:numId w:val="56"/>
              </w:numPr>
            </w:pPr>
            <w:r w:rsidRPr="00480966">
              <w:t>владеть практическими  умениями  различать  тексты  разговорного  характера,</w:t>
            </w:r>
          </w:p>
          <w:p w:rsidR="00480966" w:rsidRPr="00480966" w:rsidRDefault="00480966" w:rsidP="00145E5E">
            <w:pPr>
              <w:pStyle w:val="11"/>
              <w:numPr>
                <w:ilvl w:val="0"/>
                <w:numId w:val="56"/>
              </w:numPr>
            </w:pPr>
            <w:r w:rsidRPr="00480966">
              <w:t>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80966" w:rsidRPr="00480966" w:rsidRDefault="00480966" w:rsidP="00145E5E">
            <w:pPr>
              <w:pStyle w:val="11"/>
              <w:numPr>
                <w:ilvl w:val="0"/>
                <w:numId w:val="56"/>
              </w:numPr>
            </w:pPr>
            <w:r w:rsidRPr="00480966">
              <w:t>речи;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80966" w:rsidRPr="00480966" w:rsidRDefault="00480966" w:rsidP="00145E5E">
            <w:pPr>
              <w:pStyle w:val="11"/>
              <w:numPr>
                <w:ilvl w:val="0"/>
                <w:numId w:val="56"/>
              </w:numPr>
            </w:pPr>
            <w:r w:rsidRPr="00480966">
              <w:t>исправлять речевые недостатки, редактировать текст;</w:t>
            </w:r>
          </w:p>
          <w:p w:rsidR="00480966" w:rsidRPr="00480966" w:rsidRDefault="00480966" w:rsidP="00145E5E">
            <w:pPr>
              <w:pStyle w:val="11"/>
              <w:numPr>
                <w:ilvl w:val="0"/>
                <w:numId w:val="56"/>
              </w:numPr>
            </w:pPr>
            <w:r w:rsidRPr="00480966">
              <w:t>выступать перед аудиторией сверстников с небольшими информационными сообщениями, сообщением и небольшим докладом на учебно-научную тему.</w:t>
            </w:r>
          </w:p>
          <w:p w:rsidR="00480966" w:rsidRPr="00E1781D" w:rsidRDefault="00480966" w:rsidP="00E1781D">
            <w:pPr>
              <w:pStyle w:val="11"/>
              <w:rPr>
                <w:i/>
              </w:rPr>
            </w:pPr>
            <w:r w:rsidRPr="00E1781D">
              <w:rPr>
                <w:i/>
              </w:rPr>
              <w:t>Выпускник получит возможность научиться:</w:t>
            </w:r>
          </w:p>
          <w:p w:rsidR="00480966" w:rsidRPr="00E1781D" w:rsidRDefault="00480966" w:rsidP="00145E5E">
            <w:pPr>
              <w:pStyle w:val="11"/>
              <w:numPr>
                <w:ilvl w:val="0"/>
                <w:numId w:val="57"/>
              </w:numPr>
              <w:rPr>
                <w:i/>
              </w:rPr>
            </w:pPr>
            <w:r w:rsidRPr="00E1781D">
              <w:rPr>
                <w:i/>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w:t>
            </w:r>
            <w:r w:rsidRPr="00E1781D">
              <w:rPr>
                <w:i/>
              </w:rPr>
              <w:lastRenderedPageBreak/>
              <w:t>синтаксических средств;</w:t>
            </w:r>
          </w:p>
          <w:p w:rsidR="00480966" w:rsidRPr="00E1781D" w:rsidRDefault="00480966" w:rsidP="00145E5E">
            <w:pPr>
              <w:pStyle w:val="11"/>
              <w:numPr>
                <w:ilvl w:val="0"/>
                <w:numId w:val="57"/>
              </w:numPr>
              <w:rPr>
                <w:i/>
              </w:rPr>
            </w:pPr>
            <w:r w:rsidRPr="00E1781D">
              <w:rPr>
                <w:i/>
              </w:rPr>
              <w:t>выступать перед аудиторией сверстников с небольшой протокольно-этикетной, развлекательной, убеждающей речью.</w:t>
            </w:r>
          </w:p>
          <w:p w:rsidR="00480966" w:rsidRPr="00165353" w:rsidRDefault="00480966" w:rsidP="00165353">
            <w:pPr>
              <w:pStyle w:val="11"/>
              <w:rPr>
                <w:b/>
              </w:rPr>
            </w:pPr>
            <w:r w:rsidRPr="00165353">
              <w:rPr>
                <w:b/>
              </w:rPr>
              <w:t>Общие сведения о языке</w:t>
            </w:r>
            <w:r w:rsidR="00E1781D" w:rsidRPr="00165353">
              <w:rPr>
                <w:b/>
              </w:rPr>
              <w:tab/>
            </w:r>
          </w:p>
          <w:p w:rsidR="00480966" w:rsidRPr="00480966" w:rsidRDefault="00480966" w:rsidP="00165353">
            <w:pPr>
              <w:pStyle w:val="11"/>
            </w:pPr>
            <w:r w:rsidRPr="00480966">
              <w:t>Выпускник научится:</w:t>
            </w:r>
          </w:p>
          <w:p w:rsidR="00480966" w:rsidRPr="00480966" w:rsidRDefault="00480966" w:rsidP="00145E5E">
            <w:pPr>
              <w:pStyle w:val="11"/>
              <w:numPr>
                <w:ilvl w:val="0"/>
                <w:numId w:val="58"/>
              </w:numPr>
            </w:pPr>
            <w:r w:rsidRPr="00480966">
              <w:t>характеризовать основные социальные функции русского языка в России.</w:t>
            </w:r>
          </w:p>
          <w:p w:rsidR="00480966" w:rsidRPr="00480966" w:rsidRDefault="00480966" w:rsidP="00145E5E">
            <w:pPr>
              <w:pStyle w:val="11"/>
              <w:numPr>
                <w:ilvl w:val="0"/>
                <w:numId w:val="58"/>
              </w:numPr>
            </w:pPr>
            <w:r w:rsidRPr="00480966">
              <w:t>место русского языка среди славянских языков, роль старославянского (церковнославянского) языка в развитии русского языка;</w:t>
            </w:r>
          </w:p>
          <w:p w:rsidR="00480966" w:rsidRPr="00480966" w:rsidRDefault="00480966" w:rsidP="00145E5E">
            <w:pPr>
              <w:pStyle w:val="11"/>
              <w:numPr>
                <w:ilvl w:val="0"/>
                <w:numId w:val="58"/>
              </w:numPr>
            </w:pPr>
            <w:r w:rsidRPr="00480966">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80966" w:rsidRPr="00480966" w:rsidRDefault="00480966" w:rsidP="00145E5E">
            <w:pPr>
              <w:pStyle w:val="11"/>
              <w:numPr>
                <w:ilvl w:val="0"/>
                <w:numId w:val="58"/>
              </w:numPr>
            </w:pPr>
            <w:r w:rsidRPr="00480966">
              <w:t>оценивать использование основных изобразительных средств языка.</w:t>
            </w:r>
          </w:p>
          <w:p w:rsidR="00480966" w:rsidRPr="00480966" w:rsidRDefault="00480966" w:rsidP="00165353">
            <w:pPr>
              <w:pStyle w:val="11"/>
            </w:pPr>
            <w:r w:rsidRPr="00480966">
              <w:rPr>
                <w:i/>
                <w:iCs/>
              </w:rPr>
              <w:t>Выпускник получит возможность научиться:</w:t>
            </w:r>
          </w:p>
          <w:p w:rsidR="00480966" w:rsidRPr="00480966" w:rsidRDefault="00480966" w:rsidP="00145E5E">
            <w:pPr>
              <w:pStyle w:val="11"/>
              <w:numPr>
                <w:ilvl w:val="0"/>
                <w:numId w:val="59"/>
              </w:numPr>
            </w:pPr>
            <w:r w:rsidRPr="00480966">
              <w:rPr>
                <w:i/>
                <w:iCs/>
              </w:rPr>
              <w:t>характеризовать вклад выдающихся лингвистов в развитие русистики.</w:t>
            </w:r>
          </w:p>
          <w:p w:rsidR="00480966" w:rsidRPr="00165353" w:rsidRDefault="00480966" w:rsidP="00165353">
            <w:pPr>
              <w:pStyle w:val="11"/>
              <w:rPr>
                <w:b/>
              </w:rPr>
            </w:pPr>
            <w:r w:rsidRPr="00165353">
              <w:rPr>
                <w:b/>
              </w:rPr>
              <w:t>Язык и культура</w:t>
            </w:r>
          </w:p>
          <w:p w:rsidR="00480966" w:rsidRPr="00480966" w:rsidRDefault="00480966" w:rsidP="00165353">
            <w:pPr>
              <w:pStyle w:val="11"/>
            </w:pPr>
            <w:r w:rsidRPr="00480966">
              <w:t>Выпускник научится:</w:t>
            </w:r>
          </w:p>
          <w:p w:rsidR="00480966" w:rsidRPr="00480966" w:rsidRDefault="00480966" w:rsidP="00145E5E">
            <w:pPr>
              <w:pStyle w:val="11"/>
              <w:numPr>
                <w:ilvl w:val="0"/>
                <w:numId w:val="60"/>
              </w:numPr>
            </w:pPr>
            <w:r w:rsidRPr="00480966">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80966" w:rsidRPr="00480966" w:rsidRDefault="00480966" w:rsidP="00145E5E">
            <w:pPr>
              <w:pStyle w:val="11"/>
              <w:numPr>
                <w:ilvl w:val="0"/>
                <w:numId w:val="60"/>
              </w:numPr>
            </w:pPr>
            <w:r w:rsidRPr="00480966">
              <w:t>приводить примеры, которые доказывают, что изучение русского родного языка позволяет лучше узнать историю и культуру страны;</w:t>
            </w:r>
          </w:p>
          <w:p w:rsidR="00480966" w:rsidRPr="00480966" w:rsidRDefault="00480966" w:rsidP="00145E5E">
            <w:pPr>
              <w:pStyle w:val="11"/>
              <w:numPr>
                <w:ilvl w:val="0"/>
                <w:numId w:val="60"/>
              </w:numPr>
            </w:pPr>
            <w:r w:rsidRPr="00480966">
              <w:t>уместно использовать правила русского речевого этикета в учебной деятельности и повседневной жизни.</w:t>
            </w:r>
          </w:p>
          <w:p w:rsidR="00165353" w:rsidRDefault="00480966" w:rsidP="00165353">
            <w:pPr>
              <w:pStyle w:val="11"/>
              <w:rPr>
                <w:i/>
                <w:iCs/>
              </w:rPr>
            </w:pPr>
            <w:r w:rsidRPr="00480966">
              <w:rPr>
                <w:i/>
                <w:iCs/>
              </w:rPr>
              <w:t>Выпускник получит возможность научиться: </w:t>
            </w:r>
          </w:p>
          <w:p w:rsidR="00480966" w:rsidRPr="00480966" w:rsidRDefault="00480966" w:rsidP="00145E5E">
            <w:pPr>
              <w:pStyle w:val="11"/>
              <w:numPr>
                <w:ilvl w:val="0"/>
                <w:numId w:val="61"/>
              </w:numPr>
            </w:pPr>
            <w:r w:rsidRPr="00480966">
              <w:rPr>
                <w:i/>
                <w:iCs/>
              </w:rPr>
              <w:t>характеризовать на отдельных примерах взаимосвязь языка, культуры и истории народа — носителя русского родного языка.</w:t>
            </w:r>
          </w:p>
          <w:p w:rsidR="00480966" w:rsidRPr="00165353" w:rsidRDefault="00480966" w:rsidP="00165353">
            <w:pPr>
              <w:pStyle w:val="11"/>
              <w:rPr>
                <w:b/>
              </w:rPr>
            </w:pPr>
            <w:r w:rsidRPr="00165353">
              <w:rPr>
                <w:b/>
              </w:rPr>
              <w:t>Фонетика и орфоэпия. Графика</w:t>
            </w:r>
          </w:p>
          <w:p w:rsidR="00480966" w:rsidRPr="00480966" w:rsidRDefault="00480966" w:rsidP="00165353">
            <w:pPr>
              <w:pStyle w:val="11"/>
            </w:pPr>
            <w:r w:rsidRPr="00480966">
              <w:t>Выпускник научится:</w:t>
            </w:r>
          </w:p>
          <w:p w:rsidR="00480966" w:rsidRPr="00480966" w:rsidRDefault="00480966" w:rsidP="00145E5E">
            <w:pPr>
              <w:pStyle w:val="11"/>
              <w:numPr>
                <w:ilvl w:val="0"/>
                <w:numId w:val="62"/>
              </w:numPr>
            </w:pPr>
            <w:r w:rsidRPr="00480966">
              <w:t>проводить фонетический анализ слова;</w:t>
            </w:r>
          </w:p>
          <w:p w:rsidR="00480966" w:rsidRPr="00480966" w:rsidRDefault="00480966" w:rsidP="00145E5E">
            <w:pPr>
              <w:pStyle w:val="11"/>
              <w:numPr>
                <w:ilvl w:val="0"/>
                <w:numId w:val="62"/>
              </w:numPr>
            </w:pPr>
            <w:r w:rsidRPr="00480966">
              <w:t>соблюдать основные орфоэпические правила современного русского литературного языка;</w:t>
            </w:r>
          </w:p>
          <w:p w:rsidR="00480966" w:rsidRPr="00480966" w:rsidRDefault="00480966" w:rsidP="00145E5E">
            <w:pPr>
              <w:pStyle w:val="11"/>
              <w:numPr>
                <w:ilvl w:val="0"/>
                <w:numId w:val="62"/>
              </w:numPr>
            </w:pPr>
            <w:r w:rsidRPr="00480966">
              <w:t>извлекать необходимую информацию из орфоэпических словарей и справочников; использовать её в различных видах деятельности.</w:t>
            </w:r>
          </w:p>
          <w:p w:rsidR="00480966" w:rsidRPr="007A114D" w:rsidRDefault="00480966" w:rsidP="007A114D">
            <w:pPr>
              <w:pStyle w:val="11"/>
              <w:rPr>
                <w:i/>
              </w:rPr>
            </w:pPr>
            <w:r w:rsidRPr="007A114D">
              <w:rPr>
                <w:i/>
              </w:rPr>
              <w:t>Выпускник получит возможность научиться:</w:t>
            </w:r>
          </w:p>
          <w:p w:rsidR="00480966" w:rsidRPr="007A114D" w:rsidRDefault="00480966" w:rsidP="00145E5E">
            <w:pPr>
              <w:pStyle w:val="11"/>
              <w:numPr>
                <w:ilvl w:val="0"/>
                <w:numId w:val="63"/>
              </w:numPr>
              <w:rPr>
                <w:i/>
              </w:rPr>
            </w:pPr>
            <w:r w:rsidRPr="007A114D">
              <w:rPr>
                <w:i/>
              </w:rPr>
              <w:t>опознавать основные выразительные средства фонетики (звукопись);</w:t>
            </w:r>
          </w:p>
          <w:p w:rsidR="00480966" w:rsidRPr="007A114D" w:rsidRDefault="00480966" w:rsidP="00145E5E">
            <w:pPr>
              <w:pStyle w:val="11"/>
              <w:numPr>
                <w:ilvl w:val="0"/>
                <w:numId w:val="63"/>
              </w:numPr>
              <w:rPr>
                <w:i/>
              </w:rPr>
            </w:pPr>
            <w:r w:rsidRPr="007A114D">
              <w:rPr>
                <w:i/>
              </w:rPr>
              <w:t>выразительно читать прозаические и поэтические тексты;</w:t>
            </w:r>
          </w:p>
          <w:p w:rsidR="00480966" w:rsidRPr="007A114D" w:rsidRDefault="00480966" w:rsidP="007A114D">
            <w:pPr>
              <w:pStyle w:val="11"/>
              <w:rPr>
                <w:b/>
              </w:rPr>
            </w:pPr>
            <w:r w:rsidRPr="007A114D">
              <w:rPr>
                <w:b/>
              </w:rPr>
              <w:t>Морфемика и словообразование</w:t>
            </w:r>
          </w:p>
          <w:p w:rsidR="00480966" w:rsidRPr="00480966" w:rsidRDefault="00480966" w:rsidP="007A114D">
            <w:pPr>
              <w:pStyle w:val="11"/>
            </w:pPr>
            <w:r w:rsidRPr="00480966">
              <w:t>Выпускник научится:</w:t>
            </w:r>
          </w:p>
          <w:p w:rsidR="00480966" w:rsidRPr="00480966" w:rsidRDefault="00480966" w:rsidP="00145E5E">
            <w:pPr>
              <w:pStyle w:val="11"/>
              <w:numPr>
                <w:ilvl w:val="0"/>
                <w:numId w:val="64"/>
              </w:numPr>
            </w:pPr>
            <w:r w:rsidRPr="00480966">
              <w:lastRenderedPageBreak/>
              <w:t>делить слова на морфемы на основе смыслового, грамматического и словообразовательного анализа слова;</w:t>
            </w:r>
          </w:p>
          <w:p w:rsidR="00480966" w:rsidRPr="00480966" w:rsidRDefault="00480966" w:rsidP="00145E5E">
            <w:pPr>
              <w:pStyle w:val="11"/>
              <w:numPr>
                <w:ilvl w:val="0"/>
                <w:numId w:val="64"/>
              </w:numPr>
            </w:pPr>
            <w:r w:rsidRPr="00480966">
              <w:t>различать изученные способы словообразования;</w:t>
            </w:r>
          </w:p>
          <w:p w:rsidR="00480966" w:rsidRPr="00480966" w:rsidRDefault="00480966" w:rsidP="00145E5E">
            <w:pPr>
              <w:pStyle w:val="11"/>
              <w:numPr>
                <w:ilvl w:val="0"/>
                <w:numId w:val="64"/>
              </w:numPr>
            </w:pPr>
            <w:r w:rsidRPr="00480966">
              <w:t>анализировать и самостоятельно составлять словообразовательные пары и словообразовательные цепочки слов;</w:t>
            </w:r>
          </w:p>
          <w:p w:rsidR="00480966" w:rsidRPr="00480966" w:rsidRDefault="00480966" w:rsidP="00145E5E">
            <w:pPr>
              <w:pStyle w:val="11"/>
              <w:numPr>
                <w:ilvl w:val="0"/>
                <w:numId w:val="64"/>
              </w:numPr>
            </w:pPr>
            <w:r w:rsidRPr="00480966">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80966" w:rsidRPr="00480966" w:rsidRDefault="00480966" w:rsidP="007A114D">
            <w:pPr>
              <w:pStyle w:val="11"/>
            </w:pPr>
            <w:r w:rsidRPr="00480966">
              <w:rPr>
                <w:i/>
                <w:iCs/>
              </w:rPr>
              <w:t>Выпускник получит возможность научиться:</w:t>
            </w:r>
          </w:p>
          <w:p w:rsidR="00480966" w:rsidRPr="00480966" w:rsidRDefault="00480966" w:rsidP="00145E5E">
            <w:pPr>
              <w:pStyle w:val="11"/>
              <w:numPr>
                <w:ilvl w:val="0"/>
                <w:numId w:val="65"/>
              </w:numPr>
            </w:pPr>
            <w:r w:rsidRPr="00480966">
              <w:rPr>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480966" w:rsidRPr="00480966" w:rsidRDefault="00480966" w:rsidP="00145E5E">
            <w:pPr>
              <w:pStyle w:val="11"/>
              <w:numPr>
                <w:ilvl w:val="0"/>
                <w:numId w:val="65"/>
              </w:numPr>
            </w:pPr>
            <w:r w:rsidRPr="00480966">
              <w:rPr>
                <w:i/>
                <w:iCs/>
              </w:rPr>
              <w:t>опознавать основные выразительные средства словообразования                             в художественной речи и оценивать их;</w:t>
            </w:r>
          </w:p>
          <w:p w:rsidR="00480966" w:rsidRPr="00480966" w:rsidRDefault="00480966" w:rsidP="00145E5E">
            <w:pPr>
              <w:pStyle w:val="11"/>
              <w:numPr>
                <w:ilvl w:val="0"/>
                <w:numId w:val="65"/>
              </w:numPr>
            </w:pPr>
            <w:r w:rsidRPr="00480966">
              <w:rPr>
                <w:i/>
                <w:iC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480966" w:rsidRPr="00480966" w:rsidRDefault="00480966" w:rsidP="00145E5E">
            <w:pPr>
              <w:pStyle w:val="11"/>
              <w:numPr>
                <w:ilvl w:val="0"/>
                <w:numId w:val="65"/>
              </w:numPr>
            </w:pPr>
            <w:r w:rsidRPr="00480966">
              <w:rPr>
                <w:i/>
                <w:iCs/>
              </w:rPr>
              <w:t>использовать этимологическую справку для объяснения правописания и лексического значения слова.</w:t>
            </w:r>
          </w:p>
          <w:p w:rsidR="00480966" w:rsidRPr="007A114D" w:rsidRDefault="00480966" w:rsidP="007A114D">
            <w:pPr>
              <w:pStyle w:val="11"/>
              <w:rPr>
                <w:b/>
              </w:rPr>
            </w:pPr>
            <w:r w:rsidRPr="007A114D">
              <w:rPr>
                <w:b/>
              </w:rPr>
              <w:t>Лексикология и фразеология</w:t>
            </w:r>
          </w:p>
          <w:p w:rsidR="00480966" w:rsidRPr="00480966" w:rsidRDefault="00480966" w:rsidP="007A114D">
            <w:pPr>
              <w:pStyle w:val="11"/>
            </w:pPr>
            <w:r w:rsidRPr="00480966">
              <w:t>Выпускник научится:</w:t>
            </w:r>
          </w:p>
          <w:p w:rsidR="00480966" w:rsidRPr="00480966" w:rsidRDefault="00480966" w:rsidP="00145E5E">
            <w:pPr>
              <w:pStyle w:val="11"/>
              <w:numPr>
                <w:ilvl w:val="0"/>
                <w:numId w:val="66"/>
              </w:numPr>
            </w:pPr>
            <w:r w:rsidRPr="00480966">
              <w:t>опознавать фразеологические обороты;</w:t>
            </w:r>
          </w:p>
          <w:p w:rsidR="00480966" w:rsidRPr="00480966" w:rsidRDefault="00480966" w:rsidP="00145E5E">
            <w:pPr>
              <w:pStyle w:val="11"/>
              <w:numPr>
                <w:ilvl w:val="0"/>
                <w:numId w:val="66"/>
              </w:numPr>
            </w:pPr>
            <w:r w:rsidRPr="00480966">
              <w:t>соблюдать лексические нормы в устных и письменных высказываниях;</w:t>
            </w:r>
          </w:p>
          <w:p w:rsidR="00480966" w:rsidRPr="00480966" w:rsidRDefault="00480966" w:rsidP="00145E5E">
            <w:pPr>
              <w:pStyle w:val="11"/>
              <w:numPr>
                <w:ilvl w:val="0"/>
                <w:numId w:val="66"/>
              </w:numPr>
            </w:pPr>
            <w:r w:rsidRPr="00480966">
              <w:t>использовать лексическую синонимию как средство исправления неоправданного повтора в речи и как средство связи предложений в тексте;</w:t>
            </w:r>
          </w:p>
          <w:p w:rsidR="00480966" w:rsidRPr="00480966" w:rsidRDefault="00480966" w:rsidP="00145E5E">
            <w:pPr>
              <w:pStyle w:val="11"/>
              <w:numPr>
                <w:ilvl w:val="0"/>
                <w:numId w:val="66"/>
              </w:numPr>
            </w:pPr>
            <w:r w:rsidRPr="00480966">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80966" w:rsidRPr="00480966" w:rsidRDefault="00480966" w:rsidP="007A114D">
            <w:pPr>
              <w:pStyle w:val="11"/>
            </w:pPr>
            <w:r w:rsidRPr="00480966">
              <w:rPr>
                <w:i/>
                <w:iCs/>
              </w:rPr>
              <w:t>Выпускник получит возможность научиться:</w:t>
            </w:r>
          </w:p>
          <w:p w:rsidR="00480966" w:rsidRPr="00480966" w:rsidRDefault="00480966" w:rsidP="00145E5E">
            <w:pPr>
              <w:pStyle w:val="11"/>
              <w:numPr>
                <w:ilvl w:val="0"/>
                <w:numId w:val="67"/>
              </w:numPr>
            </w:pPr>
            <w:r w:rsidRPr="00480966">
              <w:rPr>
                <w:i/>
                <w:iCs/>
              </w:rPr>
              <w:t>объяснять общие принципы классификации словарного состава русского языка;</w:t>
            </w:r>
          </w:p>
          <w:p w:rsidR="00480966" w:rsidRPr="00480966" w:rsidRDefault="00480966" w:rsidP="00145E5E">
            <w:pPr>
              <w:pStyle w:val="11"/>
              <w:numPr>
                <w:ilvl w:val="0"/>
                <w:numId w:val="67"/>
              </w:numPr>
            </w:pPr>
            <w:r w:rsidRPr="00480966">
              <w:rPr>
                <w:i/>
                <w:iCs/>
              </w:rPr>
              <w:t>аргументировать различие лексического и грамматического значений слова;</w:t>
            </w:r>
          </w:p>
          <w:p w:rsidR="00480966" w:rsidRPr="00480966" w:rsidRDefault="00480966" w:rsidP="00145E5E">
            <w:pPr>
              <w:pStyle w:val="11"/>
              <w:numPr>
                <w:ilvl w:val="0"/>
                <w:numId w:val="67"/>
              </w:numPr>
            </w:pPr>
            <w:r w:rsidRPr="00480966">
              <w:rPr>
                <w:i/>
                <w:iCs/>
              </w:rPr>
              <w:t>опознавать омонимы разных видов;</w:t>
            </w:r>
          </w:p>
          <w:p w:rsidR="00480966" w:rsidRPr="00480966" w:rsidRDefault="00480966" w:rsidP="00145E5E">
            <w:pPr>
              <w:pStyle w:val="11"/>
              <w:numPr>
                <w:ilvl w:val="0"/>
                <w:numId w:val="67"/>
              </w:numPr>
            </w:pPr>
            <w:r w:rsidRPr="00480966">
              <w:rPr>
                <w:i/>
                <w:iCs/>
              </w:rPr>
              <w:t>оценивать собственную и чужую речь с точки зрения точного, уместного и выразительного словоупотребления;</w:t>
            </w:r>
          </w:p>
          <w:p w:rsidR="00480966" w:rsidRPr="00480966" w:rsidRDefault="00480966" w:rsidP="00145E5E">
            <w:pPr>
              <w:pStyle w:val="11"/>
              <w:numPr>
                <w:ilvl w:val="0"/>
                <w:numId w:val="67"/>
              </w:numPr>
            </w:pPr>
            <w:r w:rsidRPr="00480966">
              <w:rPr>
                <w:i/>
                <w:iCs/>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480966" w:rsidRPr="001721E7" w:rsidRDefault="00480966" w:rsidP="001721E7">
            <w:pPr>
              <w:pStyle w:val="11"/>
              <w:rPr>
                <w:b/>
              </w:rPr>
            </w:pPr>
            <w:r w:rsidRPr="001721E7">
              <w:rPr>
                <w:b/>
              </w:rPr>
              <w:t>Морфология</w:t>
            </w:r>
          </w:p>
          <w:p w:rsidR="00480966" w:rsidRPr="00480966" w:rsidRDefault="00480966" w:rsidP="001721E7">
            <w:pPr>
              <w:pStyle w:val="11"/>
            </w:pPr>
            <w:r w:rsidRPr="00480966">
              <w:t>Выпускник научится:</w:t>
            </w:r>
          </w:p>
          <w:p w:rsidR="00480966" w:rsidRPr="00480966" w:rsidRDefault="00480966" w:rsidP="00145E5E">
            <w:pPr>
              <w:pStyle w:val="11"/>
              <w:numPr>
                <w:ilvl w:val="0"/>
                <w:numId w:val="68"/>
              </w:numPr>
            </w:pPr>
            <w:r w:rsidRPr="00480966">
              <w:t>опознавать самостоятельные (знаменательные) части речи и их формы, служебные части речи;</w:t>
            </w:r>
          </w:p>
          <w:p w:rsidR="00480966" w:rsidRPr="00480966" w:rsidRDefault="00480966" w:rsidP="00145E5E">
            <w:pPr>
              <w:pStyle w:val="11"/>
              <w:numPr>
                <w:ilvl w:val="0"/>
                <w:numId w:val="68"/>
              </w:numPr>
            </w:pPr>
            <w:r w:rsidRPr="00480966">
              <w:t>анализировать слово с точки зрения его принадлежности к той или иной части речи;</w:t>
            </w:r>
          </w:p>
          <w:p w:rsidR="00480966" w:rsidRPr="00480966" w:rsidRDefault="00480966" w:rsidP="00145E5E">
            <w:pPr>
              <w:pStyle w:val="11"/>
              <w:numPr>
                <w:ilvl w:val="0"/>
                <w:numId w:val="68"/>
              </w:numPr>
            </w:pPr>
            <w:r w:rsidRPr="00480966">
              <w:t xml:space="preserve">употреблять формы слов различных частей речи в соответствии с нормами современного русского литературного </w:t>
            </w:r>
            <w:r w:rsidRPr="00480966">
              <w:lastRenderedPageBreak/>
              <w:t>языка;</w:t>
            </w:r>
          </w:p>
          <w:p w:rsidR="00480966" w:rsidRPr="00480966" w:rsidRDefault="00480966" w:rsidP="00145E5E">
            <w:pPr>
              <w:pStyle w:val="11"/>
              <w:numPr>
                <w:ilvl w:val="0"/>
                <w:numId w:val="68"/>
              </w:numPr>
            </w:pPr>
            <w:r w:rsidRPr="00480966">
              <w:t>применять морфологические знания и умения в практике правописания, в различных видах анализа;</w:t>
            </w:r>
          </w:p>
          <w:p w:rsidR="00480966" w:rsidRPr="00480966" w:rsidRDefault="00480966" w:rsidP="00145E5E">
            <w:pPr>
              <w:pStyle w:val="11"/>
              <w:numPr>
                <w:ilvl w:val="0"/>
                <w:numId w:val="68"/>
              </w:numPr>
            </w:pPr>
            <w:r w:rsidRPr="00480966">
              <w:t>распознавать явления грамматической омонимии, существенные для решения орфографических и пунктуационных задач.</w:t>
            </w:r>
          </w:p>
          <w:p w:rsidR="00480966" w:rsidRPr="00480966" w:rsidRDefault="00480966" w:rsidP="001721E7">
            <w:pPr>
              <w:pStyle w:val="11"/>
            </w:pPr>
            <w:r w:rsidRPr="00480966">
              <w:rPr>
                <w:i/>
                <w:iCs/>
              </w:rPr>
              <w:t>Выпускник получит возможность научиться:</w:t>
            </w:r>
          </w:p>
          <w:p w:rsidR="00480966" w:rsidRPr="00480966" w:rsidRDefault="00480966" w:rsidP="00145E5E">
            <w:pPr>
              <w:pStyle w:val="11"/>
              <w:numPr>
                <w:ilvl w:val="0"/>
                <w:numId w:val="69"/>
              </w:numPr>
            </w:pPr>
            <w:r w:rsidRPr="00480966">
              <w:rPr>
                <w:i/>
                <w:iCs/>
              </w:rPr>
              <w:t>анализировать синонимические средства морфологии; различать грамматические омонимы;</w:t>
            </w:r>
          </w:p>
          <w:p w:rsidR="00480966" w:rsidRPr="00480966" w:rsidRDefault="00480966" w:rsidP="00145E5E">
            <w:pPr>
              <w:pStyle w:val="11"/>
              <w:numPr>
                <w:ilvl w:val="0"/>
                <w:numId w:val="69"/>
              </w:numPr>
            </w:pPr>
            <w:r w:rsidRPr="00480966">
              <w:rPr>
                <w:i/>
                <w:iCs/>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480966" w:rsidRPr="00480966" w:rsidRDefault="00480966" w:rsidP="00145E5E">
            <w:pPr>
              <w:pStyle w:val="11"/>
              <w:numPr>
                <w:ilvl w:val="0"/>
                <w:numId w:val="69"/>
              </w:numPr>
            </w:pPr>
            <w:r w:rsidRPr="00480966">
              <w:rPr>
                <w:i/>
                <w:iCs/>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480966" w:rsidRPr="001721E7" w:rsidRDefault="00480966" w:rsidP="001721E7">
            <w:pPr>
              <w:pStyle w:val="11"/>
              <w:rPr>
                <w:b/>
              </w:rPr>
            </w:pPr>
            <w:r w:rsidRPr="001721E7">
              <w:rPr>
                <w:b/>
              </w:rPr>
              <w:t>Синтаксис</w:t>
            </w:r>
          </w:p>
          <w:p w:rsidR="00480966" w:rsidRPr="00480966" w:rsidRDefault="00480966" w:rsidP="001721E7">
            <w:pPr>
              <w:pStyle w:val="11"/>
            </w:pPr>
            <w:r w:rsidRPr="00480966">
              <w:t>Выпускник научится:</w:t>
            </w:r>
          </w:p>
          <w:p w:rsidR="00480966" w:rsidRPr="00480966" w:rsidRDefault="00480966" w:rsidP="00145E5E">
            <w:pPr>
              <w:pStyle w:val="11"/>
              <w:numPr>
                <w:ilvl w:val="0"/>
                <w:numId w:val="70"/>
              </w:numPr>
            </w:pPr>
            <w:r w:rsidRPr="00480966">
              <w:t>опознавать основные единицы синтаксиса (словосочетание, предложение) и их виды;</w:t>
            </w:r>
          </w:p>
          <w:p w:rsidR="00480966" w:rsidRPr="00480966" w:rsidRDefault="00480966" w:rsidP="00145E5E">
            <w:pPr>
              <w:pStyle w:val="11"/>
              <w:numPr>
                <w:ilvl w:val="0"/>
                <w:numId w:val="70"/>
              </w:numPr>
            </w:pPr>
            <w:r w:rsidRPr="00480966">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480966" w:rsidRPr="00480966" w:rsidRDefault="00480966" w:rsidP="00145E5E">
            <w:pPr>
              <w:pStyle w:val="11"/>
              <w:numPr>
                <w:ilvl w:val="0"/>
                <w:numId w:val="70"/>
              </w:numPr>
            </w:pPr>
            <w:r w:rsidRPr="00480966">
              <w:t>употреблять синтаксические единицы в соответствии с нормами современного русского литературного языка;</w:t>
            </w:r>
          </w:p>
          <w:p w:rsidR="00480966" w:rsidRPr="00480966" w:rsidRDefault="00480966" w:rsidP="00145E5E">
            <w:pPr>
              <w:pStyle w:val="11"/>
              <w:numPr>
                <w:ilvl w:val="0"/>
                <w:numId w:val="70"/>
              </w:numPr>
            </w:pPr>
            <w:r w:rsidRPr="00480966">
              <w:t>использовать разнообразные синонимические синтаксические конструкции в собственной речевой практике;</w:t>
            </w:r>
          </w:p>
          <w:p w:rsidR="00480966" w:rsidRPr="00480966" w:rsidRDefault="00480966" w:rsidP="00145E5E">
            <w:pPr>
              <w:pStyle w:val="11"/>
              <w:numPr>
                <w:ilvl w:val="0"/>
                <w:numId w:val="70"/>
              </w:numPr>
            </w:pPr>
            <w:r w:rsidRPr="00480966">
              <w:t>применять синтаксические знания и умения в практике правописания, в различных видах анализа.</w:t>
            </w:r>
          </w:p>
          <w:p w:rsidR="00480966" w:rsidRPr="00480966" w:rsidRDefault="00480966" w:rsidP="001721E7">
            <w:pPr>
              <w:pStyle w:val="11"/>
            </w:pPr>
            <w:r w:rsidRPr="00480966">
              <w:rPr>
                <w:i/>
                <w:iCs/>
              </w:rPr>
              <w:t>Выпускник получит возможность научиться:</w:t>
            </w:r>
          </w:p>
          <w:p w:rsidR="00480966" w:rsidRPr="00480966" w:rsidRDefault="00480966" w:rsidP="00145E5E">
            <w:pPr>
              <w:pStyle w:val="11"/>
              <w:numPr>
                <w:ilvl w:val="0"/>
                <w:numId w:val="71"/>
              </w:numPr>
            </w:pPr>
            <w:r w:rsidRPr="00480966">
              <w:rPr>
                <w:i/>
                <w:iCs/>
              </w:rPr>
              <w:t>анализировать синонимические средства синтаксиса;</w:t>
            </w:r>
          </w:p>
          <w:p w:rsidR="00480966" w:rsidRPr="00480966" w:rsidRDefault="00480966" w:rsidP="00145E5E">
            <w:pPr>
              <w:pStyle w:val="11"/>
              <w:numPr>
                <w:ilvl w:val="0"/>
                <w:numId w:val="71"/>
              </w:numPr>
            </w:pPr>
            <w:r w:rsidRPr="00480966">
              <w:rPr>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480966" w:rsidRPr="00480966" w:rsidRDefault="00480966" w:rsidP="00145E5E">
            <w:pPr>
              <w:pStyle w:val="11"/>
              <w:numPr>
                <w:ilvl w:val="0"/>
                <w:numId w:val="71"/>
              </w:numPr>
            </w:pPr>
            <w:r w:rsidRPr="00480966">
              <w:rPr>
                <w:i/>
                <w:iCs/>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480966" w:rsidRPr="001721E7" w:rsidRDefault="00480966" w:rsidP="001721E7">
            <w:pPr>
              <w:pStyle w:val="11"/>
              <w:rPr>
                <w:b/>
              </w:rPr>
            </w:pPr>
            <w:r w:rsidRPr="001721E7">
              <w:rPr>
                <w:b/>
              </w:rPr>
              <w:t>Правописание: орфография и пунктуация</w:t>
            </w:r>
          </w:p>
          <w:p w:rsidR="00480966" w:rsidRPr="00480966" w:rsidRDefault="00480966" w:rsidP="001721E7">
            <w:pPr>
              <w:pStyle w:val="11"/>
            </w:pPr>
            <w:r w:rsidRPr="00480966">
              <w:t>Выпускник научится:</w:t>
            </w:r>
          </w:p>
          <w:p w:rsidR="00480966" w:rsidRPr="00480966" w:rsidRDefault="00480966" w:rsidP="00145E5E">
            <w:pPr>
              <w:pStyle w:val="11"/>
              <w:numPr>
                <w:ilvl w:val="0"/>
                <w:numId w:val="72"/>
              </w:numPr>
            </w:pPr>
            <w:r w:rsidRPr="00480966">
              <w:t>соблюдать  орфографические  и  пунктуационные  нормы  в  процессе  письма  (в объёме содержания курса).</w:t>
            </w:r>
          </w:p>
          <w:p w:rsidR="00480966" w:rsidRPr="00480966" w:rsidRDefault="00480966" w:rsidP="001721E7">
            <w:pPr>
              <w:pStyle w:val="11"/>
            </w:pPr>
            <w:r w:rsidRPr="00480966">
              <w:rPr>
                <w:i/>
                <w:iCs/>
              </w:rPr>
              <w:t>Выпускник получит возможность научиться:</w:t>
            </w:r>
          </w:p>
          <w:p w:rsidR="00480966" w:rsidRPr="00480966" w:rsidRDefault="00480966" w:rsidP="00145E5E">
            <w:pPr>
              <w:pStyle w:val="11"/>
              <w:numPr>
                <w:ilvl w:val="0"/>
                <w:numId w:val="73"/>
              </w:numPr>
            </w:pPr>
            <w:r w:rsidRPr="00480966">
              <w:rPr>
                <w:i/>
                <w:iCs/>
              </w:rPr>
              <w:t>демонстрировать роль орфографии и пунктуации в передаче смысловой стороны речи;</w:t>
            </w:r>
          </w:p>
          <w:p w:rsidR="00480966" w:rsidRPr="001721E7" w:rsidRDefault="00480966" w:rsidP="00145E5E">
            <w:pPr>
              <w:pStyle w:val="11"/>
              <w:numPr>
                <w:ilvl w:val="0"/>
                <w:numId w:val="73"/>
              </w:numPr>
            </w:pPr>
            <w:r w:rsidRPr="00480966">
              <w:rPr>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480966" w:rsidRPr="00B5519F" w:rsidTr="004747B4">
        <w:tc>
          <w:tcPr>
            <w:tcW w:w="2268" w:type="dxa"/>
            <w:vMerge w:val="restart"/>
            <w:shd w:val="clear" w:color="auto" w:fill="auto"/>
          </w:tcPr>
          <w:p w:rsidR="00480966" w:rsidRPr="00254FE9" w:rsidRDefault="00480966" w:rsidP="004747B4">
            <w:pPr>
              <w:shd w:val="clear" w:color="auto" w:fill="FFFFFF" w:themeFill="background1"/>
              <w:jc w:val="both"/>
              <w:rPr>
                <w:rFonts w:eastAsiaTheme="minorEastAsia"/>
                <w:b/>
                <w:i/>
              </w:rPr>
            </w:pPr>
            <w:r w:rsidRPr="00254FE9">
              <w:rPr>
                <w:rFonts w:eastAsiaTheme="minorEastAsia"/>
                <w:b/>
                <w:i/>
              </w:rPr>
              <w:lastRenderedPageBreak/>
              <w:t>Универсальные</w:t>
            </w:r>
            <w:r>
              <w:rPr>
                <w:rFonts w:eastAsiaTheme="minorEastAsia"/>
                <w:b/>
                <w:i/>
                <w:lang w:val="ru-RU"/>
              </w:rPr>
              <w:t xml:space="preserve"> </w:t>
            </w:r>
            <w:r w:rsidRPr="00254FE9">
              <w:rPr>
                <w:rFonts w:eastAsiaTheme="minorEastAsia"/>
                <w:b/>
                <w:i/>
              </w:rPr>
              <w:lastRenderedPageBreak/>
              <w:t>учебные</w:t>
            </w:r>
            <w:r>
              <w:rPr>
                <w:rFonts w:eastAsiaTheme="minorEastAsia"/>
                <w:b/>
                <w:i/>
                <w:lang w:val="ru-RU"/>
              </w:rPr>
              <w:t xml:space="preserve"> </w:t>
            </w:r>
            <w:r w:rsidRPr="00254FE9">
              <w:rPr>
                <w:rFonts w:eastAsiaTheme="minorEastAsia"/>
                <w:b/>
                <w:i/>
              </w:rPr>
              <w:t>действия</w:t>
            </w:r>
          </w:p>
        </w:tc>
        <w:tc>
          <w:tcPr>
            <w:tcW w:w="2160" w:type="dxa"/>
            <w:shd w:val="clear" w:color="auto" w:fill="auto"/>
          </w:tcPr>
          <w:p w:rsidR="00480966" w:rsidRPr="00480966" w:rsidRDefault="00480966" w:rsidP="004747B4">
            <w:pPr>
              <w:shd w:val="clear" w:color="auto" w:fill="FFFFFF" w:themeFill="background1"/>
              <w:jc w:val="both"/>
              <w:rPr>
                <w:rFonts w:eastAsiaTheme="minorEastAsia"/>
                <w:b/>
                <w:i/>
              </w:rPr>
            </w:pPr>
            <w:r w:rsidRPr="00480966">
              <w:rPr>
                <w:rFonts w:eastAsiaTheme="minorEastAsia"/>
                <w:b/>
                <w:i/>
              </w:rPr>
              <w:lastRenderedPageBreak/>
              <w:t>Личностные</w:t>
            </w:r>
          </w:p>
        </w:tc>
        <w:tc>
          <w:tcPr>
            <w:tcW w:w="10750" w:type="dxa"/>
          </w:tcPr>
          <w:p w:rsidR="00480966" w:rsidRPr="00480966" w:rsidRDefault="00480966" w:rsidP="004747B4">
            <w:pPr>
              <w:shd w:val="clear" w:color="auto" w:fill="FFFFFF" w:themeFill="background1"/>
              <w:ind w:left="108" w:right="132"/>
              <w:jc w:val="both"/>
              <w:rPr>
                <w:rFonts w:eastAsiaTheme="minorEastAsia"/>
                <w:lang w:val="ru-RU"/>
              </w:rPr>
            </w:pPr>
            <w:r w:rsidRPr="00480966">
              <w:rPr>
                <w:rFonts w:eastAsiaTheme="minorEastAsia"/>
                <w:lang w:val="ru-RU"/>
              </w:rPr>
              <w:t xml:space="preserve">1) понимание русского языка как одной из основных национально-культурных ценностей русского </w:t>
            </w:r>
            <w:r w:rsidRPr="00480966">
              <w:rPr>
                <w:rFonts w:eastAsiaTheme="minorEastAsia"/>
                <w:lang w:val="ru-RU"/>
              </w:rPr>
              <w:lastRenderedPageBreak/>
              <w:t>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480966" w:rsidRPr="00480966" w:rsidRDefault="00480966" w:rsidP="004747B4">
            <w:pPr>
              <w:shd w:val="clear" w:color="auto" w:fill="FFFFFF" w:themeFill="background1"/>
              <w:ind w:left="108" w:right="132"/>
              <w:jc w:val="both"/>
              <w:rPr>
                <w:rFonts w:eastAsiaTheme="minorEastAsia"/>
                <w:lang w:val="ru-RU"/>
              </w:rPr>
            </w:pPr>
            <w:r w:rsidRPr="00480966">
              <w:rPr>
                <w:rFonts w:eastAsiaTheme="minorEastAsia"/>
                <w:lang w:val="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80966" w:rsidRPr="00480966" w:rsidRDefault="00480966" w:rsidP="004747B4">
            <w:pPr>
              <w:shd w:val="clear" w:color="auto" w:fill="FFFFFF" w:themeFill="background1"/>
              <w:ind w:left="108" w:right="132"/>
              <w:jc w:val="both"/>
              <w:rPr>
                <w:rFonts w:eastAsiaTheme="minorEastAsia"/>
                <w:lang w:val="ru-RU"/>
              </w:rPr>
            </w:pPr>
            <w:r w:rsidRPr="00480966">
              <w:rPr>
                <w:rFonts w:eastAsiaTheme="minorEastAsia"/>
                <w:lang w:val="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tc>
      </w:tr>
      <w:tr w:rsidR="00480966" w:rsidRPr="00B5519F" w:rsidTr="004747B4">
        <w:tc>
          <w:tcPr>
            <w:tcW w:w="2268" w:type="dxa"/>
            <w:vMerge/>
            <w:shd w:val="clear" w:color="auto" w:fill="FF99CC"/>
          </w:tcPr>
          <w:p w:rsidR="00480966" w:rsidRPr="00A6285B" w:rsidRDefault="00480966" w:rsidP="004747B4">
            <w:pPr>
              <w:shd w:val="clear" w:color="auto" w:fill="FFFFFF" w:themeFill="background1"/>
              <w:jc w:val="both"/>
              <w:rPr>
                <w:rFonts w:eastAsiaTheme="minorEastAsia"/>
                <w:b/>
                <w:i/>
                <w:lang w:val="ru-RU"/>
              </w:rPr>
            </w:pPr>
          </w:p>
        </w:tc>
        <w:tc>
          <w:tcPr>
            <w:tcW w:w="2160" w:type="dxa"/>
            <w:shd w:val="clear" w:color="auto" w:fill="auto"/>
          </w:tcPr>
          <w:p w:rsidR="00480966" w:rsidRPr="00480966" w:rsidRDefault="00480966" w:rsidP="004747B4">
            <w:pPr>
              <w:shd w:val="clear" w:color="auto" w:fill="FFFFFF" w:themeFill="background1"/>
              <w:jc w:val="both"/>
              <w:rPr>
                <w:rFonts w:eastAsiaTheme="minorEastAsia"/>
                <w:b/>
                <w:i/>
              </w:rPr>
            </w:pPr>
            <w:r w:rsidRPr="00480966">
              <w:rPr>
                <w:rFonts w:eastAsiaTheme="minorEastAsia"/>
                <w:b/>
                <w:i/>
              </w:rPr>
              <w:t>Регулятивные</w:t>
            </w:r>
          </w:p>
        </w:tc>
        <w:tc>
          <w:tcPr>
            <w:tcW w:w="10750" w:type="dxa"/>
          </w:tcPr>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480966">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rPr>
            </w:pPr>
            <w:r w:rsidRPr="00480966">
              <w:rPr>
                <w:rFonts w:eastAsiaTheme="minorEastAsia"/>
              </w:rPr>
              <w:t>планироватьпутидостиженияцелей;</w:t>
            </w:r>
          </w:p>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iCs/>
                <w:lang w:val="ru-RU"/>
              </w:rPr>
            </w:pPr>
            <w:r w:rsidRPr="00480966">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480966">
              <w:rPr>
                <w:rFonts w:eastAsiaTheme="minorEastAsia"/>
                <w:lang w:val="ru-RU"/>
              </w:rPr>
              <w:t>осуществлять познавательную рефлексию в отношении действий по решению учебных и познавательных задач;</w:t>
            </w:r>
          </w:p>
          <w:p w:rsidR="00480966" w:rsidRPr="00480966" w:rsidRDefault="00480966" w:rsidP="00145E5E">
            <w:pPr>
              <w:widowControl/>
              <w:numPr>
                <w:ilvl w:val="0"/>
                <w:numId w:val="30"/>
              </w:numPr>
              <w:shd w:val="clear" w:color="auto" w:fill="FFFFFF" w:themeFill="background1"/>
              <w:autoSpaceDE/>
              <w:autoSpaceDN/>
              <w:adjustRightInd/>
              <w:ind w:left="612" w:right="132" w:hanging="504"/>
              <w:rPr>
                <w:rFonts w:eastAsiaTheme="minorEastAsia"/>
                <w:lang w:val="ru-RU"/>
              </w:rPr>
            </w:pPr>
            <w:r w:rsidRPr="00480966">
              <w:rPr>
                <w:rFonts w:eastAsiaTheme="minorEastAsia"/>
                <w:lang w:val="ru-RU"/>
              </w:rPr>
              <w:t>адекватно оценивать свои возможности достижения цели определённой сложности в различных сферах самостоятельной деятельности;</w:t>
            </w:r>
          </w:p>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rPr>
            </w:pPr>
            <w:r w:rsidRPr="00480966">
              <w:rPr>
                <w:rFonts w:eastAsiaTheme="minorEastAsia"/>
              </w:rPr>
              <w:t>основамсаморегуляцииэмоциональныхсостояний;</w:t>
            </w:r>
          </w:p>
          <w:p w:rsidR="00480966" w:rsidRPr="00480966" w:rsidRDefault="00480966" w:rsidP="00145E5E">
            <w:pPr>
              <w:widowControl/>
              <w:numPr>
                <w:ilvl w:val="0"/>
                <w:numId w:val="30"/>
              </w:numPr>
              <w:shd w:val="clear" w:color="auto" w:fill="FFFFFF" w:themeFill="background1"/>
              <w:autoSpaceDE/>
              <w:autoSpaceDN/>
              <w:adjustRightInd/>
              <w:spacing w:line="276" w:lineRule="auto"/>
              <w:ind w:left="612" w:right="132" w:hanging="504"/>
              <w:jc w:val="both"/>
              <w:rPr>
                <w:rFonts w:eastAsiaTheme="minorEastAsia"/>
                <w:lang w:val="ru-RU"/>
              </w:rPr>
            </w:pPr>
            <w:r w:rsidRPr="00480966">
              <w:rPr>
                <w:rFonts w:eastAsiaTheme="minorEastAsia"/>
                <w:lang w:val="ru-RU"/>
              </w:rPr>
              <w:t>прилагать волевые усилия и преодолевать трудности и препятствия на пути достижения целей.</w:t>
            </w:r>
          </w:p>
        </w:tc>
      </w:tr>
      <w:tr w:rsidR="00480966" w:rsidRPr="00B5519F" w:rsidTr="004747B4">
        <w:tc>
          <w:tcPr>
            <w:tcW w:w="2268" w:type="dxa"/>
            <w:vMerge/>
            <w:shd w:val="clear" w:color="auto" w:fill="FF99CC"/>
          </w:tcPr>
          <w:p w:rsidR="00480966" w:rsidRPr="00A6285B" w:rsidRDefault="00480966" w:rsidP="004747B4">
            <w:pPr>
              <w:shd w:val="clear" w:color="auto" w:fill="FFFFFF" w:themeFill="background1"/>
              <w:jc w:val="both"/>
              <w:rPr>
                <w:rFonts w:eastAsiaTheme="minorEastAsia"/>
                <w:b/>
                <w:i/>
                <w:lang w:val="ru-RU"/>
              </w:rPr>
            </w:pPr>
          </w:p>
        </w:tc>
        <w:tc>
          <w:tcPr>
            <w:tcW w:w="2160" w:type="dxa"/>
            <w:shd w:val="clear" w:color="auto" w:fill="auto"/>
          </w:tcPr>
          <w:p w:rsidR="00480966" w:rsidRPr="00480966" w:rsidRDefault="00480966" w:rsidP="004747B4">
            <w:pPr>
              <w:shd w:val="clear" w:color="auto" w:fill="FFFFFF" w:themeFill="background1"/>
              <w:jc w:val="both"/>
              <w:rPr>
                <w:rFonts w:eastAsiaTheme="minorEastAsia"/>
                <w:b/>
                <w:i/>
              </w:rPr>
            </w:pPr>
            <w:r w:rsidRPr="00480966">
              <w:rPr>
                <w:rFonts w:eastAsiaTheme="minorEastAsia"/>
                <w:b/>
                <w:i/>
              </w:rPr>
              <w:t>Коммуникативные</w:t>
            </w:r>
          </w:p>
        </w:tc>
        <w:tc>
          <w:tcPr>
            <w:tcW w:w="10750" w:type="dxa"/>
          </w:tcPr>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bCs/>
                <w:lang w:val="ru-RU"/>
              </w:rPr>
            </w:pPr>
            <w:r w:rsidRPr="00480966">
              <w:rPr>
                <w:rFonts w:eastAsiaTheme="minorEastAsia"/>
                <w:lang w:val="ru-RU"/>
              </w:rPr>
              <w:t>учитывать разные мнения и стремиться к координации различных позиций в сотрудничестве;</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80966" w:rsidRPr="00480966" w:rsidRDefault="00480966" w:rsidP="00145E5E">
            <w:pPr>
              <w:widowControl/>
              <w:numPr>
                <w:ilvl w:val="0"/>
                <w:numId w:val="31"/>
              </w:numPr>
              <w:shd w:val="clear" w:color="auto" w:fill="FFFFFF" w:themeFill="background1"/>
              <w:tabs>
                <w:tab w:val="num" w:pos="675"/>
                <w:tab w:val="left" w:pos="792"/>
              </w:tabs>
              <w:autoSpaceDE/>
              <w:autoSpaceDN/>
              <w:adjustRightInd/>
              <w:spacing w:line="276" w:lineRule="auto"/>
              <w:ind w:right="132" w:hanging="612"/>
              <w:jc w:val="both"/>
              <w:rPr>
                <w:rFonts w:eastAsiaTheme="minorEastAsia"/>
                <w:lang w:val="ru-RU"/>
              </w:rPr>
            </w:pPr>
            <w:r w:rsidRPr="00480966">
              <w:rPr>
                <w:rFonts w:eastAsiaTheme="minorEastAsia"/>
                <w:lang w:val="ru-RU"/>
              </w:rPr>
              <w:t>устанавливать и сравнивать разные точки зрения, прежде чем принимать решения и делать выбор;</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rPr>
                <w:rFonts w:eastAsiaTheme="minorEastAsia"/>
                <w:lang w:val="ru-RU"/>
              </w:rPr>
            </w:pPr>
            <w:r w:rsidRPr="00480966">
              <w:rPr>
                <w:rFonts w:eastAsiaTheme="minorEastAsia"/>
                <w:lang w:val="ru-RU"/>
              </w:rPr>
              <w:t>аргументировать свою точку зрения, спорить и отстаивать свою позицию не враждебным для оппонентов образом;</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задавать вопросы, необходимые для организации собственной деятельности и сотрудничества с партнёром;</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осуществлять взаимный контроль и оказывать в сотрудничестве необходимую взаимопомощь;</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адекватно использовать речь для планирования и регуляции своей деятельности;</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использовать адекватные языковые средства для отображения своих чувств, мыслей, мотивов и потребностей;</w:t>
            </w:r>
          </w:p>
          <w:p w:rsidR="00480966" w:rsidRPr="00480966" w:rsidRDefault="00480966" w:rsidP="00145E5E">
            <w:pPr>
              <w:widowControl/>
              <w:numPr>
                <w:ilvl w:val="0"/>
                <w:numId w:val="31"/>
              </w:numPr>
              <w:shd w:val="clear" w:color="auto" w:fill="FFFFFF" w:themeFill="background1"/>
              <w:tabs>
                <w:tab w:val="num" w:pos="675"/>
              </w:tabs>
              <w:autoSpaceDE/>
              <w:autoSpaceDN/>
              <w:adjustRightInd/>
              <w:spacing w:line="276" w:lineRule="auto"/>
              <w:ind w:right="132" w:hanging="612"/>
              <w:jc w:val="both"/>
              <w:rPr>
                <w:rFonts w:eastAsiaTheme="minorEastAsia"/>
                <w:lang w:val="ru-RU"/>
              </w:rPr>
            </w:pPr>
            <w:r w:rsidRPr="00480966">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480966" w:rsidRPr="00B5519F" w:rsidTr="004747B4">
        <w:tc>
          <w:tcPr>
            <w:tcW w:w="2268" w:type="dxa"/>
            <w:vMerge/>
            <w:shd w:val="clear" w:color="auto" w:fill="FF99CC"/>
          </w:tcPr>
          <w:p w:rsidR="00480966" w:rsidRPr="00A6285B" w:rsidRDefault="00480966" w:rsidP="004747B4">
            <w:pPr>
              <w:shd w:val="clear" w:color="auto" w:fill="FFFFFF" w:themeFill="background1"/>
              <w:jc w:val="both"/>
              <w:rPr>
                <w:rFonts w:eastAsiaTheme="minorEastAsia"/>
                <w:b/>
                <w:i/>
                <w:lang w:val="ru-RU"/>
              </w:rPr>
            </w:pPr>
          </w:p>
        </w:tc>
        <w:tc>
          <w:tcPr>
            <w:tcW w:w="2160" w:type="dxa"/>
            <w:shd w:val="clear" w:color="auto" w:fill="auto"/>
          </w:tcPr>
          <w:p w:rsidR="00480966" w:rsidRPr="00480966" w:rsidRDefault="00480966" w:rsidP="004747B4">
            <w:pPr>
              <w:shd w:val="clear" w:color="auto" w:fill="FFFFFF" w:themeFill="background1"/>
              <w:jc w:val="both"/>
              <w:rPr>
                <w:rFonts w:eastAsiaTheme="minorEastAsia"/>
                <w:b/>
                <w:i/>
              </w:rPr>
            </w:pPr>
            <w:r w:rsidRPr="00480966">
              <w:rPr>
                <w:rFonts w:eastAsiaTheme="minorEastAsia"/>
                <w:b/>
                <w:i/>
              </w:rPr>
              <w:t>Познавательные</w:t>
            </w:r>
          </w:p>
        </w:tc>
        <w:tc>
          <w:tcPr>
            <w:tcW w:w="10750" w:type="dxa"/>
          </w:tcPr>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основам реализации проектно-исследовательской деятельности;</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осуществлять расширенный поиск информации с использованием ресурсов библиотек и Интернета;</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осуществлять выбор наиболее эффективных способов решения задач в зависимости от конкретных условий;</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rPr>
            </w:pPr>
            <w:r w:rsidRPr="00480966">
              <w:rPr>
                <w:rFonts w:eastAsiaTheme="minorEastAsia"/>
              </w:rPr>
              <w:t>даватьопределениепонятиям;</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rPr>
            </w:pPr>
            <w:r w:rsidRPr="00480966">
              <w:rPr>
                <w:rFonts w:eastAsiaTheme="minorEastAsia"/>
              </w:rPr>
              <w:t>устанавливатьпричинно-следственныесвязи;</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осуществлять сравнение, классификацию, самостоятельно выбирая основания и критерии для указанных логических операций;</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строить логическое рассуждение, включающее установление причинно-следственных связей;</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основам ознакомительного, изучающего, усваивающего и поискового чтения;</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lang w:val="ru-RU"/>
              </w:rPr>
            </w:pPr>
            <w:r w:rsidRPr="00480966">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480966" w:rsidRPr="00480966" w:rsidRDefault="00480966" w:rsidP="00145E5E">
            <w:pPr>
              <w:widowControl/>
              <w:numPr>
                <w:ilvl w:val="0"/>
                <w:numId w:val="32"/>
              </w:numPr>
              <w:shd w:val="clear" w:color="auto" w:fill="FFFFFF" w:themeFill="background1"/>
              <w:autoSpaceDE/>
              <w:autoSpaceDN/>
              <w:adjustRightInd/>
              <w:spacing w:line="276" w:lineRule="auto"/>
              <w:ind w:hanging="468"/>
              <w:jc w:val="both"/>
              <w:rPr>
                <w:rFonts w:eastAsiaTheme="minorEastAsia"/>
                <w:b/>
                <w:lang w:val="ru-RU"/>
              </w:rPr>
            </w:pPr>
            <w:r w:rsidRPr="00480966">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bl>
    <w:p w:rsidR="00480966" w:rsidRDefault="00480966" w:rsidP="00A6285B">
      <w:pPr>
        <w:shd w:val="clear" w:color="auto" w:fill="FFFFFF" w:themeFill="background1"/>
        <w:jc w:val="center"/>
        <w:rPr>
          <w:rFonts w:eastAsiaTheme="minorEastAsia"/>
          <w:b/>
          <w:lang w:val="ru-RU"/>
        </w:rPr>
      </w:pPr>
    </w:p>
    <w:p w:rsidR="00480966" w:rsidRDefault="00B338E7" w:rsidP="00A6285B">
      <w:pPr>
        <w:shd w:val="clear" w:color="auto" w:fill="FFFFFF" w:themeFill="background1"/>
        <w:jc w:val="center"/>
        <w:rPr>
          <w:rFonts w:eastAsiaTheme="minorEastAsia"/>
          <w:b/>
          <w:lang w:val="ru-RU"/>
        </w:rPr>
      </w:pPr>
      <w:r>
        <w:rPr>
          <w:rFonts w:eastAsiaTheme="minorEastAsia"/>
          <w:b/>
          <w:lang w:val="ru-RU"/>
        </w:rPr>
        <w:t>1.2.3.8. Родная литература</w:t>
      </w:r>
    </w:p>
    <w:p w:rsidR="002F4902" w:rsidRDefault="002F4902" w:rsidP="00A6285B">
      <w:pPr>
        <w:shd w:val="clear" w:color="auto" w:fill="FFFFFF" w:themeFill="background1"/>
        <w:jc w:val="center"/>
        <w:rPr>
          <w:rFonts w:eastAsiaTheme="minorEastAsia"/>
          <w:b/>
          <w:lang w:val="ru-RU"/>
        </w:rPr>
      </w:pPr>
    </w:p>
    <w:tbl>
      <w:tblPr>
        <w:tblW w:w="153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908"/>
        <w:gridCol w:w="2345"/>
        <w:gridCol w:w="10800"/>
        <w:gridCol w:w="256"/>
      </w:tblGrid>
      <w:tr w:rsidR="002F4902" w:rsidRPr="00B5519F" w:rsidTr="004747B4">
        <w:tc>
          <w:tcPr>
            <w:tcW w:w="1908" w:type="dxa"/>
            <w:shd w:val="clear" w:color="auto" w:fill="auto"/>
          </w:tcPr>
          <w:p w:rsidR="002F4902" w:rsidRPr="00296C90" w:rsidRDefault="002F4902" w:rsidP="004747B4">
            <w:pPr>
              <w:shd w:val="clear" w:color="auto" w:fill="FFFFFF" w:themeFill="background1"/>
              <w:jc w:val="both"/>
              <w:rPr>
                <w:rFonts w:eastAsiaTheme="minorEastAsia"/>
                <w:b/>
                <w:i/>
              </w:rPr>
            </w:pPr>
            <w:r w:rsidRPr="00296C90">
              <w:rPr>
                <w:rFonts w:eastAsiaTheme="minorEastAsia"/>
                <w:b/>
                <w:i/>
              </w:rPr>
              <w:t>Предметные</w:t>
            </w:r>
            <w:r>
              <w:rPr>
                <w:rFonts w:eastAsiaTheme="minorEastAsia"/>
                <w:b/>
                <w:i/>
                <w:lang w:val="ru-RU"/>
              </w:rPr>
              <w:t xml:space="preserve"> </w:t>
            </w:r>
            <w:r w:rsidRPr="00296C90">
              <w:rPr>
                <w:rFonts w:eastAsiaTheme="minorEastAsia"/>
                <w:b/>
                <w:i/>
              </w:rPr>
              <w:t>результаты</w:t>
            </w:r>
          </w:p>
        </w:tc>
        <w:tc>
          <w:tcPr>
            <w:tcW w:w="13401" w:type="dxa"/>
            <w:gridSpan w:val="3"/>
            <w:shd w:val="clear" w:color="auto" w:fill="auto"/>
          </w:tcPr>
          <w:p w:rsidR="001A21B9" w:rsidRPr="001A21B9" w:rsidRDefault="001A21B9" w:rsidP="001A21B9">
            <w:pPr>
              <w:shd w:val="clear" w:color="auto" w:fill="FFFFFF"/>
              <w:ind w:left="-4" w:firstLine="710"/>
              <w:jc w:val="both"/>
              <w:rPr>
                <w:rFonts w:ascii="Calibri" w:eastAsia="Times New Roman" w:hAnsi="Calibri" w:cs="Calibri"/>
                <w:color w:val="00000A"/>
                <w:lang w:val="ru-RU"/>
              </w:rPr>
            </w:pPr>
            <w:r w:rsidRPr="00874DC9">
              <w:rPr>
                <w:rFonts w:eastAsia="Times New Roman"/>
                <w:b/>
                <w:bCs/>
                <w:i/>
                <w:iCs/>
                <w:color w:val="00000A"/>
                <w:lang w:val="ru-RU"/>
              </w:rPr>
              <w:t xml:space="preserve">Устное народное творчество </w:t>
            </w:r>
            <w:r w:rsidRPr="008A57D3">
              <w:rPr>
                <w:rFonts w:eastAsia="Times New Roman"/>
                <w:b/>
                <w:bCs/>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Пятиклассник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видеть черты русского национального характера в героях русских сказок,</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учитывая жанрово-родовые признаки произведений устного народного творчества, выбирать фольклорные </w:t>
            </w:r>
            <w:r w:rsidRPr="00874DC9">
              <w:rPr>
                <w:rFonts w:eastAsia="Times New Roman"/>
                <w:color w:val="00000A"/>
                <w:lang w:val="ru-RU"/>
              </w:rPr>
              <w:lastRenderedPageBreak/>
              <w:t>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целенаправленно использовать малые фольклорные жанры в своих устных и письменных высказываниях;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определять с помощью пословицы жизненную/вымышленную ситуацию;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выразительно читать сказки, в том числе сибирские, соблюдая соответствующий интонационный рисунок устного рассказывания;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w:t>
            </w:r>
            <w:r w:rsidRPr="008A57D3">
              <w:rPr>
                <w:rFonts w:eastAsia="Times New Roman"/>
                <w:color w:val="00000A"/>
              </w:rPr>
              <w:t> </w:t>
            </w:r>
            <w:r w:rsidRPr="00874DC9">
              <w:rPr>
                <w:rFonts w:eastAsia="Times New Roman"/>
                <w:color w:val="00000A"/>
                <w:lang w:val="ru-RU"/>
              </w:rPr>
              <w:t>русских народных сказок художественные приёмы;</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выявлять в сказках характерные художественные приёмы и на этой основе определять жанровую разновидность сказки.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Пятиклассник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сравнивая сказки, принадлежащие разным народам, видеть в них воплощение нравственного идеала конкретного народа (находить общее и различное с</w:t>
            </w:r>
            <w:r w:rsidRPr="008A57D3">
              <w:rPr>
                <w:rFonts w:eastAsia="Times New Roman"/>
                <w:color w:val="00000A"/>
              </w:rPr>
              <w:t> </w:t>
            </w:r>
            <w:r w:rsidRPr="00874DC9">
              <w:rPr>
                <w:rFonts w:eastAsia="Times New Roman"/>
                <w:i/>
                <w:iCs/>
                <w:color w:val="00000A"/>
                <w:lang w:val="ru-RU"/>
              </w:rPr>
              <w:t>идеалом русского</w:t>
            </w:r>
            <w:r w:rsidRPr="008A57D3">
              <w:rPr>
                <w:rFonts w:eastAsia="Times New Roman"/>
                <w:color w:val="00000A"/>
              </w:rPr>
              <w:t> </w:t>
            </w:r>
            <w:r w:rsidRPr="00874DC9">
              <w:rPr>
                <w:rFonts w:eastAsia="Times New Roman"/>
                <w:color w:val="00000A"/>
                <w:lang w:val="ru-RU"/>
              </w:rPr>
              <w:t>и своего народов);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рассказывать о самостоятельно прочитанной сказке, обосновывая свой выбор;</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сочинять сказку (в том числе и по пословице).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Шестиклассник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видеть черты русского национального характера в героях русских былин;</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xml:space="preserve">- выразительно читать былины, соблюдая соответствующий интонационный рисунок устного рассказывания; -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Шестиклассник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рассказывать о самостоятельно прочитанной былине, обосновывая свой выбор;</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сочинять былину и/или придумывать сюжетные линии о своём районе, городе, о своей школе и т.п.;</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сравнивая произведения героического эпоса разных народов (былину и сагу, былину и сказание), определять черты русского национального характера;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Семиклассник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осознанно воспринимать и понимать фольклорный текст;</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различать фольклорные и литературные произведения, в том числе сибирские;</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видеть необычное в обычном, устанавливать неочевидные связи между предметами, явлениями, действиями.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Семиклассник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сравнивая произведения героического эпоса разных народов, определять черты национального характера;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Восьмиклассник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целенаправленно использовать малые фольклорные жанры в своих устных и письменных высказываниях;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определять с помощью пословицы жизненную/вымышленную ситуацию;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выразительно читать произведения устного народного творчества, соблюдая соответствующий интонационный рисунок устного рассказывания;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Вос</w:t>
            </w:r>
            <w:r>
              <w:rPr>
                <w:rFonts w:eastAsia="Times New Roman"/>
                <w:i/>
                <w:iCs/>
                <w:color w:val="00000A"/>
                <w:u w:val="single"/>
                <w:lang w:val="ru-RU"/>
              </w:rPr>
              <w:t>ь</w:t>
            </w:r>
            <w:r w:rsidRPr="00874DC9">
              <w:rPr>
                <w:rFonts w:eastAsia="Times New Roman"/>
                <w:i/>
                <w:iCs/>
                <w:color w:val="00000A"/>
                <w:u w:val="single"/>
                <w:lang w:val="ru-RU"/>
              </w:rPr>
              <w:t>миклассник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сравнивая произведения, принадлежащие разным народам, видеть в них воплощение нравственного идеала русского народа;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рассказывать о самостоятельно прочитанном произведении, обосновывая свой выбор.</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b/>
                <w:bCs/>
                <w:color w:val="00000A"/>
                <w:lang w:val="ru-RU"/>
              </w:rPr>
              <w:t xml:space="preserve">Древнерусская литература. </w:t>
            </w:r>
            <w:r w:rsidRPr="008A57D3">
              <w:rPr>
                <w:rFonts w:eastAsia="Times New Roman"/>
                <w:b/>
                <w:bCs/>
                <w:color w:val="00000A"/>
              </w:rPr>
              <w:t> </w:t>
            </w:r>
            <w:r w:rsidRPr="00874DC9">
              <w:rPr>
                <w:rFonts w:eastAsia="Times New Roman"/>
                <w:b/>
                <w:bCs/>
                <w:color w:val="00000A"/>
                <w:lang w:val="ru-RU"/>
              </w:rPr>
              <w:t xml:space="preserve">Русская литература </w:t>
            </w:r>
            <w:r w:rsidRPr="008A57D3">
              <w:rPr>
                <w:rFonts w:eastAsia="Times New Roman"/>
                <w:b/>
                <w:bCs/>
                <w:color w:val="00000A"/>
              </w:rPr>
              <w:t>XVIII</w:t>
            </w:r>
            <w:r w:rsidRPr="00874DC9">
              <w:rPr>
                <w:rFonts w:eastAsia="Times New Roman"/>
                <w:b/>
                <w:bCs/>
                <w:color w:val="00000A"/>
                <w:lang w:val="ru-RU"/>
              </w:rPr>
              <w:t xml:space="preserve"> в. Русская литература </w:t>
            </w:r>
            <w:r w:rsidRPr="008A57D3">
              <w:rPr>
                <w:rFonts w:eastAsia="Times New Roman"/>
                <w:b/>
                <w:bCs/>
                <w:color w:val="00000A"/>
              </w:rPr>
              <w:t>XIX</w:t>
            </w:r>
            <w:r w:rsidRPr="00874DC9">
              <w:rPr>
                <w:rFonts w:eastAsia="Times New Roman"/>
                <w:b/>
                <w:bCs/>
                <w:color w:val="00000A"/>
                <w:lang w:val="ru-RU"/>
              </w:rPr>
              <w:t>—</w:t>
            </w:r>
            <w:r w:rsidRPr="008A57D3">
              <w:rPr>
                <w:rFonts w:eastAsia="Times New Roman"/>
                <w:b/>
                <w:bCs/>
                <w:color w:val="00000A"/>
              </w:rPr>
              <w:t>XXI</w:t>
            </w:r>
            <w:r w:rsidRPr="00874DC9">
              <w:rPr>
                <w:rFonts w:eastAsia="Times New Roman"/>
                <w:b/>
                <w:bCs/>
                <w:color w:val="00000A"/>
                <w:lang w:val="ru-RU"/>
              </w:rPr>
              <w:t xml:space="preserve"> вв. </w:t>
            </w:r>
            <w:r w:rsidRPr="008A57D3">
              <w:rPr>
                <w:rFonts w:eastAsia="Times New Roman"/>
                <w:b/>
                <w:bCs/>
                <w:color w:val="00000A"/>
              </w:rPr>
              <w:t> </w:t>
            </w:r>
            <w:r w:rsidRPr="00874DC9">
              <w:rPr>
                <w:rFonts w:eastAsia="Times New Roman"/>
                <w:b/>
                <w:bCs/>
                <w:color w:val="00000A"/>
                <w:lang w:val="ru-RU"/>
              </w:rPr>
              <w:t xml:space="preserve"> </w:t>
            </w:r>
            <w:r w:rsidRPr="008A57D3">
              <w:rPr>
                <w:rFonts w:eastAsia="Times New Roman"/>
                <w:b/>
                <w:b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Пятиклассник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осознанно воспринимать художественное произведение в единстве формы и содержания;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воспринимать художественный текст как произведение искусства, послание автора читателю, современнику и потомку;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Пятиклассник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lastRenderedPageBreak/>
              <w:t> </w:t>
            </w:r>
            <w:r w:rsidRPr="00874DC9">
              <w:rPr>
                <w:rFonts w:eastAsia="Times New Roman"/>
                <w:color w:val="00000A"/>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8A57D3">
              <w:rPr>
                <w:rFonts w:eastAsia="Times New Roman"/>
                <w:b/>
                <w:b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Шестиклассник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воспринимать художественный текст как произведение искусства, послание автора читателю, современнику и потомку;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анализировать и истолковывать произведения разной жанровой природы, аргументировано формулируя своё отношение к прочитанному;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создавать собственный текст аналитического и интерпретирующего характера в различных форматах;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сопоставлять произведение словесного искусства и его воплощение в других искусствах.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Шестиклассник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выбирать путь анализа произведения, адекватный жанрово-родовой природе художественного текста;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сопоставлять «чужие» тексты интерпретирующего характера, аргументировано оценивать их;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оценивать интерпретацию художественного текста, созданную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Семиклассник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воспринимать художественный текст как произведение искусства, послание автора читателю, современнику и потомку;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определять актуальность произведений для читателей разных поколений и вступать в диалог с другими читателями.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Семиклассник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выбирать путь анализа произведения, адекватный жанрово-родовой природе художественного текста;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дифференцировать элементы поэтики художественного текста, видеть их художественную и смысловую функцию;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«чужие» тексты интерпретирующего характера, аргументировано оценивать их;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оценивать интерпретацию художественного текста, созданную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lastRenderedPageBreak/>
              <w:t>Восьмиклассник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осознанно воспринимать художественное произведение </w:t>
            </w:r>
            <w:r w:rsidRPr="008A57D3">
              <w:rPr>
                <w:rFonts w:eastAsia="Times New Roman"/>
                <w:color w:val="00000A"/>
              </w:rPr>
              <w:t> </w:t>
            </w:r>
            <w:r w:rsidRPr="00874DC9">
              <w:rPr>
                <w:rFonts w:eastAsia="Times New Roman"/>
                <w:color w:val="00000A"/>
                <w:lang w:val="ru-RU"/>
              </w:rPr>
              <w:t>русской литературы в единстве формы и содержания; адекватно понимать художественный текст и давать его смысловой анализ;</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интерпретировать прочитанное, устанавливать поле читательских ассоциаций, отбирать произведения для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воспринимать художественный текст как произведение искусства, послание автора читателю, современнику и потомку;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определять актуальность произведений для читателей разных поколений и вступать в диалог с другими читателями;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анализировать и истолковывать произведения разной жанровой природы, аргументированно формулируя своё отношение к прочитанному произведению;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создавать собственный текст аналитического и интерпретирующего характера в различных форматах;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произведение словесного искусства и его воплощение в других искусствах;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xml:space="preserve">- работать с разными источниками информации и владеть основными способами её обработки и презентации.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Восьмиклассник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выбирать путь анализа произведения, адекватный жанрово-родовой природе художественного текста;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дифференцировать элементы поэтики художественного текста, видеть их художественную и смысловую функцию;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«чужие» тексты интерпретирующего характера, аргументированно оценивать их;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оценивать интерпретацию художественного текста, созданную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создавать собственную интерпретацию изученного текста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Выпускник научится:</w:t>
            </w:r>
            <w:r w:rsidRPr="008A57D3">
              <w:rPr>
                <w:rFonts w:eastAsia="Times New Roman"/>
                <w:i/>
                <w:iCs/>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осознанно воспринимать художественное произведение </w:t>
            </w:r>
            <w:r w:rsidRPr="008A57D3">
              <w:rPr>
                <w:rFonts w:eastAsia="Times New Roman"/>
                <w:color w:val="00000A"/>
              </w:rPr>
              <w:t> </w:t>
            </w:r>
            <w:r w:rsidRPr="00874DC9">
              <w:rPr>
                <w:rFonts w:eastAsia="Times New Roman"/>
                <w:color w:val="00000A"/>
                <w:lang w:val="ru-RU"/>
              </w:rPr>
              <w:t>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воспринимать художественный текст как произведение искусства, послание автора читателю, современнику и потомку;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определять актуальность произведений для читателей разных поколений и вступать в диалог с другими читателями;</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lastRenderedPageBreak/>
              <w:t>- анализировать и истолковывать произведения разной жанровой природы, аргументированно формулируя своё отношение к прочитанному;</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создавать собственный текст аналитического и интерпретирующего характера в различных форматах;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сопоставлять произведение словесного искусства и его воплощение в других искусствах;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xml:space="preserve">- работать с разными источниками информации и владеть основными способами её обработки и презентации. </w:t>
            </w:r>
            <w:r w:rsidRPr="008A57D3">
              <w:rPr>
                <w:rFonts w:eastAsia="Times New Roman"/>
                <w:color w:val="00000A"/>
              </w:rPr>
              <w:t> </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i/>
                <w:iCs/>
                <w:color w:val="00000A"/>
                <w:u w:val="single"/>
                <w:lang w:val="ru-RU"/>
              </w:rPr>
              <w:t>Выпускник получит возможность научиться:</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выбирать путь анализа произведения, адекватный жанрово-родовой природе художественного текста;</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дифференцировать элементы поэтики художественного текста, видеть их художественную и смысловую функцию;</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«чужие» тексты интерпретирующего характера, аргументированно оценивать их;</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оценивать интерпретацию художественного текста, созданную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создавать собственную интерпретацию изученного текста средствами других искусств;</w:t>
            </w:r>
          </w:p>
          <w:p w:rsidR="001A21B9" w:rsidRPr="00874DC9" w:rsidRDefault="001A21B9" w:rsidP="001A21B9">
            <w:pPr>
              <w:shd w:val="clear" w:color="auto" w:fill="FFFFFF"/>
              <w:ind w:left="-4" w:right="56"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F4902" w:rsidRPr="001A21B9" w:rsidRDefault="001A21B9" w:rsidP="001A21B9">
            <w:pPr>
              <w:shd w:val="clear" w:color="auto" w:fill="FFFFFF"/>
              <w:ind w:left="-4" w:right="56" w:firstLine="710"/>
              <w:jc w:val="both"/>
              <w:rPr>
                <w:rFonts w:ascii="Calibri" w:eastAsia="Times New Roman" w:hAnsi="Calibri" w:cs="Calibri"/>
                <w:color w:val="00000A"/>
                <w:lang w:val="ru-RU"/>
              </w:rPr>
            </w:pPr>
            <w:r w:rsidRPr="00874DC9">
              <w:rPr>
                <w:rFonts w:eastAsia="Times New Roman"/>
                <w:color w:val="00000A"/>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r w:rsidR="002F4902" w:rsidRPr="00B5519F" w:rsidTr="004747B4">
        <w:trPr>
          <w:gridAfter w:val="1"/>
          <w:wAfter w:w="256" w:type="dxa"/>
          <w:trHeight w:val="987"/>
        </w:trPr>
        <w:tc>
          <w:tcPr>
            <w:tcW w:w="1908" w:type="dxa"/>
            <w:vMerge w:val="restart"/>
            <w:shd w:val="clear" w:color="auto" w:fill="auto"/>
          </w:tcPr>
          <w:p w:rsidR="002F4902" w:rsidRPr="00254FE9" w:rsidRDefault="002F4902" w:rsidP="004747B4">
            <w:pPr>
              <w:shd w:val="clear" w:color="auto" w:fill="FFFFFF" w:themeFill="background1"/>
              <w:jc w:val="both"/>
              <w:rPr>
                <w:rFonts w:eastAsiaTheme="minorEastAsia"/>
                <w:b/>
                <w:i/>
              </w:rPr>
            </w:pPr>
            <w:r w:rsidRPr="00254FE9">
              <w:rPr>
                <w:rFonts w:eastAsiaTheme="minorEastAsia"/>
                <w:b/>
                <w:i/>
              </w:rPr>
              <w:lastRenderedPageBreak/>
              <w:t>Универсальные</w:t>
            </w:r>
            <w:r>
              <w:rPr>
                <w:rFonts w:eastAsiaTheme="minorEastAsia"/>
                <w:b/>
                <w:i/>
                <w:lang w:val="ru-RU"/>
              </w:rPr>
              <w:t xml:space="preserve"> </w:t>
            </w:r>
            <w:r w:rsidRPr="00254FE9">
              <w:rPr>
                <w:rFonts w:eastAsiaTheme="minorEastAsia"/>
                <w:b/>
                <w:i/>
              </w:rPr>
              <w:t>учебные</w:t>
            </w:r>
            <w:r>
              <w:rPr>
                <w:rFonts w:eastAsiaTheme="minorEastAsia"/>
                <w:b/>
                <w:i/>
                <w:lang w:val="ru-RU"/>
              </w:rPr>
              <w:t xml:space="preserve"> </w:t>
            </w:r>
            <w:r w:rsidRPr="000A5C09">
              <w:rPr>
                <w:rFonts w:eastAsiaTheme="minorEastAsia"/>
                <w:b/>
                <w:i/>
              </w:rPr>
              <w:t>действия</w:t>
            </w:r>
          </w:p>
        </w:tc>
        <w:tc>
          <w:tcPr>
            <w:tcW w:w="2345" w:type="dxa"/>
            <w:shd w:val="clear" w:color="auto" w:fill="auto"/>
          </w:tcPr>
          <w:p w:rsidR="002F4902" w:rsidRPr="00254FE9" w:rsidRDefault="002F4902" w:rsidP="004747B4">
            <w:pPr>
              <w:shd w:val="clear" w:color="auto" w:fill="FFFFFF" w:themeFill="background1"/>
              <w:jc w:val="both"/>
              <w:rPr>
                <w:rFonts w:eastAsiaTheme="minorEastAsia"/>
                <w:b/>
                <w:i/>
              </w:rPr>
            </w:pPr>
            <w:r w:rsidRPr="00254FE9">
              <w:rPr>
                <w:rFonts w:eastAsiaTheme="minorEastAsia"/>
                <w:b/>
                <w:i/>
              </w:rPr>
              <w:t>Личностные</w:t>
            </w:r>
          </w:p>
        </w:tc>
        <w:tc>
          <w:tcPr>
            <w:tcW w:w="10800" w:type="dxa"/>
          </w:tcPr>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3E3E3E"/>
                <w:lang w:val="ru-RU"/>
              </w:rPr>
              <w:t>1.</w:t>
            </w:r>
            <w:r w:rsidRPr="008A57D3">
              <w:rPr>
                <w:rFonts w:eastAsia="Times New Roman"/>
                <w:color w:val="3E3E3E"/>
              </w:rPr>
              <w:t> </w:t>
            </w:r>
            <w:r w:rsidRPr="00874DC9">
              <w:rPr>
                <w:rFonts w:eastAsia="Times New Roman"/>
                <w:color w:val="00000A"/>
                <w:lang w:val="ru-RU"/>
              </w:rPr>
              <w:t xml:space="preserve">Российская гражданская идентичность (патриотизм, уважение к Отечеству, к прошлому и настоящему многонационального народа России, </w:t>
            </w:r>
            <w:r w:rsidRPr="008A57D3">
              <w:rPr>
                <w:rFonts w:eastAsia="Times New Roman"/>
                <w:color w:val="00000A"/>
              </w:rPr>
              <w:t> </w:t>
            </w:r>
            <w:r w:rsidRPr="00874DC9">
              <w:rPr>
                <w:rFonts w:eastAsia="Times New Roman"/>
                <w:color w:val="00000A"/>
                <w:lang w:val="ru-RU"/>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w:t>
            </w:r>
            <w:r w:rsidRPr="008A57D3">
              <w:rPr>
                <w:rFonts w:eastAsia="Times New Roman"/>
                <w:color w:val="3E3E3E"/>
              </w:rPr>
              <w:t> </w:t>
            </w:r>
            <w:r w:rsidRPr="00874DC9">
              <w:rPr>
                <w:rFonts w:eastAsia="Times New Roman"/>
                <w:color w:val="00000A"/>
                <w:lang w:val="ru-RU"/>
              </w:rPr>
              <w:t>языкам, ценностям народов России и народов мира.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w:t>
            </w:r>
            <w:r w:rsidRPr="00874DC9">
              <w:rPr>
                <w:rFonts w:eastAsia="Times New Roman"/>
                <w:color w:val="00000A"/>
                <w:lang w:val="ru-RU"/>
              </w:rPr>
              <w:lastRenderedPageBreak/>
              <w:t xml:space="preserve">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Pr="008A57D3">
              <w:rPr>
                <w:rFonts w:eastAsia="Times New Roman"/>
                <w:color w:val="00000A"/>
              </w:rPr>
              <w:t> </w:t>
            </w:r>
            <w:r w:rsidRPr="00874DC9">
              <w:rPr>
                <w:rFonts w:eastAsia="Times New Roman"/>
                <w:color w:val="00000A"/>
                <w:lang w:val="ru-RU"/>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A57D3">
              <w:rPr>
                <w:rFonts w:eastAsia="Times New Roman"/>
                <w:color w:val="00000A"/>
              </w:rPr>
              <w:t> </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 xml:space="preserve">8. Развитость эстетического сознания через освоение художественного наследия народов России </w:t>
            </w:r>
            <w:r w:rsidRPr="00874DC9">
              <w:rPr>
                <w:rFonts w:eastAsia="Times New Roman"/>
                <w:color w:val="00000A"/>
                <w:lang w:val="ru-RU"/>
              </w:rPr>
              <w:lastRenderedPageBreak/>
              <w:t>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F4902" w:rsidRPr="002D0A34"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tc>
      </w:tr>
      <w:tr w:rsidR="002F4902" w:rsidRPr="00B5519F" w:rsidTr="004747B4">
        <w:trPr>
          <w:gridAfter w:val="1"/>
          <w:wAfter w:w="256" w:type="dxa"/>
        </w:trPr>
        <w:tc>
          <w:tcPr>
            <w:tcW w:w="1908" w:type="dxa"/>
            <w:vMerge/>
            <w:shd w:val="clear" w:color="auto" w:fill="FF99CC"/>
          </w:tcPr>
          <w:p w:rsidR="002F4902" w:rsidRPr="00A6285B" w:rsidRDefault="002F4902" w:rsidP="004747B4">
            <w:pPr>
              <w:shd w:val="clear" w:color="auto" w:fill="FFFFFF" w:themeFill="background1"/>
              <w:jc w:val="both"/>
              <w:rPr>
                <w:rFonts w:eastAsiaTheme="minorEastAsia"/>
                <w:b/>
                <w:lang w:val="ru-RU"/>
              </w:rPr>
            </w:pPr>
          </w:p>
        </w:tc>
        <w:tc>
          <w:tcPr>
            <w:tcW w:w="2345" w:type="dxa"/>
            <w:shd w:val="clear" w:color="auto" w:fill="auto"/>
          </w:tcPr>
          <w:p w:rsidR="002F4902" w:rsidRPr="00254FE9" w:rsidRDefault="002F4902" w:rsidP="004747B4">
            <w:pPr>
              <w:shd w:val="clear" w:color="auto" w:fill="FFFFFF" w:themeFill="background1"/>
              <w:jc w:val="both"/>
              <w:rPr>
                <w:rFonts w:eastAsiaTheme="minorEastAsia"/>
                <w:b/>
                <w:i/>
              </w:rPr>
            </w:pPr>
            <w:r w:rsidRPr="00254FE9">
              <w:rPr>
                <w:rFonts w:eastAsiaTheme="minorEastAsia"/>
                <w:b/>
                <w:i/>
              </w:rPr>
              <w:t>Регулятивные</w:t>
            </w:r>
          </w:p>
        </w:tc>
        <w:tc>
          <w:tcPr>
            <w:tcW w:w="10800" w:type="dxa"/>
          </w:tcPr>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-анализировать существующие и планировать будущие образовательные результаты;</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-идентифицировать собственные проблемы и определять главную проблему;</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-выдвигать версии решения проблемы, формулировать гипотезы, предвосхищать конечный результат;</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-ставить цель деятельности на основе определенной проблемы и существующих возможностей;</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-формулировать учебные задачи как шаги достижения поставленной цели деятельности;</w:t>
            </w:r>
          </w:p>
          <w:p w:rsidR="002D0A34" w:rsidRPr="00874DC9" w:rsidRDefault="002D0A34" w:rsidP="002D0A34">
            <w:pPr>
              <w:shd w:val="clear" w:color="auto" w:fill="FFFFFF"/>
              <w:ind w:left="360" w:firstLine="710"/>
              <w:jc w:val="both"/>
              <w:rPr>
                <w:rFonts w:ascii="Calibri" w:eastAsia="Times New Roman" w:hAnsi="Calibri" w:cs="Calibri"/>
                <w:color w:val="00000A"/>
                <w:lang w:val="ru-RU"/>
              </w:rPr>
            </w:pPr>
            <w:r w:rsidRPr="00874DC9">
              <w:rPr>
                <w:rFonts w:eastAsia="Times New Roman"/>
                <w:color w:val="00000A"/>
                <w:lang w:val="ru-RU"/>
              </w:rPr>
              <w:t>-обосновывать целевые ориентиры и приоритеты ссылками на ценности, указывая и обосновывая логическую последовательность шагов.</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-определять необходимые действие(я) в соответствии с учебной и познавательной задачей и составлять алгоритм их выполнения;</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-обосновывать и осуществлять выбор наиболее эффективных способов решения учебных и познавательных задач;</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-определять/находить, в том числе из предложенных вариантов, условия для выполнения учебной и познавательной задачи;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-выбирать из предложенных вариантов и самостоятельно искать средства/ресурсы для решения задачи/достижения цели;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-составлять план решения проблемы (выполнения проекта, проведения исследования);</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-определять потенциальные затруднения при решении учебной и познавательной задачи и находить средства для их устранения;</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-описывать свой опыт, оформляя его для передачи другим людям в виде технологии решения практических задач определенного класса;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-планировать и корректировать свою индивидуальную образовательную траекторию.</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-определять совместно с педагогом и сверстниками критерии планируемых результатов и критерии оценки своей учебной деятельности;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-систематизировать (в том числе выбирать приоритетные) критерии планируемых результатов и оценки своей деятельности;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-оценивать свою деятельность, аргументируя причины достижения или отсутствия планируемого результата;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-сверять свои действия с целью и, при необходимости, исправлять ошибки самостоятельно.</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4. Умение оценивать правильность выполнения учебной задачи, собственные возможности ее решения. Обучающийся сможет:</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-определять критерии правильности (корректности) выполнения учебной задачи;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 xml:space="preserve">-анализировать и обосновывать применение соответствующего инструментария для выполнения </w:t>
            </w:r>
            <w:r w:rsidRPr="00874DC9">
              <w:rPr>
                <w:rFonts w:eastAsia="Times New Roman"/>
                <w:color w:val="00000A"/>
                <w:lang w:val="ru-RU"/>
              </w:rPr>
              <w:lastRenderedPageBreak/>
              <w:t>учебной задачи;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-обосновывать достижимость цели выбранным способом на основе оценки своих внутренних ресурсов и доступных внешних ресурсов;</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-фиксировать и анализировать динамику собственных образовательных результатов.</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A57D3">
              <w:rPr>
                <w:rFonts w:eastAsia="Times New Roman"/>
                <w:color w:val="00000A"/>
              </w:rPr>
              <w:t> </w:t>
            </w:r>
            <w:r w:rsidRPr="00874DC9">
              <w:rPr>
                <w:rFonts w:eastAsia="Times New Roman"/>
                <w:color w:val="00000A"/>
                <w:lang w:val="ru-RU"/>
              </w:rPr>
              <w:t>5.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-соотносить реальные и планируемые результаты индивидуальной образовательной деятельности и делать выводы;</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-принимать решение в учебной ситуации и нести за него ответственность;</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-самостоятельно определять причины своего успеха или неуспеха и находить способы выхода из ситуации неуспеха;</w:t>
            </w:r>
          </w:p>
          <w:p w:rsidR="002D0A34" w:rsidRPr="00874DC9"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F4902" w:rsidRPr="002D0A34" w:rsidRDefault="002D0A34" w:rsidP="002D0A34">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2F4902" w:rsidRPr="00B5519F" w:rsidTr="004747B4">
        <w:trPr>
          <w:gridAfter w:val="1"/>
          <w:wAfter w:w="256" w:type="dxa"/>
        </w:trPr>
        <w:tc>
          <w:tcPr>
            <w:tcW w:w="1908" w:type="dxa"/>
            <w:shd w:val="clear" w:color="auto" w:fill="auto"/>
          </w:tcPr>
          <w:p w:rsidR="002F4902" w:rsidRPr="00A6285B" w:rsidRDefault="002F4902" w:rsidP="004747B4">
            <w:pPr>
              <w:shd w:val="clear" w:color="auto" w:fill="FFFFFF" w:themeFill="background1"/>
              <w:jc w:val="both"/>
              <w:rPr>
                <w:rFonts w:eastAsiaTheme="minorEastAsia"/>
                <w:b/>
                <w:lang w:val="ru-RU"/>
              </w:rPr>
            </w:pPr>
          </w:p>
        </w:tc>
        <w:tc>
          <w:tcPr>
            <w:tcW w:w="2345" w:type="dxa"/>
            <w:shd w:val="clear" w:color="auto" w:fill="auto"/>
          </w:tcPr>
          <w:p w:rsidR="002F4902" w:rsidRPr="00254FE9" w:rsidRDefault="002F4902" w:rsidP="004747B4">
            <w:pPr>
              <w:shd w:val="clear" w:color="auto" w:fill="FFFFFF" w:themeFill="background1"/>
              <w:jc w:val="both"/>
              <w:rPr>
                <w:rFonts w:eastAsiaTheme="minorEastAsia"/>
                <w:b/>
                <w:i/>
              </w:rPr>
            </w:pPr>
            <w:r w:rsidRPr="00254FE9">
              <w:rPr>
                <w:rFonts w:eastAsiaTheme="minorEastAsia"/>
                <w:b/>
                <w:i/>
              </w:rPr>
              <w:t>Коммуникативные</w:t>
            </w:r>
          </w:p>
        </w:tc>
        <w:tc>
          <w:tcPr>
            <w:tcW w:w="10800" w:type="dxa"/>
          </w:tcPr>
          <w:p w:rsidR="00935B7B" w:rsidRPr="00874DC9" w:rsidRDefault="00935B7B" w:rsidP="00935B7B">
            <w:pPr>
              <w:shd w:val="clear" w:color="auto" w:fill="FFFFFF"/>
              <w:ind w:firstLine="710"/>
              <w:jc w:val="both"/>
              <w:rPr>
                <w:rFonts w:ascii="Calibri" w:eastAsia="Times New Roman" w:hAnsi="Calibri" w:cs="Calibri"/>
                <w:color w:val="00000A"/>
                <w:lang w:val="ru-RU"/>
              </w:rPr>
            </w:pPr>
            <w:r w:rsidRPr="00874DC9">
              <w:rPr>
                <w:rFonts w:eastAsia="Times New Roman"/>
                <w:color w:val="00000A"/>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35B7B" w:rsidRPr="008A57D3" w:rsidRDefault="00935B7B" w:rsidP="00935B7B">
            <w:pPr>
              <w:shd w:val="clear" w:color="auto" w:fill="FFFFFF"/>
              <w:ind w:left="-4" w:right="56" w:firstLine="710"/>
              <w:jc w:val="both"/>
              <w:rPr>
                <w:rFonts w:ascii="Calibri" w:eastAsia="Times New Roman" w:hAnsi="Calibri" w:cs="Calibri"/>
                <w:color w:val="00000A"/>
              </w:rPr>
            </w:pPr>
            <w:r w:rsidRPr="008A57D3">
              <w:rPr>
                <w:rFonts w:eastAsia="Times New Roman"/>
                <w:i/>
                <w:iCs/>
                <w:color w:val="00000A"/>
                <w:u w:val="single"/>
              </w:rPr>
              <w:t>Выпускник научится:</w:t>
            </w:r>
            <w:r w:rsidRPr="008A57D3">
              <w:rPr>
                <w:rFonts w:eastAsia="Times New Roman"/>
                <w:i/>
                <w:iCs/>
                <w:color w:val="00000A"/>
              </w:rPr>
              <w:t> </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возможные роли в совместной деятельности;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играть определенную роль в совместной деятельности;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свои действия и действия партнера, которые способствовали или препятствовали продуктивной коммуникации;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позитивные отношения в процессе учебной и познавательной деятельности;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предлагать альтернативное решение в конфликтной ситуации;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выделять общую точку зрения в дискуссии;</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договариваться о правилах и вопросах для обсуждения в соответствии с поставленной перед группой задачей;</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организовывать учебное взаимодействие в группе (определять общие цели, распределять роли, договариваться друг с другом и т. д.);</w:t>
            </w:r>
          </w:p>
          <w:p w:rsidR="00935B7B" w:rsidRPr="00874DC9" w:rsidRDefault="00935B7B" w:rsidP="00145E5E">
            <w:pPr>
              <w:widowControl/>
              <w:numPr>
                <w:ilvl w:val="0"/>
                <w:numId w:val="7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35B7B" w:rsidRPr="00874DC9" w:rsidRDefault="00935B7B" w:rsidP="00145E5E">
            <w:pPr>
              <w:widowControl/>
              <w:numPr>
                <w:ilvl w:val="0"/>
                <w:numId w:val="75"/>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935B7B" w:rsidRPr="008A57D3" w:rsidRDefault="00935B7B" w:rsidP="00935B7B">
            <w:pPr>
              <w:shd w:val="clear" w:color="auto" w:fill="FFFFFF"/>
              <w:ind w:left="568" w:right="56" w:hanging="568"/>
              <w:jc w:val="both"/>
              <w:rPr>
                <w:rFonts w:ascii="Calibri" w:eastAsia="Times New Roman" w:hAnsi="Calibri" w:cs="Calibri"/>
                <w:color w:val="00000A"/>
              </w:rPr>
            </w:pPr>
            <w:r w:rsidRPr="008A57D3">
              <w:rPr>
                <w:rFonts w:eastAsia="Times New Roman"/>
                <w:i/>
                <w:iCs/>
                <w:color w:val="00000A"/>
                <w:u w:val="single"/>
              </w:rPr>
              <w:t>Выпускник научится:</w:t>
            </w:r>
            <w:r w:rsidRPr="008A57D3">
              <w:rPr>
                <w:rFonts w:eastAsia="Times New Roman"/>
                <w:i/>
                <w:iCs/>
                <w:color w:val="00000A"/>
              </w:rPr>
              <w:t> </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задачу коммуникации и в соответствии с ней отбирать речевые средства;</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отбирать и использовать речевые средства в процессе коммуникации с другими людьми (диалог в паре, в малой группе и т. д.);</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представлять в устной или письменной форме развернутый план собственной деятельности;</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соблюдать нормы публичной речи, регламент в монологе и дискуссии в соответствии с коммуникативной задачей;</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 xml:space="preserve">высказывать и обосновывать мнение (суждение) и запрашивать мнение партнера в рамках диалога; </w:t>
            </w:r>
            <w:r w:rsidRPr="008A57D3">
              <w:rPr>
                <w:rFonts w:eastAsia="Times New Roman"/>
                <w:color w:val="00000A"/>
              </w:rPr>
              <w:t> </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принимать решение в ходе диалога и согласовывать его с собеседником;</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создавать письменные «клишированные» и оригинальные тексты с использованием необходимых речевых средств;</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использовать вербальные средства (средства логической связи) для выделения смысловых блоков своего выступления;</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использовать невербальные средства или наглядные материалы, подготовленные/отобранные под руководством учителя;</w:t>
            </w:r>
          </w:p>
          <w:p w:rsidR="00935B7B" w:rsidRPr="00874DC9" w:rsidRDefault="00935B7B" w:rsidP="00145E5E">
            <w:pPr>
              <w:widowControl/>
              <w:numPr>
                <w:ilvl w:val="0"/>
                <w:numId w:val="7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935B7B" w:rsidRPr="00874DC9" w:rsidRDefault="00935B7B" w:rsidP="00145E5E">
            <w:pPr>
              <w:widowControl/>
              <w:numPr>
                <w:ilvl w:val="0"/>
                <w:numId w:val="77"/>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Формирование и развитие компетентности в области использования информационно-коммуникационных технологий (далее – ИКТ).</w:t>
            </w:r>
          </w:p>
          <w:p w:rsidR="00935B7B" w:rsidRPr="008A57D3" w:rsidRDefault="00935B7B" w:rsidP="00935B7B">
            <w:pPr>
              <w:shd w:val="clear" w:color="auto" w:fill="FFFFFF"/>
              <w:ind w:left="568" w:right="56" w:hanging="568"/>
              <w:jc w:val="both"/>
              <w:rPr>
                <w:rFonts w:ascii="Calibri" w:eastAsia="Times New Roman" w:hAnsi="Calibri" w:cs="Calibri"/>
                <w:color w:val="00000A"/>
              </w:rPr>
            </w:pPr>
            <w:r w:rsidRPr="008A57D3">
              <w:rPr>
                <w:rFonts w:eastAsia="Times New Roman"/>
                <w:i/>
                <w:iCs/>
                <w:color w:val="00000A"/>
                <w:u w:val="single"/>
              </w:rPr>
              <w:lastRenderedPageBreak/>
              <w:t>Выпускник научится:</w:t>
            </w:r>
            <w:r w:rsidRPr="008A57D3">
              <w:rPr>
                <w:rFonts w:eastAsia="Times New Roman"/>
                <w:i/>
                <w:iCs/>
                <w:color w:val="00000A"/>
              </w:rPr>
              <w:t> </w:t>
            </w:r>
          </w:p>
          <w:p w:rsidR="00935B7B"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35B7B"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35B7B"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выделять информационный аспект задачи, оперировать данными, использовать модель решения задачи;</w:t>
            </w:r>
          </w:p>
          <w:p w:rsidR="00935B7B"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35B7B"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использовать информацию с учетом этических и правовых норм;</w:t>
            </w:r>
          </w:p>
          <w:p w:rsidR="002F4902" w:rsidRPr="00874DC9" w:rsidRDefault="00935B7B" w:rsidP="00145E5E">
            <w:pPr>
              <w:widowControl/>
              <w:numPr>
                <w:ilvl w:val="0"/>
                <w:numId w:val="7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r w:rsidR="002F4902" w:rsidRPr="00B5519F" w:rsidTr="004747B4">
        <w:trPr>
          <w:gridAfter w:val="1"/>
          <w:wAfter w:w="256" w:type="dxa"/>
        </w:trPr>
        <w:tc>
          <w:tcPr>
            <w:tcW w:w="1908" w:type="dxa"/>
            <w:shd w:val="clear" w:color="auto" w:fill="auto"/>
          </w:tcPr>
          <w:p w:rsidR="002F4902" w:rsidRPr="00A6285B" w:rsidRDefault="002F4902" w:rsidP="004747B4">
            <w:pPr>
              <w:shd w:val="clear" w:color="auto" w:fill="FFFFFF" w:themeFill="background1"/>
              <w:jc w:val="both"/>
              <w:rPr>
                <w:rFonts w:eastAsiaTheme="minorEastAsia"/>
                <w:b/>
                <w:lang w:val="ru-RU"/>
              </w:rPr>
            </w:pPr>
          </w:p>
        </w:tc>
        <w:tc>
          <w:tcPr>
            <w:tcW w:w="2345" w:type="dxa"/>
            <w:shd w:val="clear" w:color="auto" w:fill="auto"/>
          </w:tcPr>
          <w:p w:rsidR="002F4902" w:rsidRPr="00254FE9" w:rsidRDefault="002F4902" w:rsidP="004747B4">
            <w:pPr>
              <w:shd w:val="clear" w:color="auto" w:fill="FFFFFF" w:themeFill="background1"/>
              <w:jc w:val="both"/>
              <w:rPr>
                <w:rFonts w:eastAsiaTheme="minorEastAsia"/>
                <w:b/>
                <w:i/>
              </w:rPr>
            </w:pPr>
            <w:r w:rsidRPr="00254FE9">
              <w:rPr>
                <w:rFonts w:eastAsiaTheme="minorEastAsia"/>
                <w:b/>
                <w:i/>
              </w:rPr>
              <w:t>Познавательные</w:t>
            </w:r>
          </w:p>
        </w:tc>
        <w:tc>
          <w:tcPr>
            <w:tcW w:w="10800" w:type="dxa"/>
            <w:shd w:val="clear" w:color="auto" w:fill="auto"/>
          </w:tcPr>
          <w:p w:rsidR="00935B7B" w:rsidRPr="00874DC9" w:rsidRDefault="00935B7B" w:rsidP="00145E5E">
            <w:pPr>
              <w:widowControl/>
              <w:numPr>
                <w:ilvl w:val="0"/>
                <w:numId w:val="79"/>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35B7B" w:rsidRPr="008A57D3" w:rsidRDefault="00935B7B" w:rsidP="00935B7B">
            <w:pPr>
              <w:shd w:val="clear" w:color="auto" w:fill="FFFFFF"/>
              <w:ind w:left="710" w:hanging="710"/>
              <w:jc w:val="both"/>
              <w:rPr>
                <w:rFonts w:ascii="Calibri" w:eastAsia="Times New Roman" w:hAnsi="Calibri" w:cs="Calibri"/>
                <w:color w:val="00000A"/>
              </w:rPr>
            </w:pPr>
            <w:r w:rsidRPr="008A57D3">
              <w:rPr>
                <w:rFonts w:eastAsia="Times New Roman"/>
                <w:color w:val="00000A"/>
              </w:rPr>
              <w:t>Обучающийся </w:t>
            </w:r>
            <w:r w:rsidRPr="008A57D3">
              <w:rPr>
                <w:rFonts w:eastAsia="Times New Roman"/>
                <w:b/>
                <w:bCs/>
                <w:i/>
                <w:iCs/>
                <w:color w:val="00000A"/>
              </w:rPr>
              <w:t>сможет</w:t>
            </w:r>
            <w:r w:rsidRPr="008A57D3">
              <w:rPr>
                <w:rFonts w:eastAsia="Times New Roman"/>
                <w:color w:val="00000A"/>
              </w:rPr>
              <w:t>:</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подбирать слова, соподчиненные ключевому слову, определяющие его признаки и свойства;</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выстраивать логическую цепочку, состоящую из ключевого слова и соподчиненных ему слов;</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выделять общий признак двух или нескольких предметов или явлений и объяснять их сходство;</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объединять предметы и явления в группы по определенным признакам, сравнивать, классифицировать и обобщать факты и явления;</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выделять явление из общего ряда других явлений;</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рассуждение от общих закономерностей к частным явлениям и от частных явлений к общим закономерностям;</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вербализовать эмоциональное впечатление, оказанное на него источником;</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35B7B" w:rsidRPr="00874DC9" w:rsidRDefault="00935B7B" w:rsidP="00145E5E">
            <w:pPr>
              <w:widowControl/>
              <w:numPr>
                <w:ilvl w:val="0"/>
                <w:numId w:val="80"/>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35B7B" w:rsidRPr="00874DC9" w:rsidRDefault="00935B7B" w:rsidP="00145E5E">
            <w:pPr>
              <w:widowControl/>
              <w:numPr>
                <w:ilvl w:val="0"/>
                <w:numId w:val="81"/>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Умение создавать, применять и преобразовывать знаки и символы, модели и схемы для решения учебных и познавательных задач.</w:t>
            </w:r>
          </w:p>
          <w:p w:rsidR="00935B7B" w:rsidRPr="008A57D3" w:rsidRDefault="00935B7B" w:rsidP="00935B7B">
            <w:pPr>
              <w:shd w:val="clear" w:color="auto" w:fill="FFFFFF"/>
              <w:ind w:left="568" w:hanging="568"/>
              <w:jc w:val="both"/>
              <w:rPr>
                <w:rFonts w:ascii="Calibri" w:eastAsia="Times New Roman" w:hAnsi="Calibri" w:cs="Calibri"/>
                <w:color w:val="00000A"/>
              </w:rPr>
            </w:pPr>
            <w:r w:rsidRPr="008A57D3">
              <w:rPr>
                <w:rFonts w:eastAsia="Times New Roman"/>
                <w:color w:val="00000A"/>
              </w:rPr>
              <w:t>Обучающийся </w:t>
            </w:r>
            <w:r w:rsidRPr="008A57D3">
              <w:rPr>
                <w:rFonts w:eastAsia="Times New Roman"/>
                <w:b/>
                <w:bCs/>
                <w:i/>
                <w:iCs/>
                <w:color w:val="00000A"/>
              </w:rPr>
              <w:t>сможет:</w:t>
            </w:r>
            <w:r w:rsidRPr="008A57D3">
              <w:rPr>
                <w:rFonts w:eastAsia="Times New Roman"/>
                <w:color w:val="00000A"/>
              </w:rPr>
              <w:t> </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обозначать символом и знаком предмет и/или явление;</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логические связи между предметами и/или явлениями, обозначать данные логические связи с помощью знаков в схеме;</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создавать абстрактный или реальный образ предмета и/или явления;</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модель/схему на основе условий задачи и/или способа ее решения;</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преобразовывать модели с целью выявления общих законов, определяющих данную предметную область;</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строить доказательство: прямое, косвенное, от противного;</w:t>
            </w:r>
          </w:p>
          <w:p w:rsidR="00935B7B" w:rsidRPr="00874DC9" w:rsidRDefault="00935B7B" w:rsidP="00145E5E">
            <w:pPr>
              <w:widowControl/>
              <w:numPr>
                <w:ilvl w:val="0"/>
                <w:numId w:val="82"/>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35B7B" w:rsidRPr="008A57D3" w:rsidRDefault="00935B7B" w:rsidP="00145E5E">
            <w:pPr>
              <w:widowControl/>
              <w:numPr>
                <w:ilvl w:val="0"/>
                <w:numId w:val="83"/>
              </w:numPr>
              <w:shd w:val="clear" w:color="auto" w:fill="FFFFFF"/>
              <w:autoSpaceDE/>
              <w:autoSpaceDN/>
              <w:adjustRightInd/>
              <w:ind w:left="0" w:firstLine="568"/>
              <w:jc w:val="both"/>
              <w:rPr>
                <w:rFonts w:ascii="Calibri" w:eastAsia="Times New Roman" w:hAnsi="Calibri" w:cs="Calibri"/>
                <w:color w:val="00000A"/>
              </w:rPr>
            </w:pPr>
            <w:r w:rsidRPr="008A57D3">
              <w:rPr>
                <w:rFonts w:eastAsia="Times New Roman"/>
                <w:color w:val="00000A"/>
              </w:rPr>
              <w:t>Смысловое чтение.</w:t>
            </w:r>
          </w:p>
          <w:p w:rsidR="00935B7B" w:rsidRPr="008A57D3" w:rsidRDefault="00935B7B" w:rsidP="00935B7B">
            <w:pPr>
              <w:shd w:val="clear" w:color="auto" w:fill="FFFFFF"/>
              <w:ind w:left="568" w:hanging="568"/>
              <w:jc w:val="both"/>
              <w:rPr>
                <w:rFonts w:ascii="Calibri" w:eastAsia="Times New Roman" w:hAnsi="Calibri" w:cs="Calibri"/>
                <w:color w:val="00000A"/>
              </w:rPr>
            </w:pPr>
            <w:r w:rsidRPr="008A57D3">
              <w:rPr>
                <w:rFonts w:eastAsia="Times New Roman"/>
                <w:color w:val="00000A"/>
              </w:rPr>
              <w:t>Обучающийся </w:t>
            </w:r>
            <w:r w:rsidRPr="008A57D3">
              <w:rPr>
                <w:rFonts w:eastAsia="Times New Roman"/>
                <w:b/>
                <w:bCs/>
                <w:i/>
                <w:iCs/>
                <w:color w:val="00000A"/>
              </w:rPr>
              <w:t>сможет:</w:t>
            </w:r>
            <w:r w:rsidRPr="008A57D3">
              <w:rPr>
                <w:rFonts w:eastAsia="Times New Roman"/>
                <w:color w:val="00000A"/>
              </w:rPr>
              <w:t> </w:t>
            </w:r>
          </w:p>
          <w:p w:rsidR="00935B7B" w:rsidRPr="00874DC9" w:rsidRDefault="00935B7B" w:rsidP="00145E5E">
            <w:pPr>
              <w:widowControl/>
              <w:numPr>
                <w:ilvl w:val="0"/>
                <w:numId w:val="8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находить в тексте требуемую информацию (в соответствии с целями своей деятельности);</w:t>
            </w:r>
          </w:p>
          <w:p w:rsidR="00935B7B" w:rsidRPr="00874DC9" w:rsidRDefault="00935B7B" w:rsidP="00145E5E">
            <w:pPr>
              <w:widowControl/>
              <w:numPr>
                <w:ilvl w:val="0"/>
                <w:numId w:val="8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w:t>
            </w:r>
          </w:p>
          <w:p w:rsidR="00935B7B" w:rsidRPr="008A57D3" w:rsidRDefault="00935B7B" w:rsidP="00145E5E">
            <w:pPr>
              <w:widowControl/>
              <w:numPr>
                <w:ilvl w:val="0"/>
                <w:numId w:val="84"/>
              </w:numPr>
              <w:shd w:val="clear" w:color="auto" w:fill="FFFFFF"/>
              <w:autoSpaceDE/>
              <w:autoSpaceDN/>
              <w:adjustRightInd/>
              <w:ind w:left="0" w:firstLine="568"/>
              <w:jc w:val="both"/>
              <w:rPr>
                <w:rFonts w:ascii="Calibri" w:eastAsia="Times New Roman" w:hAnsi="Calibri" w:cs="Calibri"/>
                <w:color w:val="00000A"/>
              </w:rPr>
            </w:pPr>
            <w:r w:rsidRPr="008A57D3">
              <w:rPr>
                <w:rFonts w:eastAsia="Times New Roman"/>
                <w:color w:val="00000A"/>
              </w:rPr>
              <w:t>резюмировать главную идею текста;</w:t>
            </w:r>
          </w:p>
          <w:p w:rsidR="00935B7B" w:rsidRPr="00874DC9" w:rsidRDefault="00935B7B" w:rsidP="00145E5E">
            <w:pPr>
              <w:widowControl/>
              <w:numPr>
                <w:ilvl w:val="0"/>
                <w:numId w:val="8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 xml:space="preserve">преобразовывать текст, «переводя» его в другую модальность, интерпретировать текст </w:t>
            </w:r>
            <w:r w:rsidRPr="00874DC9">
              <w:rPr>
                <w:rFonts w:eastAsia="Times New Roman"/>
                <w:color w:val="00000A"/>
                <w:lang w:val="ru-RU"/>
              </w:rPr>
              <w:lastRenderedPageBreak/>
              <w:t>(художественный и нехудожественный – учебный, научно-популярный, информационный);</w:t>
            </w:r>
          </w:p>
          <w:p w:rsidR="00935B7B" w:rsidRPr="00874DC9" w:rsidRDefault="00935B7B" w:rsidP="00145E5E">
            <w:pPr>
              <w:widowControl/>
              <w:numPr>
                <w:ilvl w:val="0"/>
                <w:numId w:val="84"/>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критически оценивать содержание и форму текста.</w:t>
            </w:r>
          </w:p>
          <w:p w:rsidR="00935B7B" w:rsidRPr="00874DC9" w:rsidRDefault="00935B7B" w:rsidP="00145E5E">
            <w:pPr>
              <w:widowControl/>
              <w:numPr>
                <w:ilvl w:val="0"/>
                <w:numId w:val="85"/>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 xml:space="preserve">Формирование и развитие экологического мышления, умение применять его </w:t>
            </w:r>
            <w:r w:rsidRPr="008A57D3">
              <w:rPr>
                <w:rFonts w:eastAsia="Times New Roman"/>
                <w:color w:val="00000A"/>
              </w:rPr>
              <w:t> </w:t>
            </w:r>
            <w:r w:rsidRPr="00874DC9">
              <w:rPr>
                <w:rFonts w:eastAsia="Times New Roman"/>
                <w:color w:val="00000A"/>
                <w:lang w:val="ru-RU"/>
              </w:rPr>
              <w:t>в познавательной, коммуникативной, социальной практике и профессиональной ориентации.</w:t>
            </w:r>
          </w:p>
          <w:p w:rsidR="00935B7B" w:rsidRPr="008A57D3" w:rsidRDefault="00935B7B" w:rsidP="00935B7B">
            <w:pPr>
              <w:shd w:val="clear" w:color="auto" w:fill="FFFFFF"/>
              <w:ind w:firstLine="568"/>
              <w:jc w:val="both"/>
              <w:rPr>
                <w:rFonts w:ascii="Calibri" w:eastAsia="Times New Roman" w:hAnsi="Calibri" w:cs="Calibri"/>
                <w:color w:val="00000A"/>
              </w:rPr>
            </w:pPr>
            <w:r w:rsidRPr="008A57D3">
              <w:rPr>
                <w:rFonts w:eastAsia="Times New Roman"/>
                <w:color w:val="00000A"/>
              </w:rPr>
              <w:t>Обучающийся </w:t>
            </w:r>
            <w:r w:rsidRPr="008A57D3">
              <w:rPr>
                <w:rFonts w:eastAsia="Times New Roman"/>
                <w:b/>
                <w:bCs/>
                <w:i/>
                <w:iCs/>
                <w:color w:val="00000A"/>
              </w:rPr>
              <w:t>сможет:</w:t>
            </w:r>
            <w:r w:rsidRPr="008A57D3">
              <w:rPr>
                <w:rFonts w:eastAsia="Times New Roman"/>
                <w:color w:val="00000A"/>
              </w:rPr>
              <w:t> </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свое отношение к природной среде;</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анализировать влияние экологических факторов на среду обитания живых организмов;</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проводить причинный и вероятностный анализ экологических ситуаций;</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прогнозировать изменения ситуации при смене действия одного фактора на действие другого фактора;</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распространять экологические знания и участвовать в практических делах по защите окружающей среды;</w:t>
            </w:r>
          </w:p>
          <w:p w:rsidR="00935B7B" w:rsidRPr="00874DC9" w:rsidRDefault="00935B7B" w:rsidP="00145E5E">
            <w:pPr>
              <w:widowControl/>
              <w:numPr>
                <w:ilvl w:val="0"/>
                <w:numId w:val="86"/>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выражать свое отношение к природе через рисунки, сочинения, модели, проектные работы.</w:t>
            </w:r>
          </w:p>
          <w:p w:rsidR="00935B7B" w:rsidRPr="008A57D3" w:rsidRDefault="00935B7B" w:rsidP="00145E5E">
            <w:pPr>
              <w:widowControl/>
              <w:numPr>
                <w:ilvl w:val="0"/>
                <w:numId w:val="87"/>
              </w:numPr>
              <w:shd w:val="clear" w:color="auto" w:fill="FFFFFF"/>
              <w:autoSpaceDE/>
              <w:autoSpaceDN/>
              <w:adjustRightInd/>
              <w:ind w:left="0" w:firstLine="568"/>
              <w:jc w:val="both"/>
              <w:rPr>
                <w:rFonts w:ascii="Calibri" w:eastAsia="Times New Roman" w:hAnsi="Calibri" w:cs="Calibri"/>
                <w:color w:val="00000A"/>
              </w:rPr>
            </w:pPr>
            <w:r w:rsidRPr="00874DC9">
              <w:rPr>
                <w:rFonts w:eastAsia="Times New Roman"/>
                <w:color w:val="00000A"/>
                <w:lang w:val="ru-RU"/>
              </w:rPr>
              <w:t xml:space="preserve">Развитие мотивации к овладению культурой активного использования словарей и других поисковых систем. </w:t>
            </w:r>
            <w:r w:rsidRPr="008A57D3">
              <w:rPr>
                <w:rFonts w:eastAsia="Times New Roman"/>
                <w:color w:val="00000A"/>
              </w:rPr>
              <w:t>Обучающийся сможет:</w:t>
            </w:r>
          </w:p>
          <w:p w:rsidR="00935B7B" w:rsidRPr="00874DC9" w:rsidRDefault="00935B7B" w:rsidP="00145E5E">
            <w:pPr>
              <w:widowControl/>
              <w:numPr>
                <w:ilvl w:val="0"/>
                <w:numId w:val="8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определять необходимые ключевые поисковые слова и запросы;</w:t>
            </w:r>
          </w:p>
          <w:p w:rsidR="00935B7B" w:rsidRPr="00874DC9" w:rsidRDefault="00935B7B" w:rsidP="00145E5E">
            <w:pPr>
              <w:widowControl/>
              <w:numPr>
                <w:ilvl w:val="0"/>
                <w:numId w:val="8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осуществлять взаимодействие с электронными поисковыми системами, словарями;</w:t>
            </w:r>
          </w:p>
          <w:p w:rsidR="00935B7B" w:rsidRPr="00874DC9" w:rsidRDefault="00935B7B" w:rsidP="00145E5E">
            <w:pPr>
              <w:widowControl/>
              <w:numPr>
                <w:ilvl w:val="0"/>
                <w:numId w:val="8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формировать множественную выборку из поисковых источников для объективизации результатов поиска;</w:t>
            </w:r>
          </w:p>
          <w:p w:rsidR="002F4902" w:rsidRPr="00874DC9" w:rsidRDefault="00935B7B" w:rsidP="00145E5E">
            <w:pPr>
              <w:widowControl/>
              <w:numPr>
                <w:ilvl w:val="0"/>
                <w:numId w:val="88"/>
              </w:numPr>
              <w:shd w:val="clear" w:color="auto" w:fill="FFFFFF"/>
              <w:autoSpaceDE/>
              <w:autoSpaceDN/>
              <w:adjustRightInd/>
              <w:ind w:left="0" w:firstLine="568"/>
              <w:jc w:val="both"/>
              <w:rPr>
                <w:rFonts w:ascii="Calibri" w:eastAsia="Times New Roman" w:hAnsi="Calibri" w:cs="Calibri"/>
                <w:color w:val="00000A"/>
                <w:lang w:val="ru-RU"/>
              </w:rPr>
            </w:pPr>
            <w:r w:rsidRPr="00874DC9">
              <w:rPr>
                <w:rFonts w:eastAsia="Times New Roman"/>
                <w:color w:val="00000A"/>
                <w:lang w:val="ru-RU"/>
              </w:rPr>
              <w:t>соотносить полученные результаты поиска со своей деятельностью.</w:t>
            </w:r>
          </w:p>
        </w:tc>
      </w:tr>
    </w:tbl>
    <w:p w:rsidR="00B338E7" w:rsidRDefault="00B338E7" w:rsidP="00874DC9">
      <w:pPr>
        <w:shd w:val="clear" w:color="auto" w:fill="FFFFFF" w:themeFill="background1"/>
        <w:rPr>
          <w:rFonts w:eastAsiaTheme="minorEastAsia"/>
          <w:b/>
          <w:lang w:val="ru-RU"/>
        </w:rPr>
      </w:pPr>
    </w:p>
    <w:p w:rsidR="00A6285B" w:rsidRPr="00254FE9" w:rsidRDefault="00480966"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9</w:t>
      </w:r>
      <w:r w:rsidR="00A6285B" w:rsidRPr="00254FE9">
        <w:rPr>
          <w:rFonts w:eastAsiaTheme="minorEastAsia"/>
          <w:b/>
        </w:rPr>
        <w:t>. Английский</w:t>
      </w:r>
      <w:r>
        <w:rPr>
          <w:rFonts w:eastAsiaTheme="minorEastAsia"/>
          <w:b/>
          <w:lang w:val="ru-RU"/>
        </w:rPr>
        <w:t xml:space="preserve"> </w:t>
      </w:r>
      <w:r w:rsidR="00A6285B" w:rsidRPr="00254FE9">
        <w:rPr>
          <w:rFonts w:eastAsiaTheme="minorEastAsia"/>
          <w:b/>
        </w:rPr>
        <w:t>язык</w:t>
      </w:r>
    </w:p>
    <w:p w:rsidR="00A6285B" w:rsidRPr="00254FE9" w:rsidRDefault="00A6285B" w:rsidP="00A6285B">
      <w:pPr>
        <w:shd w:val="clear" w:color="auto" w:fill="FFFFFF" w:themeFill="background1"/>
        <w:jc w:val="both"/>
        <w:rPr>
          <w:rFonts w:eastAsiaTheme="minorEastAsia"/>
          <w:b/>
        </w:rPr>
      </w:pP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0"/>
        <w:gridCol w:w="2160"/>
        <w:gridCol w:w="2160"/>
        <w:gridCol w:w="10800"/>
      </w:tblGrid>
      <w:tr w:rsidR="00A6285B" w:rsidRPr="00B5519F" w:rsidTr="00A6285B">
        <w:trPr>
          <w:gridBefore w:val="1"/>
          <w:wBefore w:w="10" w:type="dxa"/>
        </w:trPr>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0A5C09">
              <w:rPr>
                <w:rFonts w:eastAsiaTheme="minorEastAsia"/>
                <w:b/>
                <w:i/>
                <w:lang w:val="ru-RU"/>
              </w:rPr>
              <w:t xml:space="preserve"> </w:t>
            </w:r>
            <w:r w:rsidRPr="00254FE9">
              <w:rPr>
                <w:rFonts w:eastAsiaTheme="minorEastAsia"/>
                <w:b/>
                <w:i/>
              </w:rPr>
              <w:t>результаты</w:t>
            </w:r>
          </w:p>
        </w:tc>
        <w:tc>
          <w:tcPr>
            <w:tcW w:w="12960" w:type="dxa"/>
            <w:gridSpan w:val="2"/>
            <w:shd w:val="clear" w:color="auto" w:fill="auto"/>
          </w:tcPr>
          <w:p w:rsidR="00A6285B" w:rsidRPr="00A6285B" w:rsidRDefault="00A6285B" w:rsidP="00A6285B">
            <w:pPr>
              <w:shd w:val="clear" w:color="auto" w:fill="FFFFFF" w:themeFill="background1"/>
              <w:ind w:left="142" w:right="40"/>
              <w:rPr>
                <w:rFonts w:eastAsiaTheme="minorEastAsia"/>
                <w:b/>
                <w:lang w:val="ru-RU"/>
              </w:rPr>
            </w:pPr>
            <w:r w:rsidRPr="00A6285B">
              <w:rPr>
                <w:rFonts w:eastAsiaTheme="minorEastAsia"/>
                <w:b/>
                <w:lang w:val="ru-RU"/>
              </w:rPr>
              <w:t>Коммуникативные умения</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Говорение. Диалогическая речь</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A6285B" w:rsidRPr="00A6285B" w:rsidRDefault="00A6285B" w:rsidP="00A6285B">
            <w:pPr>
              <w:shd w:val="clear" w:color="auto" w:fill="FFFFFF" w:themeFill="background1"/>
              <w:ind w:left="142" w:right="40"/>
              <w:jc w:val="both"/>
              <w:rPr>
                <w:rFonts w:eastAsiaTheme="minorEastAsia"/>
                <w:b/>
                <w:i/>
                <w:lang w:val="ru-RU"/>
              </w:rPr>
            </w:pPr>
            <w:r w:rsidRPr="00A6285B">
              <w:rPr>
                <w:rFonts w:eastAsiaTheme="minorEastAsia"/>
                <w:i/>
                <w:lang w:val="ru-RU"/>
              </w:rPr>
              <w:t>Выпускник получит возможность научиться брать и давать интервью.</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Говорение. Монологическая речь</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события с опорой на зрительную наглядность и/или вербальные опоры (ключевые слова, план, вопросы);</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давать краткую характеристику реальных людей и литературных персонажей; </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передавать основное содержание прочитанного текста с опорой или без опоры на текст/ключевые слова/план/вопросы.</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сообщение на заданную тему на основе прочитанного;</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комментировать факты из прочитанного/прослушанного текста, аргументировать своё отношение к прочитанному/прослушанному;</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кратко высказываться без предварительной подготовки на заданную тему в соответствии с предложенной ситуацией общения;</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кратко излагать результаты выполненной проектной работы.</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Аудирование</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основную мысль в воспринимаемом на слух тексте;</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отделять в тексте, воспринимаемом на слух, главные факты от второстепенных;</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контекстуальную или языковую догадку при восприятии на слух текстов, содержащих незнакомые слова;</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игнорировать незнакомые языковые явления, несущественные для понимания основного содержания воспринимаемого на слух текста.</w:t>
            </w:r>
          </w:p>
          <w:p w:rsidR="00A6285B" w:rsidRPr="00A6285B" w:rsidRDefault="00A6285B" w:rsidP="00A6285B">
            <w:pPr>
              <w:shd w:val="clear" w:color="auto" w:fill="FFFFFF" w:themeFill="background1"/>
              <w:ind w:left="142" w:right="40"/>
              <w:jc w:val="both"/>
              <w:outlineLvl w:val="0"/>
              <w:rPr>
                <w:rFonts w:eastAsiaTheme="minorEastAsia"/>
                <w:b/>
                <w:i/>
                <w:lang w:val="ru-RU"/>
              </w:rPr>
            </w:pP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Чтение</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читать и полностью понимать несложные аутентичные тексты, построенные в основном на изученном языковом материале;</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догадываться о значении незнакомых слов по сходству с русским/родным языком, по словообразовательным элементам, по контексту;</w:t>
            </w:r>
          </w:p>
          <w:p w:rsidR="00A6285B" w:rsidRPr="00A6285B" w:rsidRDefault="00A6285B" w:rsidP="00A6285B">
            <w:pPr>
              <w:shd w:val="clear" w:color="auto" w:fill="FFFFFF" w:themeFill="background1"/>
              <w:suppressAutoHyphens/>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игнорировать в процессе чтения незнакомые слова, не мешающие понимать основное содержание текста;</w:t>
            </w:r>
          </w:p>
          <w:p w:rsidR="00A6285B" w:rsidRPr="00A6285B" w:rsidRDefault="00A6285B" w:rsidP="00A6285B">
            <w:pPr>
              <w:shd w:val="clear" w:color="auto" w:fill="FFFFFF" w:themeFill="background1"/>
              <w:suppressAutoHyphens/>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пользоваться сносками и лингвострановедческим справочником.</w:t>
            </w:r>
          </w:p>
          <w:p w:rsidR="00A6285B" w:rsidRPr="00A6285B" w:rsidRDefault="00A6285B" w:rsidP="00A6285B">
            <w:pPr>
              <w:shd w:val="clear" w:color="auto" w:fill="FFFFFF" w:themeFill="background1"/>
              <w:ind w:left="142" w:right="40"/>
              <w:jc w:val="both"/>
              <w:outlineLvl w:val="0"/>
              <w:rPr>
                <w:rFonts w:eastAsiaTheme="minorEastAsia"/>
                <w:b/>
                <w:i/>
                <w:lang w:val="ru-RU" w:eastAsia="ar-SA"/>
              </w:rPr>
            </w:pPr>
            <w:r w:rsidRPr="00A6285B">
              <w:rPr>
                <w:rFonts w:eastAsiaTheme="minorEastAsia"/>
                <w:b/>
                <w:i/>
                <w:lang w:val="ru-RU" w:eastAsia="ar-SA"/>
              </w:rPr>
              <w:t>Письменная речь</w:t>
            </w:r>
          </w:p>
          <w:p w:rsidR="00A6285B" w:rsidRPr="00A6285B" w:rsidRDefault="00A6285B" w:rsidP="00A6285B">
            <w:pPr>
              <w:shd w:val="clear" w:color="auto" w:fill="FFFFFF" w:themeFill="background1"/>
              <w:ind w:left="142" w:right="40"/>
              <w:jc w:val="both"/>
              <w:rPr>
                <w:rFonts w:eastAsiaTheme="minorEastAsia"/>
                <w:lang w:val="ru-RU" w:bidi="en-US"/>
              </w:rPr>
            </w:pPr>
            <w:r w:rsidRPr="00A6285B">
              <w:rPr>
                <w:rFonts w:eastAsiaTheme="minorEastAsia"/>
                <w:lang w:val="ru-RU"/>
              </w:rPr>
              <w:lastRenderedPageBreak/>
              <w:t>Выпускник научится:</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заполнять анкеты и формуляры в соответствии с нормами, принятыми в стране изучаемого языка;</w:t>
            </w:r>
          </w:p>
          <w:p w:rsidR="00A6285B" w:rsidRPr="00A6285B" w:rsidRDefault="00A6285B" w:rsidP="00A6285B">
            <w:pPr>
              <w:shd w:val="clear" w:color="auto" w:fill="FFFFFF" w:themeFill="background1"/>
              <w:suppressAutoHyphens/>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писать личное письмо в ответ на письмо-стимул с употреблением формул речевого этикета, принятых в стране изучаемого языка.</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suppressAutoHyphens/>
              <w:ind w:left="142" w:right="40"/>
              <w:jc w:val="both"/>
              <w:rPr>
                <w:rFonts w:eastAsiaTheme="minorEastAsia"/>
                <w:i/>
                <w:lang w:val="ru-RU" w:eastAsia="ar-SA"/>
              </w:rPr>
            </w:pPr>
            <w:r w:rsidRPr="00A6285B">
              <w:rPr>
                <w:rFonts w:eastAsiaTheme="minorEastAsia"/>
                <w:lang w:val="ru-RU"/>
              </w:rPr>
              <w:t>•</w:t>
            </w:r>
            <w:r w:rsidRPr="00254FE9">
              <w:rPr>
                <w:rFonts w:eastAsiaTheme="minorEastAsia"/>
              </w:rPr>
              <w:t> </w:t>
            </w:r>
            <w:r w:rsidRPr="00A6285B">
              <w:rPr>
                <w:rFonts w:eastAsiaTheme="minorEastAsia"/>
                <w:i/>
                <w:lang w:val="ru-RU" w:eastAsia="ar-SA"/>
              </w:rPr>
              <w:t xml:space="preserve">делать краткие выписки из текста с целью их использования в собственных устных высказываниях; </w:t>
            </w:r>
          </w:p>
          <w:p w:rsidR="00A6285B" w:rsidRPr="00A6285B" w:rsidRDefault="00A6285B" w:rsidP="00A6285B">
            <w:pPr>
              <w:shd w:val="clear" w:color="auto" w:fill="FFFFFF" w:themeFill="background1"/>
              <w:suppressAutoHyphens/>
              <w:ind w:left="142" w:right="40"/>
              <w:jc w:val="both"/>
              <w:rPr>
                <w:rFonts w:eastAsiaTheme="minorEastAsia"/>
                <w:i/>
                <w:lang w:val="ru-RU" w:bidi="en-US"/>
              </w:rPr>
            </w:pPr>
            <w:r w:rsidRPr="00A6285B">
              <w:rPr>
                <w:rFonts w:eastAsiaTheme="minorEastAsia"/>
                <w:lang w:val="ru-RU"/>
              </w:rPr>
              <w:t>•</w:t>
            </w:r>
            <w:r w:rsidRPr="00254FE9">
              <w:rPr>
                <w:rFonts w:eastAsiaTheme="minorEastAsia"/>
              </w:rPr>
              <w:t> </w:t>
            </w:r>
            <w:r w:rsidRPr="00A6285B">
              <w:rPr>
                <w:rFonts w:eastAsiaTheme="minorEastAsia"/>
                <w:i/>
                <w:lang w:val="ru-RU"/>
              </w:rPr>
              <w:t>составлять план/тезисы устного или письменного сообщения;</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кратко излагать в письменном виде результаты своей проектной деятельности;</w:t>
            </w:r>
          </w:p>
          <w:p w:rsidR="00A6285B" w:rsidRPr="00A6285B" w:rsidRDefault="00A6285B" w:rsidP="00A6285B">
            <w:pPr>
              <w:shd w:val="clear" w:color="auto" w:fill="FFFFFF" w:themeFill="background1"/>
              <w:suppressAutoHyphens/>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писать небольшие письменные высказывания с опорой на образец. </w:t>
            </w:r>
          </w:p>
          <w:p w:rsidR="00A6285B" w:rsidRPr="00A6285B" w:rsidRDefault="00A6285B" w:rsidP="00A6285B">
            <w:pPr>
              <w:shd w:val="clear" w:color="auto" w:fill="FFFFFF" w:themeFill="background1"/>
              <w:ind w:left="142" w:right="40"/>
              <w:jc w:val="both"/>
              <w:outlineLvl w:val="0"/>
              <w:rPr>
                <w:rFonts w:eastAsiaTheme="minorEastAsia"/>
                <w:b/>
                <w:lang w:val="ru-RU"/>
              </w:rPr>
            </w:pPr>
            <w:r w:rsidRPr="00A6285B">
              <w:rPr>
                <w:rFonts w:eastAsiaTheme="minorEastAsia"/>
                <w:b/>
                <w:lang w:val="ru-RU"/>
              </w:rPr>
              <w:t>Языковая компетентность (владение языковыми средствами)</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Фонетическая сторона речи</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на слух и адекватно, без фонематических ошибок, ведущих к сбою коммуникации, произносить все звуки английского языка;</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правильное ударение в изученных словах;</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коммуникативные типы предложения по интонации;</w:t>
            </w:r>
          </w:p>
          <w:p w:rsidR="00A6285B" w:rsidRPr="00A6285B" w:rsidRDefault="00A6285B" w:rsidP="00A6285B">
            <w:pPr>
              <w:shd w:val="clear" w:color="auto" w:fill="FFFFFF" w:themeFill="background1"/>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suppressAutoHyphens/>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выражать модальные значения, чувства и эмоции с помощью интонации;</w:t>
            </w:r>
          </w:p>
          <w:p w:rsidR="00A6285B" w:rsidRPr="00A6285B" w:rsidRDefault="00A6285B" w:rsidP="00A6285B">
            <w:pPr>
              <w:shd w:val="clear" w:color="auto" w:fill="FFFFFF" w:themeFill="background1"/>
              <w:suppressAutoHyphens/>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различать на слух британские и американские варианты английского языка.</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Орфография</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 правильно писать изученные слова.</w:t>
            </w:r>
          </w:p>
          <w:p w:rsidR="00A6285B" w:rsidRPr="00A6285B" w:rsidRDefault="00A6285B" w:rsidP="00A6285B">
            <w:pPr>
              <w:shd w:val="clear" w:color="auto" w:fill="FFFFFF" w:themeFill="background1"/>
              <w:ind w:left="142" w:right="40"/>
              <w:jc w:val="both"/>
              <w:rPr>
                <w:rFonts w:eastAsiaTheme="minorEastAsia"/>
                <w:i/>
                <w:iCs/>
                <w:lang w:val="ru-RU"/>
              </w:rPr>
            </w:pPr>
            <w:r w:rsidRPr="00A6285B">
              <w:rPr>
                <w:rFonts w:eastAsiaTheme="minorEastAsia"/>
                <w:i/>
                <w:lang w:val="ru-RU"/>
              </w:rPr>
              <w:t xml:space="preserve">Выпускник получит возможность научиться </w:t>
            </w:r>
            <w:r w:rsidRPr="00A6285B">
              <w:rPr>
                <w:rFonts w:eastAsiaTheme="minorEastAsia"/>
                <w:i/>
                <w:iCs/>
                <w:lang w:val="ru-RU"/>
              </w:rPr>
              <w:t>сравнивать и анализировать буквосочетания английского языка и их транскрипцию.</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Лексическая сторона речи</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6285B" w:rsidRPr="00A6285B" w:rsidRDefault="00A6285B" w:rsidP="00A6285B">
            <w:pPr>
              <w:shd w:val="clear" w:color="auto" w:fill="FFFFFF" w:themeFill="background1"/>
              <w:ind w:left="142" w:right="40"/>
              <w:jc w:val="both"/>
              <w:rPr>
                <w:rFonts w:eastAsiaTheme="minorEastAsia"/>
                <w:shd w:val="clear" w:color="auto" w:fill="FFFFFF"/>
                <w:lang w:val="ru-RU"/>
              </w:rPr>
            </w:pPr>
            <w:r w:rsidRPr="00A6285B">
              <w:rPr>
                <w:rFonts w:eastAsiaTheme="minorEastAsia"/>
                <w:lang w:val="ru-RU"/>
              </w:rPr>
              <w:t>•</w:t>
            </w:r>
            <w:r w:rsidRPr="00254FE9">
              <w:rPr>
                <w:rFonts w:eastAsiaTheme="minorEastAsia"/>
              </w:rPr>
              <w:t> </w:t>
            </w:r>
            <w:r w:rsidRPr="00A6285B">
              <w:rPr>
                <w:rFonts w:eastAsiaTheme="minorEastAsia"/>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A6285B">
              <w:rPr>
                <w:rFonts w:eastAsiaTheme="minorEastAsia"/>
                <w:shd w:val="clear" w:color="auto" w:fill="FFFFFF"/>
                <w:lang w:val="ru-RU"/>
              </w:rPr>
              <w:t xml:space="preserve"> в соответствии с решаемой коммуникативной задачей;</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существующие в английском языке нормы лексической сочетаемости;</w:t>
            </w:r>
          </w:p>
          <w:p w:rsidR="00A6285B" w:rsidRPr="00A6285B" w:rsidRDefault="00A6285B" w:rsidP="00A6285B">
            <w:pPr>
              <w:shd w:val="clear" w:color="auto" w:fill="FFFFFF" w:themeFill="background1"/>
              <w:ind w:left="142" w:right="40"/>
              <w:jc w:val="both"/>
              <w:rPr>
                <w:rFonts w:eastAsiaTheme="minorEastAsia"/>
                <w:shd w:val="clear" w:color="auto" w:fill="FFFFFF"/>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A6285B">
              <w:rPr>
                <w:rFonts w:eastAsiaTheme="minorEastAsia"/>
                <w:shd w:val="clear" w:color="auto" w:fill="FFFFFF"/>
                <w:lang w:val="ru-RU"/>
              </w:rPr>
              <w:t xml:space="preserve"> в соответствии с решаемой коммуникативной задачей.</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lastRenderedPageBreak/>
              <w:t>Выпускник получит возможность научиться:</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употреблять в речи в нескольких значениях многозначные слова, изученные в пределах тематики основной школы; </w:t>
            </w:r>
          </w:p>
          <w:p w:rsidR="00A6285B" w:rsidRPr="00A6285B" w:rsidRDefault="00A6285B" w:rsidP="00A6285B">
            <w:pPr>
              <w:shd w:val="clear" w:color="auto" w:fill="FFFFFF" w:themeFill="background1"/>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находить различия между явлениями синонимии и антонимии;</w:t>
            </w:r>
          </w:p>
          <w:p w:rsidR="00A6285B" w:rsidRPr="00A6285B" w:rsidRDefault="00A6285B" w:rsidP="00A6285B">
            <w:pPr>
              <w:shd w:val="clear" w:color="auto" w:fill="FFFFFF" w:themeFill="background1"/>
              <w:ind w:left="142" w:right="40"/>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распознавать принадлежность слов к частям речи по определённым признакам (артиклям, аффиксам и др.);</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6285B" w:rsidRPr="00A6285B" w:rsidRDefault="00A6285B" w:rsidP="00A6285B">
            <w:pPr>
              <w:shd w:val="clear" w:color="auto" w:fill="FFFFFF" w:themeFill="background1"/>
              <w:ind w:left="142" w:right="40"/>
              <w:jc w:val="both"/>
              <w:outlineLvl w:val="0"/>
              <w:rPr>
                <w:rFonts w:eastAsiaTheme="minorEastAsia"/>
                <w:b/>
                <w:i/>
                <w:lang w:val="ru-RU"/>
              </w:rPr>
            </w:pPr>
            <w:r w:rsidRPr="00A6285B">
              <w:rPr>
                <w:rFonts w:eastAsiaTheme="minorEastAsia"/>
                <w:b/>
                <w:i/>
                <w:lang w:val="ru-RU"/>
              </w:rPr>
              <w:t>Грамматическая сторона речи</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 xml:space="preserve">Выпускник научится: </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оперировать в процессе устного и письменного общения </w:t>
            </w:r>
            <w:r w:rsidRPr="00A6285B">
              <w:rPr>
                <w:rFonts w:eastAsiaTheme="minorEastAsia"/>
                <w:shd w:val="clear" w:color="auto" w:fill="FFFFFF"/>
                <w:lang w:val="ru-RU"/>
              </w:rPr>
              <w:t>основными синтаксическими конструкциями и морфологическими формами</w:t>
            </w:r>
            <w:r w:rsidRPr="00A6285B">
              <w:rPr>
                <w:rFonts w:eastAsiaTheme="minorEastAsia"/>
                <w:lang w:val="ru-RU"/>
              </w:rPr>
              <w:t xml:space="preserve"> английского языка в соответствии с коммуникативной задачей в коммуникативно-значимом контексте;</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употреблять в речи:</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6285B" w:rsidRPr="00A6285B" w:rsidRDefault="00A6285B" w:rsidP="00A6285B">
            <w:pPr>
              <w:shd w:val="clear" w:color="auto" w:fill="FFFFFF" w:themeFill="background1"/>
              <w:ind w:left="142" w:right="40"/>
              <w:jc w:val="both"/>
              <w:rPr>
                <w:rFonts w:eastAsiaTheme="minorEastAsia"/>
                <w:shd w:val="clear" w:color="auto" w:fill="FFFFFF"/>
                <w:lang w:val="ru-RU"/>
              </w:rPr>
            </w:pPr>
            <w:r w:rsidRPr="00A6285B">
              <w:rPr>
                <w:rFonts w:eastAsiaTheme="minorEastAsia"/>
                <w:lang w:val="ru-RU"/>
              </w:rPr>
              <w:t>—</w:t>
            </w:r>
            <w:r w:rsidRPr="00254FE9">
              <w:rPr>
                <w:rFonts w:eastAsiaTheme="minorEastAsia"/>
              </w:rPr>
              <w:t> </w:t>
            </w:r>
            <w:r w:rsidRPr="00A6285B">
              <w:rPr>
                <w:rFonts w:eastAsiaTheme="minorEastAsia"/>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254FE9">
              <w:rPr>
                <w:rFonts w:eastAsiaTheme="minorEastAsia"/>
                <w:shd w:val="clear" w:color="auto" w:fill="FFFFFF"/>
              </w:rPr>
              <w:t>Wemovedtoanewhouselastyear</w:t>
            </w:r>
            <w:r w:rsidRPr="00A6285B">
              <w:rPr>
                <w:rFonts w:eastAsiaTheme="minorEastAsia"/>
                <w:shd w:val="clear" w:color="auto" w:fill="FFFFFF"/>
                <w:lang w:val="ru-RU"/>
              </w:rPr>
              <w:t>);</w:t>
            </w:r>
          </w:p>
          <w:p w:rsidR="00A6285B" w:rsidRPr="00254FE9" w:rsidRDefault="00A6285B" w:rsidP="00A6285B">
            <w:pPr>
              <w:shd w:val="clear" w:color="auto" w:fill="FFFFFF" w:themeFill="background1"/>
              <w:ind w:left="142" w:right="40"/>
              <w:jc w:val="both"/>
              <w:rPr>
                <w:rFonts w:eastAsiaTheme="minorEastAsia"/>
                <w:shd w:val="clear" w:color="auto" w:fill="FFFFFF"/>
              </w:rPr>
            </w:pPr>
            <w:r w:rsidRPr="00A6285B">
              <w:rPr>
                <w:rFonts w:eastAsiaTheme="minorEastAsia"/>
                <w:lang w:val="ru-RU"/>
              </w:rPr>
              <w:t>—</w:t>
            </w:r>
            <w:r w:rsidRPr="00254FE9">
              <w:rPr>
                <w:rFonts w:eastAsiaTheme="minorEastAsia"/>
              </w:rPr>
              <w:t> </w:t>
            </w:r>
            <w:r w:rsidRPr="00A6285B">
              <w:rPr>
                <w:rFonts w:eastAsiaTheme="minorEastAsia"/>
                <w:shd w:val="clear" w:color="auto" w:fill="FFFFFF"/>
                <w:lang w:val="ru-RU"/>
              </w:rPr>
              <w:t xml:space="preserve">предложения с начальным </w:t>
            </w:r>
            <w:r w:rsidRPr="00254FE9">
              <w:rPr>
                <w:rFonts w:eastAsiaTheme="minorEastAsia"/>
                <w:shd w:val="clear" w:color="auto" w:fill="FFFFFF"/>
              </w:rPr>
              <w:t>It</w:t>
            </w:r>
            <w:r w:rsidRPr="00A6285B">
              <w:rPr>
                <w:rFonts w:eastAsiaTheme="minorEastAsia"/>
                <w:shd w:val="clear" w:color="auto" w:fill="FFFFFF"/>
                <w:lang w:val="ru-RU"/>
              </w:rPr>
              <w:t xml:space="preserve"> (</w:t>
            </w:r>
            <w:r w:rsidRPr="00254FE9">
              <w:rPr>
                <w:rFonts w:eastAsiaTheme="minorEastAsia"/>
                <w:shd w:val="clear" w:color="auto" w:fill="FFFFFF"/>
              </w:rPr>
              <w:t>It</w:t>
            </w:r>
            <w:r w:rsidRPr="00A6285B">
              <w:rPr>
                <w:rFonts w:eastAsiaTheme="minorEastAsia"/>
                <w:shd w:val="clear" w:color="auto" w:fill="FFFFFF"/>
                <w:lang w:val="ru-RU"/>
              </w:rPr>
              <w:t>’</w:t>
            </w:r>
            <w:r w:rsidRPr="00254FE9">
              <w:rPr>
                <w:rFonts w:eastAsiaTheme="minorEastAsia"/>
                <w:shd w:val="clear" w:color="auto" w:fill="FFFFFF"/>
              </w:rPr>
              <w:t>scold</w:t>
            </w:r>
            <w:r w:rsidRPr="00A6285B">
              <w:rPr>
                <w:rFonts w:eastAsiaTheme="minorEastAsia"/>
                <w:shd w:val="clear" w:color="auto" w:fill="FFFFFF"/>
                <w:lang w:val="ru-RU"/>
              </w:rPr>
              <w:t>.</w:t>
            </w:r>
            <w:r w:rsidRPr="00254FE9">
              <w:rPr>
                <w:rFonts w:eastAsiaTheme="minorEastAsia"/>
                <w:shd w:val="clear" w:color="auto" w:fill="FFFFFF"/>
              </w:rPr>
              <w:t>It</w:t>
            </w:r>
            <w:r w:rsidRPr="00874DC9">
              <w:rPr>
                <w:rFonts w:eastAsiaTheme="minorEastAsia"/>
                <w:shd w:val="clear" w:color="auto" w:fill="FFFFFF"/>
                <w:lang w:val="ru-RU"/>
              </w:rPr>
              <w:t>’</w:t>
            </w:r>
            <w:r w:rsidRPr="00254FE9">
              <w:rPr>
                <w:rFonts w:eastAsiaTheme="minorEastAsia"/>
                <w:shd w:val="clear" w:color="auto" w:fill="FFFFFF"/>
              </w:rPr>
              <w:t>s</w:t>
            </w:r>
            <w:r w:rsidRPr="00874DC9">
              <w:rPr>
                <w:rFonts w:eastAsiaTheme="minorEastAsia"/>
                <w:shd w:val="clear" w:color="auto" w:fill="FFFFFF"/>
                <w:lang w:val="ru-RU"/>
              </w:rPr>
              <w:t xml:space="preserve"> </w:t>
            </w:r>
            <w:r w:rsidRPr="00254FE9">
              <w:rPr>
                <w:rFonts w:eastAsiaTheme="minorEastAsia"/>
                <w:shd w:val="clear" w:color="auto" w:fill="FFFFFF"/>
              </w:rPr>
              <w:t>five</w:t>
            </w:r>
            <w:r w:rsidRPr="00874DC9">
              <w:rPr>
                <w:rFonts w:eastAsiaTheme="minorEastAsia"/>
                <w:shd w:val="clear" w:color="auto" w:fill="FFFFFF"/>
                <w:lang w:val="ru-RU"/>
              </w:rPr>
              <w:t xml:space="preserve"> </w:t>
            </w:r>
            <w:r w:rsidRPr="00254FE9">
              <w:rPr>
                <w:rFonts w:eastAsiaTheme="minorEastAsia"/>
                <w:shd w:val="clear" w:color="auto" w:fill="FFFFFF"/>
              </w:rPr>
              <w:t>o</w:t>
            </w:r>
            <w:r w:rsidRPr="00874DC9">
              <w:rPr>
                <w:rFonts w:eastAsiaTheme="minorEastAsia"/>
                <w:shd w:val="clear" w:color="auto" w:fill="FFFFFF"/>
                <w:lang w:val="ru-RU"/>
              </w:rPr>
              <w:t>’</w:t>
            </w:r>
            <w:r w:rsidRPr="00254FE9">
              <w:rPr>
                <w:rFonts w:eastAsiaTheme="minorEastAsia"/>
                <w:shd w:val="clear" w:color="auto" w:fill="FFFFFF"/>
              </w:rPr>
              <w:t>clock</w:t>
            </w:r>
            <w:r w:rsidRPr="00874DC9">
              <w:rPr>
                <w:rFonts w:eastAsiaTheme="minorEastAsia"/>
                <w:shd w:val="clear" w:color="auto" w:fill="FFFFFF"/>
                <w:lang w:val="ru-RU"/>
              </w:rPr>
              <w:t xml:space="preserve">. </w:t>
            </w:r>
            <w:r w:rsidRPr="00254FE9">
              <w:rPr>
                <w:rFonts w:eastAsiaTheme="minorEastAsia"/>
                <w:shd w:val="clear" w:color="auto" w:fill="FFFFFF"/>
              </w:rPr>
              <w:t>It’s interesting. It’s winter);</w:t>
            </w:r>
          </w:p>
          <w:p w:rsidR="00A6285B" w:rsidRPr="00254FE9" w:rsidRDefault="00A6285B" w:rsidP="00A6285B">
            <w:pPr>
              <w:shd w:val="clear" w:color="auto" w:fill="FFFFFF" w:themeFill="background1"/>
              <w:ind w:left="142" w:right="40"/>
              <w:jc w:val="both"/>
              <w:rPr>
                <w:rFonts w:eastAsiaTheme="minorEastAsia"/>
                <w:shd w:val="clear" w:color="auto" w:fill="FFFFFF"/>
              </w:rPr>
            </w:pPr>
            <w:r w:rsidRPr="00254FE9">
              <w:rPr>
                <w:rFonts w:eastAsiaTheme="minorEastAsia"/>
              </w:rPr>
              <w:t>— </w:t>
            </w:r>
            <w:r w:rsidRPr="00254FE9">
              <w:rPr>
                <w:rFonts w:eastAsiaTheme="minorEastAsia"/>
                <w:shd w:val="clear" w:color="auto" w:fill="FFFFFF"/>
              </w:rPr>
              <w:t>предложениясначальным There + to be (There are a lot of trees in the park);</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сложносочинённые предложения с сочинительными союзами </w:t>
            </w:r>
            <w:r w:rsidRPr="00254FE9">
              <w:rPr>
                <w:rFonts w:eastAsiaTheme="minorEastAsia"/>
              </w:rPr>
              <w:t>and</w:t>
            </w:r>
            <w:r w:rsidRPr="00A6285B">
              <w:rPr>
                <w:rFonts w:eastAsiaTheme="minorEastAsia"/>
                <w:i/>
                <w:lang w:val="ru-RU"/>
              </w:rPr>
              <w:t xml:space="preserve">, </w:t>
            </w:r>
            <w:r w:rsidRPr="00254FE9">
              <w:rPr>
                <w:rFonts w:eastAsiaTheme="minorEastAsia"/>
              </w:rPr>
              <w:t>but</w:t>
            </w:r>
            <w:r w:rsidRPr="00A6285B">
              <w:rPr>
                <w:rFonts w:eastAsiaTheme="minorEastAsia"/>
                <w:lang w:val="ru-RU"/>
              </w:rPr>
              <w:t xml:space="preserve">, </w:t>
            </w:r>
            <w:r w:rsidRPr="00254FE9">
              <w:rPr>
                <w:rFonts w:eastAsiaTheme="minorEastAsia"/>
              </w:rPr>
              <w:t>or</w:t>
            </w:r>
            <w:r w:rsidRPr="00A6285B">
              <w:rPr>
                <w:rFonts w:eastAsiaTheme="minorEastAsia"/>
                <w:i/>
                <w:lang w:val="ru-RU"/>
              </w:rPr>
              <w:t>;</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косвенную речь в утвердительных и вопросительных предложениях в настоящем и прошедшем времени;</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имена существительные в единственном и множественном числе, образованные по правилу и исключения;</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имена существительные </w:t>
            </w:r>
            <w:r w:rsidRPr="00254FE9">
              <w:rPr>
                <w:rFonts w:eastAsiaTheme="minorEastAsia"/>
              </w:rPr>
              <w:t>c</w:t>
            </w:r>
            <w:r w:rsidRPr="00A6285B">
              <w:rPr>
                <w:rFonts w:eastAsiaTheme="minorEastAsia"/>
                <w:lang w:val="ru-RU"/>
              </w:rPr>
              <w:t xml:space="preserve"> определённым/неопределённым/нулевым артиклем;</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личные, притяжательные, указательные, неопределённые, относительные, вопросительные местоимения;</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54FE9">
              <w:rPr>
                <w:rFonts w:eastAsiaTheme="minorEastAsia"/>
              </w:rPr>
              <w:t>many</w:t>
            </w:r>
            <w:r w:rsidRPr="00A6285B">
              <w:rPr>
                <w:rFonts w:eastAsiaTheme="minorEastAsia"/>
                <w:lang w:val="ru-RU"/>
              </w:rPr>
              <w:t>/</w:t>
            </w:r>
            <w:r w:rsidRPr="00254FE9">
              <w:rPr>
                <w:rFonts w:eastAsiaTheme="minorEastAsia"/>
              </w:rPr>
              <w:t>much</w:t>
            </w:r>
            <w:r w:rsidRPr="00A6285B">
              <w:rPr>
                <w:rFonts w:eastAsiaTheme="minorEastAsia"/>
                <w:lang w:val="ru-RU"/>
              </w:rPr>
              <w:t xml:space="preserve">, </w:t>
            </w:r>
            <w:r w:rsidRPr="00254FE9">
              <w:rPr>
                <w:rFonts w:eastAsiaTheme="minorEastAsia"/>
              </w:rPr>
              <w:t>few</w:t>
            </w:r>
            <w:r w:rsidRPr="00A6285B">
              <w:rPr>
                <w:rFonts w:eastAsiaTheme="minorEastAsia"/>
                <w:lang w:val="ru-RU"/>
              </w:rPr>
              <w:t>/</w:t>
            </w:r>
            <w:r w:rsidRPr="00254FE9">
              <w:rPr>
                <w:rFonts w:eastAsiaTheme="minorEastAsia"/>
              </w:rPr>
              <w:t>afew</w:t>
            </w:r>
            <w:r w:rsidRPr="00A6285B">
              <w:rPr>
                <w:rFonts w:eastAsiaTheme="minorEastAsia"/>
                <w:lang w:val="ru-RU"/>
              </w:rPr>
              <w:t xml:space="preserve">, </w:t>
            </w:r>
            <w:r w:rsidRPr="00254FE9">
              <w:rPr>
                <w:rFonts w:eastAsiaTheme="minorEastAsia"/>
              </w:rPr>
              <w:t>little</w:t>
            </w:r>
            <w:r w:rsidRPr="00A6285B">
              <w:rPr>
                <w:rFonts w:eastAsiaTheme="minorEastAsia"/>
                <w:lang w:val="ru-RU"/>
              </w:rPr>
              <w:t>/</w:t>
            </w:r>
            <w:r w:rsidRPr="00254FE9">
              <w:rPr>
                <w:rFonts w:eastAsiaTheme="minorEastAsia"/>
              </w:rPr>
              <w:t>alittle</w:t>
            </w:r>
            <w:r w:rsidRPr="00A6285B">
              <w:rPr>
                <w:rFonts w:eastAsiaTheme="minorEastAsia"/>
                <w:lang w:val="ru-RU"/>
              </w:rPr>
              <w:t>);</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количественные и порядковые числительные;</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глаголы в наиболее употребительных временны2х формах действительного залога: </w:t>
            </w:r>
            <w:r w:rsidRPr="00254FE9">
              <w:rPr>
                <w:rFonts w:eastAsiaTheme="minorEastAsia"/>
              </w:rPr>
              <w:t>PresentSimple</w:t>
            </w:r>
            <w:r w:rsidRPr="00A6285B">
              <w:rPr>
                <w:rFonts w:eastAsiaTheme="minorEastAsia"/>
                <w:lang w:val="ru-RU"/>
              </w:rPr>
              <w:t xml:space="preserve">, </w:t>
            </w:r>
            <w:r w:rsidRPr="00254FE9">
              <w:rPr>
                <w:rFonts w:eastAsiaTheme="minorEastAsia"/>
              </w:rPr>
              <w:t>FutureSimple</w:t>
            </w:r>
            <w:r w:rsidRPr="00A6285B">
              <w:rPr>
                <w:rFonts w:eastAsiaTheme="minorEastAsia"/>
                <w:lang w:val="ru-RU"/>
              </w:rPr>
              <w:t xml:space="preserve"> и </w:t>
            </w:r>
            <w:r w:rsidRPr="00254FE9">
              <w:rPr>
                <w:rFonts w:eastAsiaTheme="minorEastAsia"/>
              </w:rPr>
              <w:t>PastSimple</w:t>
            </w:r>
            <w:r w:rsidRPr="00A6285B">
              <w:rPr>
                <w:rFonts w:eastAsiaTheme="minorEastAsia"/>
                <w:lang w:val="ru-RU"/>
              </w:rPr>
              <w:t xml:space="preserve">, </w:t>
            </w:r>
            <w:r w:rsidRPr="00254FE9">
              <w:rPr>
                <w:rFonts w:eastAsiaTheme="minorEastAsia"/>
              </w:rPr>
              <w:t>Present</w:t>
            </w:r>
            <w:r w:rsidRPr="00A6285B">
              <w:rPr>
                <w:rFonts w:eastAsiaTheme="minorEastAsia"/>
                <w:lang w:val="ru-RU"/>
              </w:rPr>
              <w:t xml:space="preserve"> и </w:t>
            </w:r>
            <w:r w:rsidRPr="00254FE9">
              <w:rPr>
                <w:rFonts w:eastAsiaTheme="minorEastAsia"/>
              </w:rPr>
              <w:t>PastContinuous</w:t>
            </w:r>
            <w:r w:rsidRPr="00A6285B">
              <w:rPr>
                <w:rFonts w:eastAsiaTheme="minorEastAsia"/>
                <w:lang w:val="ru-RU"/>
              </w:rPr>
              <w:t xml:space="preserve">, </w:t>
            </w:r>
            <w:r w:rsidRPr="00254FE9">
              <w:rPr>
                <w:rFonts w:eastAsiaTheme="minorEastAsia"/>
              </w:rPr>
              <w:t>PresentPerfect</w:t>
            </w:r>
            <w:r w:rsidRPr="00A6285B">
              <w:rPr>
                <w:rFonts w:eastAsiaTheme="minorEastAsia"/>
                <w:lang w:val="ru-RU"/>
              </w:rPr>
              <w:t>;</w:t>
            </w:r>
          </w:p>
          <w:p w:rsidR="00A6285B" w:rsidRPr="00A6285B" w:rsidRDefault="00A6285B" w:rsidP="00A6285B">
            <w:pPr>
              <w:shd w:val="clear" w:color="auto" w:fill="FFFFFF" w:themeFill="background1"/>
              <w:ind w:left="142" w:right="40"/>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глаголы в следующих формах страдательного залога: </w:t>
            </w:r>
            <w:r w:rsidRPr="00254FE9">
              <w:rPr>
                <w:rFonts w:eastAsiaTheme="minorEastAsia"/>
              </w:rPr>
              <w:t>PresentSimplePassive</w:t>
            </w:r>
            <w:r w:rsidRPr="00A6285B">
              <w:rPr>
                <w:rFonts w:eastAsiaTheme="minorEastAsia"/>
                <w:lang w:val="ru-RU"/>
              </w:rPr>
              <w:t xml:space="preserve">, </w:t>
            </w:r>
            <w:r w:rsidRPr="00254FE9">
              <w:rPr>
                <w:rFonts w:eastAsiaTheme="minorEastAsia"/>
              </w:rPr>
              <w:t>PastSimplePassive</w:t>
            </w:r>
            <w:r w:rsidRPr="00A6285B">
              <w:rPr>
                <w:rFonts w:eastAsiaTheme="minorEastAsia"/>
                <w:lang w:val="ru-RU"/>
              </w:rPr>
              <w:t>;</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различные грамматические средства для выражения будущего времени: </w:t>
            </w:r>
            <w:r w:rsidRPr="00254FE9">
              <w:rPr>
                <w:rFonts w:eastAsiaTheme="minorEastAsia"/>
              </w:rPr>
              <w:t>SimpleFuture</w:t>
            </w:r>
            <w:r w:rsidRPr="00A6285B">
              <w:rPr>
                <w:rFonts w:eastAsiaTheme="minorEastAsia"/>
                <w:lang w:val="ru-RU"/>
              </w:rPr>
              <w:t xml:space="preserve">, </w:t>
            </w:r>
            <w:r w:rsidRPr="00254FE9">
              <w:rPr>
                <w:rFonts w:eastAsiaTheme="minorEastAsia"/>
              </w:rPr>
              <w:t>tobegoingto</w:t>
            </w:r>
            <w:r w:rsidRPr="00A6285B">
              <w:rPr>
                <w:rFonts w:eastAsiaTheme="minorEastAsia"/>
                <w:lang w:val="ru-RU"/>
              </w:rPr>
              <w:t xml:space="preserve">, </w:t>
            </w:r>
            <w:r w:rsidRPr="00254FE9">
              <w:rPr>
                <w:rFonts w:eastAsiaTheme="minorEastAsia"/>
              </w:rPr>
              <w:t>PresentContinuous</w:t>
            </w:r>
            <w:r w:rsidRPr="00A6285B">
              <w:rPr>
                <w:rFonts w:eastAsiaTheme="minorEastAsia"/>
                <w:i/>
                <w:lang w:val="ru-RU"/>
              </w:rPr>
              <w:t>;</w:t>
            </w:r>
          </w:p>
          <w:p w:rsidR="00A6285B" w:rsidRPr="00254FE9" w:rsidRDefault="00A6285B" w:rsidP="00A6285B">
            <w:pPr>
              <w:shd w:val="clear" w:color="auto" w:fill="FFFFFF" w:themeFill="background1"/>
              <w:ind w:left="142" w:right="40"/>
              <w:jc w:val="both"/>
              <w:rPr>
                <w:rFonts w:eastAsiaTheme="minorEastAsia"/>
              </w:rPr>
            </w:pPr>
            <w:r w:rsidRPr="00254FE9">
              <w:rPr>
                <w:rFonts w:eastAsiaTheme="minorEastAsia"/>
              </w:rPr>
              <w:t>— условныепредложенияреальногохарактера (Conditional I — If I see Jim, I’ll invite him to our school party);</w:t>
            </w:r>
          </w:p>
          <w:p w:rsidR="00A6285B" w:rsidRPr="00254FE9" w:rsidRDefault="00A6285B" w:rsidP="00A6285B">
            <w:pPr>
              <w:shd w:val="clear" w:color="auto" w:fill="FFFFFF" w:themeFill="background1"/>
              <w:ind w:left="142" w:right="40"/>
              <w:jc w:val="both"/>
              <w:rPr>
                <w:rFonts w:eastAsiaTheme="minorEastAsia"/>
                <w:i/>
              </w:rPr>
            </w:pPr>
            <w:r w:rsidRPr="00254FE9">
              <w:rPr>
                <w:rFonts w:eastAsiaTheme="minorEastAsia"/>
              </w:rPr>
              <w:t>— модальныеглаголыиихэквиваленты (may, can, be able to, must, have to, should, could).</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распознавать сложноподчинённые предложения с придаточными: времени с союзами </w:t>
            </w:r>
            <w:r w:rsidRPr="00254FE9">
              <w:rPr>
                <w:rFonts w:eastAsiaTheme="minorEastAsia"/>
                <w:i/>
              </w:rPr>
              <w:t>for</w:t>
            </w:r>
            <w:r w:rsidRPr="00A6285B">
              <w:rPr>
                <w:rFonts w:eastAsiaTheme="minorEastAsia"/>
                <w:i/>
                <w:lang w:val="ru-RU"/>
              </w:rPr>
              <w:t xml:space="preserve">, </w:t>
            </w:r>
            <w:r w:rsidRPr="00254FE9">
              <w:rPr>
                <w:rFonts w:eastAsiaTheme="minorEastAsia"/>
                <w:i/>
              </w:rPr>
              <w:t>since</w:t>
            </w:r>
            <w:r w:rsidRPr="00A6285B">
              <w:rPr>
                <w:rFonts w:eastAsiaTheme="minorEastAsia"/>
                <w:i/>
                <w:lang w:val="ru-RU"/>
              </w:rPr>
              <w:t xml:space="preserve">, </w:t>
            </w:r>
            <w:r w:rsidRPr="00254FE9">
              <w:rPr>
                <w:rFonts w:eastAsiaTheme="minorEastAsia"/>
                <w:i/>
              </w:rPr>
              <w:t>during</w:t>
            </w:r>
            <w:r w:rsidRPr="00A6285B">
              <w:rPr>
                <w:rFonts w:eastAsiaTheme="minorEastAsia"/>
                <w:i/>
                <w:lang w:val="ru-RU"/>
              </w:rPr>
              <w:t xml:space="preserve">; цели с союзом </w:t>
            </w:r>
            <w:r w:rsidRPr="00254FE9">
              <w:rPr>
                <w:rFonts w:eastAsiaTheme="minorEastAsia"/>
                <w:i/>
              </w:rPr>
              <w:t>sothat</w:t>
            </w:r>
            <w:r w:rsidRPr="00A6285B">
              <w:rPr>
                <w:rFonts w:eastAsiaTheme="minorEastAsia"/>
                <w:i/>
                <w:lang w:val="ru-RU"/>
              </w:rPr>
              <w:t xml:space="preserve">; условия с союзом </w:t>
            </w:r>
            <w:r w:rsidRPr="00254FE9">
              <w:rPr>
                <w:rFonts w:eastAsiaTheme="minorEastAsia"/>
                <w:i/>
              </w:rPr>
              <w:t>unless</w:t>
            </w:r>
            <w:r w:rsidRPr="00A6285B">
              <w:rPr>
                <w:rFonts w:eastAsiaTheme="minorEastAsia"/>
                <w:i/>
                <w:lang w:val="ru-RU"/>
              </w:rPr>
              <w:t xml:space="preserve">; определительными с союзами </w:t>
            </w:r>
            <w:r w:rsidRPr="00254FE9">
              <w:rPr>
                <w:rFonts w:eastAsiaTheme="minorEastAsia"/>
                <w:i/>
              </w:rPr>
              <w:t>who</w:t>
            </w:r>
            <w:r w:rsidRPr="00A6285B">
              <w:rPr>
                <w:rFonts w:eastAsiaTheme="minorEastAsia"/>
                <w:i/>
                <w:lang w:val="ru-RU"/>
              </w:rPr>
              <w:t xml:space="preserve">, </w:t>
            </w:r>
            <w:r w:rsidRPr="00254FE9">
              <w:rPr>
                <w:rFonts w:eastAsiaTheme="minorEastAsia"/>
                <w:i/>
              </w:rPr>
              <w:t>which</w:t>
            </w:r>
            <w:r w:rsidRPr="00A6285B">
              <w:rPr>
                <w:rFonts w:eastAsiaTheme="minorEastAsia"/>
                <w:i/>
                <w:lang w:val="ru-RU"/>
              </w:rPr>
              <w:t xml:space="preserve">, </w:t>
            </w:r>
            <w:r w:rsidRPr="00254FE9">
              <w:rPr>
                <w:rFonts w:eastAsiaTheme="minorEastAsia"/>
                <w:i/>
              </w:rPr>
              <w:t>that</w:t>
            </w:r>
            <w:r w:rsidRPr="00A6285B">
              <w:rPr>
                <w:rFonts w:eastAsiaTheme="minorEastAsia"/>
                <w:i/>
                <w:lang w:val="ru-RU"/>
              </w:rPr>
              <w:t>;</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 xml:space="preserve">распознавать в речи предложения с конструкциями </w:t>
            </w:r>
            <w:r w:rsidRPr="00254FE9">
              <w:rPr>
                <w:rFonts w:eastAsiaTheme="minorEastAsia"/>
                <w:i/>
              </w:rPr>
              <w:t>as</w:t>
            </w:r>
            <w:r w:rsidRPr="00A6285B">
              <w:rPr>
                <w:rFonts w:eastAsiaTheme="minorEastAsia"/>
                <w:i/>
                <w:lang w:val="ru-RU"/>
              </w:rPr>
              <w:t xml:space="preserve"> … </w:t>
            </w:r>
            <w:r w:rsidRPr="00254FE9">
              <w:rPr>
                <w:rFonts w:eastAsiaTheme="minorEastAsia"/>
                <w:i/>
              </w:rPr>
              <w:t>as</w:t>
            </w:r>
            <w:r w:rsidRPr="00A6285B">
              <w:rPr>
                <w:rFonts w:eastAsiaTheme="minorEastAsia"/>
                <w:i/>
                <w:lang w:val="ru-RU"/>
              </w:rPr>
              <w:t xml:space="preserve">; </w:t>
            </w:r>
            <w:r w:rsidRPr="00254FE9">
              <w:rPr>
                <w:rFonts w:eastAsiaTheme="minorEastAsia"/>
                <w:i/>
              </w:rPr>
              <w:t>notso </w:t>
            </w:r>
            <w:r w:rsidRPr="00A6285B">
              <w:rPr>
                <w:rFonts w:eastAsiaTheme="minorEastAsia"/>
                <w:i/>
                <w:lang w:val="ru-RU"/>
              </w:rPr>
              <w:t>…</w:t>
            </w:r>
            <w:r w:rsidRPr="00254FE9">
              <w:rPr>
                <w:rFonts w:eastAsiaTheme="minorEastAsia"/>
                <w:i/>
              </w:rPr>
              <w:t> as</w:t>
            </w:r>
            <w:r w:rsidRPr="00A6285B">
              <w:rPr>
                <w:rFonts w:eastAsiaTheme="minorEastAsia"/>
                <w:i/>
                <w:lang w:val="ru-RU"/>
              </w:rPr>
              <w:t xml:space="preserve">; </w:t>
            </w:r>
            <w:r w:rsidRPr="00254FE9">
              <w:rPr>
                <w:rFonts w:eastAsiaTheme="minorEastAsia"/>
                <w:i/>
              </w:rPr>
              <w:t>either</w:t>
            </w:r>
            <w:r w:rsidRPr="00A6285B">
              <w:rPr>
                <w:rFonts w:eastAsiaTheme="minorEastAsia"/>
                <w:i/>
                <w:lang w:val="ru-RU"/>
              </w:rPr>
              <w:t xml:space="preserve"> … </w:t>
            </w:r>
            <w:r w:rsidRPr="00254FE9">
              <w:rPr>
                <w:rFonts w:eastAsiaTheme="minorEastAsia"/>
                <w:i/>
              </w:rPr>
              <w:t>or</w:t>
            </w:r>
            <w:r w:rsidRPr="00A6285B">
              <w:rPr>
                <w:rFonts w:eastAsiaTheme="minorEastAsia"/>
                <w:i/>
                <w:lang w:val="ru-RU"/>
              </w:rPr>
              <w:t xml:space="preserve">; </w:t>
            </w:r>
            <w:r w:rsidRPr="00254FE9">
              <w:rPr>
                <w:rFonts w:eastAsiaTheme="minorEastAsia"/>
                <w:i/>
              </w:rPr>
              <w:t>neither</w:t>
            </w:r>
            <w:r w:rsidRPr="00A6285B">
              <w:rPr>
                <w:rFonts w:eastAsiaTheme="minorEastAsia"/>
                <w:i/>
                <w:lang w:val="ru-RU"/>
              </w:rPr>
              <w:t xml:space="preserve"> … </w:t>
            </w:r>
            <w:r w:rsidRPr="00254FE9">
              <w:rPr>
                <w:rFonts w:eastAsiaTheme="minorEastAsia"/>
                <w:i/>
              </w:rPr>
              <w:t>nor</w:t>
            </w:r>
            <w:r w:rsidRPr="00A6285B">
              <w:rPr>
                <w:rFonts w:eastAsiaTheme="minorEastAsia"/>
                <w:i/>
                <w:lang w:val="ru-RU"/>
              </w:rPr>
              <w:t>;</w:t>
            </w:r>
          </w:p>
          <w:p w:rsidR="00A6285B" w:rsidRPr="00A6285B" w:rsidRDefault="00A6285B" w:rsidP="00A6285B">
            <w:pPr>
              <w:shd w:val="clear" w:color="auto" w:fill="FFFFFF" w:themeFill="background1"/>
              <w:ind w:left="142" w:right="40"/>
              <w:jc w:val="both"/>
              <w:rPr>
                <w:rFonts w:eastAsiaTheme="minorEastAsia"/>
                <w:i/>
                <w:shd w:val="clear" w:color="auto" w:fill="FFFFFF"/>
                <w:lang w:val="ru-RU"/>
              </w:rPr>
            </w:pPr>
            <w:r w:rsidRPr="00A6285B">
              <w:rPr>
                <w:rFonts w:eastAsiaTheme="minorEastAsia"/>
                <w:lang w:val="ru-RU"/>
              </w:rPr>
              <w:t>•</w:t>
            </w:r>
            <w:r w:rsidRPr="00254FE9">
              <w:rPr>
                <w:rFonts w:eastAsiaTheme="minorEastAsia"/>
              </w:rPr>
              <w:t> </w:t>
            </w:r>
            <w:r w:rsidRPr="00A6285B">
              <w:rPr>
                <w:rFonts w:eastAsiaTheme="minorEastAsia"/>
                <w:i/>
                <w:shd w:val="clear" w:color="auto" w:fill="FFFFFF"/>
                <w:lang w:val="ru-RU"/>
              </w:rPr>
              <w:t>распознавать в речи условные предложения нереального характера (</w:t>
            </w:r>
            <w:r w:rsidRPr="00254FE9">
              <w:rPr>
                <w:rFonts w:eastAsiaTheme="minorEastAsia"/>
                <w:i/>
                <w:shd w:val="clear" w:color="auto" w:fill="FFFFFF"/>
              </w:rPr>
              <w:t>ConditionalII</w:t>
            </w:r>
            <w:r w:rsidRPr="00A6285B">
              <w:rPr>
                <w:rFonts w:eastAsiaTheme="minorEastAsia"/>
                <w:i/>
                <w:shd w:val="clear" w:color="auto" w:fill="FFFFFF"/>
                <w:lang w:val="ru-RU"/>
              </w:rPr>
              <w:t xml:space="preserve"> — </w:t>
            </w:r>
            <w:r w:rsidRPr="00254FE9">
              <w:rPr>
                <w:rFonts w:eastAsiaTheme="minorEastAsia"/>
                <w:i/>
                <w:shd w:val="clear" w:color="auto" w:fill="FFFFFF"/>
              </w:rPr>
              <w:t>IfIwereyou</w:t>
            </w:r>
            <w:r w:rsidRPr="00A6285B">
              <w:rPr>
                <w:rFonts w:eastAsiaTheme="minorEastAsia"/>
                <w:i/>
                <w:shd w:val="clear" w:color="auto" w:fill="FFFFFF"/>
                <w:lang w:val="ru-RU"/>
              </w:rPr>
              <w:t xml:space="preserve">, </w:t>
            </w:r>
            <w:r w:rsidRPr="00254FE9">
              <w:rPr>
                <w:rFonts w:eastAsiaTheme="minorEastAsia"/>
                <w:i/>
                <w:shd w:val="clear" w:color="auto" w:fill="FFFFFF"/>
              </w:rPr>
              <w:t>IwouldstartlearningFrench</w:t>
            </w:r>
            <w:r w:rsidRPr="00A6285B">
              <w:rPr>
                <w:rFonts w:eastAsiaTheme="minorEastAsia"/>
                <w:i/>
                <w:shd w:val="clear" w:color="auto" w:fill="FFFFFF"/>
                <w:lang w:val="ru-RU"/>
              </w:rPr>
              <w:t>);</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в речи глаголы во временны́х формах действительного залога:</w:t>
            </w:r>
            <w:r w:rsidRPr="00254FE9">
              <w:rPr>
                <w:rFonts w:eastAsiaTheme="minorEastAsia"/>
                <w:i/>
              </w:rPr>
              <w:t>PastPerfect</w:t>
            </w:r>
            <w:r w:rsidRPr="00A6285B">
              <w:rPr>
                <w:rFonts w:eastAsiaTheme="minorEastAsia"/>
                <w:i/>
                <w:lang w:val="ru-RU"/>
              </w:rPr>
              <w:t xml:space="preserve">, </w:t>
            </w:r>
            <w:r w:rsidRPr="00254FE9">
              <w:rPr>
                <w:rFonts w:eastAsiaTheme="minorEastAsia"/>
                <w:i/>
              </w:rPr>
              <w:t>PresentPerfectContinuous</w:t>
            </w:r>
            <w:r w:rsidRPr="00A6285B">
              <w:rPr>
                <w:rFonts w:eastAsiaTheme="minorEastAsia"/>
                <w:i/>
                <w:lang w:val="ru-RU"/>
              </w:rPr>
              <w:t xml:space="preserve">, </w:t>
            </w:r>
            <w:r w:rsidRPr="00254FE9">
              <w:rPr>
                <w:rFonts w:eastAsiaTheme="minorEastAsia"/>
                <w:i/>
              </w:rPr>
              <w:t>Future</w:t>
            </w:r>
            <w:r w:rsidRPr="00A6285B">
              <w:rPr>
                <w:rFonts w:eastAsiaTheme="minorEastAsia"/>
                <w:i/>
                <w:lang w:val="ru-RU"/>
              </w:rPr>
              <w:t>-</w:t>
            </w:r>
            <w:r w:rsidRPr="00254FE9">
              <w:rPr>
                <w:rFonts w:eastAsiaTheme="minorEastAsia"/>
                <w:i/>
              </w:rPr>
              <w:t>in</w:t>
            </w:r>
            <w:r w:rsidRPr="00A6285B">
              <w:rPr>
                <w:rFonts w:eastAsiaTheme="minorEastAsia"/>
                <w:i/>
                <w:lang w:val="ru-RU"/>
              </w:rPr>
              <w:t>-</w:t>
            </w:r>
            <w:r w:rsidRPr="00254FE9">
              <w:rPr>
                <w:rFonts w:eastAsiaTheme="minorEastAsia"/>
                <w:i/>
              </w:rPr>
              <w:t>the</w:t>
            </w:r>
            <w:r w:rsidRPr="00A6285B">
              <w:rPr>
                <w:rFonts w:eastAsiaTheme="minorEastAsia"/>
                <w:i/>
                <w:lang w:val="ru-RU"/>
              </w:rPr>
              <w:t>-</w:t>
            </w:r>
            <w:r w:rsidRPr="00254FE9">
              <w:rPr>
                <w:rFonts w:eastAsiaTheme="minorEastAsia"/>
                <w:i/>
              </w:rPr>
              <w:t>Past</w:t>
            </w:r>
            <w:r w:rsidRPr="00A6285B">
              <w:rPr>
                <w:rFonts w:eastAsiaTheme="minorEastAsia"/>
                <w:i/>
                <w:lang w:val="ru-RU"/>
              </w:rPr>
              <w:t>;</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употреблять в речи глаголы в формах страдательного залога: </w:t>
            </w:r>
            <w:r w:rsidRPr="00254FE9">
              <w:rPr>
                <w:rFonts w:eastAsiaTheme="minorEastAsia"/>
                <w:i/>
              </w:rPr>
              <w:t>FutureSimplePassive</w:t>
            </w:r>
            <w:r w:rsidRPr="00A6285B">
              <w:rPr>
                <w:rFonts w:eastAsiaTheme="minorEastAsia"/>
                <w:i/>
                <w:lang w:val="ru-RU"/>
              </w:rPr>
              <w:t xml:space="preserve">, </w:t>
            </w:r>
            <w:r w:rsidRPr="00254FE9">
              <w:rPr>
                <w:rFonts w:eastAsiaTheme="minorEastAsia"/>
                <w:i/>
              </w:rPr>
              <w:t>PresentPerfectPassive</w:t>
            </w:r>
            <w:r w:rsidRPr="00A6285B">
              <w:rPr>
                <w:rFonts w:eastAsiaTheme="minorEastAsia"/>
                <w:i/>
                <w:lang w:val="ru-RU"/>
              </w:rPr>
              <w:t>;</w:t>
            </w:r>
          </w:p>
          <w:p w:rsidR="00A6285B" w:rsidRPr="00A6285B" w:rsidRDefault="00A6285B" w:rsidP="00A6285B">
            <w:pPr>
              <w:shd w:val="clear" w:color="auto" w:fill="FFFFFF" w:themeFill="background1"/>
              <w:ind w:left="142" w:right="40"/>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распознавать и употреблять в речи модальные глаголы </w:t>
            </w:r>
            <w:r w:rsidRPr="00254FE9">
              <w:rPr>
                <w:rFonts w:eastAsiaTheme="minorEastAsia"/>
                <w:i/>
              </w:rPr>
              <w:t>need</w:t>
            </w:r>
            <w:r w:rsidRPr="00A6285B">
              <w:rPr>
                <w:rFonts w:eastAsiaTheme="minorEastAsia"/>
                <w:i/>
                <w:lang w:val="ru-RU"/>
              </w:rPr>
              <w:t xml:space="preserve">, </w:t>
            </w:r>
            <w:r w:rsidRPr="00254FE9">
              <w:rPr>
                <w:rFonts w:eastAsiaTheme="minorEastAsia"/>
                <w:i/>
              </w:rPr>
              <w:t>shall</w:t>
            </w:r>
            <w:r w:rsidRPr="00A6285B">
              <w:rPr>
                <w:rFonts w:eastAsiaTheme="minorEastAsia"/>
                <w:i/>
                <w:lang w:val="ru-RU"/>
              </w:rPr>
              <w:t xml:space="preserve">, </w:t>
            </w:r>
            <w:r w:rsidRPr="00254FE9">
              <w:rPr>
                <w:rFonts w:eastAsiaTheme="minorEastAsia"/>
                <w:i/>
              </w:rPr>
              <w:t>might</w:t>
            </w:r>
            <w:r w:rsidRPr="00A6285B">
              <w:rPr>
                <w:rFonts w:eastAsiaTheme="minorEastAsia"/>
                <w:i/>
                <w:lang w:val="ru-RU"/>
              </w:rPr>
              <w:t xml:space="preserve">, </w:t>
            </w:r>
            <w:r w:rsidRPr="00254FE9">
              <w:rPr>
                <w:rFonts w:eastAsiaTheme="minorEastAsia"/>
                <w:i/>
              </w:rPr>
              <w:t>would</w:t>
            </w:r>
            <w:r w:rsidRPr="00A6285B">
              <w:rPr>
                <w:rFonts w:eastAsiaTheme="minorEastAsia"/>
                <w:i/>
                <w:lang w:val="ru-RU"/>
              </w:rPr>
              <w:t>.</w:t>
            </w:r>
          </w:p>
        </w:tc>
      </w:tr>
      <w:tr w:rsidR="00A6285B" w:rsidRPr="00B5519F" w:rsidTr="00A6285B">
        <w:tc>
          <w:tcPr>
            <w:tcW w:w="2170" w:type="dxa"/>
            <w:gridSpan w:val="2"/>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Универсальныеучебныедействия</w:t>
            </w: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00" w:type="dxa"/>
          </w:tcPr>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Будут сформированы:</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воспитание российской гражданской идентичности;  формирование ответственного отношения к учению; формирование целостного мировоззрения, формирование осознанного, уважительного и доброжелательного отношения к другому человеку; освоение социальных норм, правил поведения, ролей и форм социальной жизни в группах и сообществах; развитие морального сознания и компетентности в решении моральных проблем на основе личностного выбора; формирование коммуникативной компетентности в общении и сотрудничестве со сверстниками, старшими и младшими; формирование ценности здорового и безопасного образа жизни; формирование основ экологического сознания; осознание важности семьи в жизни человека и общества; развитие эстетического сознания через освоение художественного наследия народов России и мира; формирование мотивации изучения иностранных языков и стремление к самосовершенствованию;осознание возможностей самореализации средствами иностранного языка; стремление к совершенствованию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 формирование общекультурной и этнической идентичности как составляющих гражданской идентичности личности; стремление к лучшему осознанию культуры своего народа и готовность содействовать ознакомлению с ней представителей других стран; готовность отстаивать национальные и общечеловеческие (гуманистические, демократические) ценности; готовность и способность обучающихся к саморазвитию</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tabs>
                <w:tab w:val="left" w:pos="360"/>
              </w:tabs>
              <w:ind w:left="65" w:right="84"/>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A6285B" w:rsidRPr="00B5519F" w:rsidTr="00A6285B">
        <w:tc>
          <w:tcPr>
            <w:tcW w:w="2170" w:type="dxa"/>
            <w:gridSpan w:val="2"/>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800" w:type="dxa"/>
          </w:tcPr>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планировать пути достижения целей;</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xml:space="preserve">• устанавливать целевые приоритеты; </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уметь самостоятельно контролировать своё время и управлять им;</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принимать решения в проблемной ситуации на основе переговоров;</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 основам прогнозирования как предвидения будущих событий и развития процесса</w:t>
            </w:r>
            <w:r w:rsidRPr="00A6285B">
              <w:rPr>
                <w:rFonts w:eastAsiaTheme="minorEastAsia"/>
                <w:i/>
                <w:lang w:val="ru-RU"/>
              </w:rPr>
              <w:t>.</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i/>
                <w:lang w:val="ru-RU"/>
              </w:rPr>
              <w:t>самостоятельно ставить новые учебные цели и задачи;при планировании достижения целей самостоятельно, полно и адекватно учитывать условия и средства их достижения</w:t>
            </w:r>
            <w:r w:rsidRPr="00A6285B">
              <w:rPr>
                <w:rFonts w:eastAsiaTheme="minorEastAsia"/>
                <w:lang w:val="ru-RU"/>
              </w:rPr>
              <w:t xml:space="preserve">; </w:t>
            </w:r>
            <w:r w:rsidRPr="00A6285B">
              <w:rPr>
                <w:rFonts w:eastAsiaTheme="minorEastAsia"/>
                <w:i/>
                <w:lang w:val="ru-RU"/>
              </w:rPr>
              <w:t>выделять альтернативные способы достижения цели и выбирать наиболее эффективный способ</w:t>
            </w:r>
            <w:r w:rsidRPr="00A6285B">
              <w:rPr>
                <w:rFonts w:eastAsiaTheme="minorEastAsia"/>
                <w:lang w:val="ru-RU"/>
              </w:rPr>
              <w:t xml:space="preserve">;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r w:rsidRPr="00A6285B">
              <w:rPr>
                <w:rFonts w:eastAsiaTheme="minorEastAsia"/>
                <w:lang w:val="ru-RU"/>
              </w:rPr>
              <w:t xml:space="preserve">;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r w:rsidRPr="00A6285B">
              <w:rPr>
                <w:rFonts w:eastAsiaTheme="minorEastAsia"/>
                <w:lang w:val="ru-RU"/>
              </w:rPr>
              <w:t xml:space="preserve">;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r w:rsidRPr="00A6285B">
              <w:rPr>
                <w:rFonts w:eastAsiaTheme="minorEastAsia"/>
                <w:lang w:val="ru-RU"/>
              </w:rPr>
              <w:t xml:space="preserve">;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r w:rsidRPr="00A6285B">
              <w:rPr>
                <w:rFonts w:eastAsiaTheme="minorEastAsia"/>
                <w:lang w:val="ru-RU"/>
              </w:rPr>
              <w:t xml:space="preserve">; </w:t>
            </w:r>
            <w:r w:rsidRPr="00A6285B">
              <w:rPr>
                <w:rFonts w:eastAsiaTheme="minorEastAsia"/>
                <w:i/>
                <w:lang w:val="ru-RU"/>
              </w:rPr>
              <w:t>построению жизненных планов во временной перспективе;основамсаморегуляции эмоциональных состояний;прилагать волевые усилия и преодолевать трудности и препятствия на пути достижения целей.</w:t>
            </w:r>
          </w:p>
        </w:tc>
      </w:tr>
      <w:tr w:rsidR="00A6285B" w:rsidRPr="00B5519F" w:rsidTr="00A6285B">
        <w:tc>
          <w:tcPr>
            <w:tcW w:w="2170" w:type="dxa"/>
            <w:gridSpan w:val="2"/>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800" w:type="dxa"/>
          </w:tcPr>
          <w:p w:rsidR="00A6285B" w:rsidRPr="00A6285B" w:rsidRDefault="00A6285B" w:rsidP="00A6285B">
            <w:pPr>
              <w:shd w:val="clear" w:color="auto" w:fill="FFFFFF" w:themeFill="background1"/>
              <w:ind w:left="65" w:right="84"/>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ind w:left="65" w:right="84"/>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ind w:left="65" w:right="84"/>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ind w:left="65" w:right="84"/>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следовать морально-этическим и психологическим принципам общения и сотрудничества на основе </w:t>
            </w:r>
            <w:r w:rsidRPr="00A6285B">
              <w:rPr>
                <w:rFonts w:eastAsiaTheme="minorEastAsia"/>
                <w:i/>
                <w:lang w:val="ru-RU"/>
              </w:rPr>
              <w:lastRenderedPageBreak/>
              <w:t>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170" w:type="dxa"/>
            <w:gridSpan w:val="2"/>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800" w:type="dxa"/>
          </w:tcPr>
          <w:p w:rsidR="00A6285B" w:rsidRPr="00A6285B" w:rsidRDefault="00A6285B" w:rsidP="00A6285B">
            <w:pPr>
              <w:shd w:val="clear" w:color="auto" w:fill="FFFFFF" w:themeFill="background1"/>
              <w:ind w:left="65" w:right="84"/>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ind w:left="65" w:right="84"/>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A6285B" w:rsidRDefault="00A6285B" w:rsidP="00A6285B">
            <w:pPr>
              <w:shd w:val="clear" w:color="auto" w:fill="FFFFFF" w:themeFill="background1"/>
              <w:jc w:val="both"/>
              <w:rPr>
                <w:rFonts w:eastAsiaTheme="minorEastAsia"/>
                <w:i/>
                <w:lang w:val="ru-RU"/>
              </w:rPr>
            </w:pPr>
          </w:p>
        </w:tc>
      </w:tr>
    </w:tbl>
    <w:p w:rsidR="00874DC9" w:rsidRDefault="00874DC9" w:rsidP="00A6285B">
      <w:pPr>
        <w:shd w:val="clear" w:color="auto" w:fill="FFFFFF" w:themeFill="background1"/>
        <w:jc w:val="center"/>
        <w:rPr>
          <w:rFonts w:eastAsiaTheme="minorEastAsia"/>
          <w:b/>
          <w:lang w:val="ru-RU"/>
        </w:rPr>
      </w:pPr>
    </w:p>
    <w:p w:rsidR="00874DC9" w:rsidRDefault="00874DC9" w:rsidP="00A6285B">
      <w:pPr>
        <w:shd w:val="clear" w:color="auto" w:fill="FFFFFF" w:themeFill="background1"/>
        <w:jc w:val="center"/>
        <w:rPr>
          <w:rFonts w:eastAsiaTheme="minorEastAsia"/>
          <w:b/>
          <w:lang w:val="ru-RU"/>
        </w:rPr>
      </w:pPr>
      <w:r>
        <w:rPr>
          <w:rFonts w:eastAsiaTheme="minorEastAsia"/>
          <w:b/>
          <w:lang w:val="ru-RU"/>
        </w:rPr>
        <w:lastRenderedPageBreak/>
        <w:t>1.2.3.10. Второй иностранный язык (немецкий)</w:t>
      </w:r>
    </w:p>
    <w:p w:rsidR="00874DC9" w:rsidRDefault="00874DC9" w:rsidP="00A6285B">
      <w:pPr>
        <w:shd w:val="clear" w:color="auto" w:fill="FFFFFF" w:themeFill="background1"/>
        <w:jc w:val="center"/>
        <w:rPr>
          <w:rFonts w:eastAsiaTheme="minorEastAsia"/>
          <w:b/>
          <w:lang w:val="ru-RU"/>
        </w:rPr>
      </w:pPr>
      <w:r>
        <w:rPr>
          <w:rFonts w:eastAsiaTheme="minorEastAsia"/>
          <w:b/>
          <w:lang w:val="ru-RU"/>
        </w:rPr>
        <w:t xml:space="preserve"> </w:t>
      </w: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10"/>
        <w:gridCol w:w="2160"/>
        <w:gridCol w:w="2160"/>
        <w:gridCol w:w="10800"/>
      </w:tblGrid>
      <w:tr w:rsidR="00874DC9" w:rsidRPr="00B5519F" w:rsidTr="004747B4">
        <w:trPr>
          <w:gridBefore w:val="1"/>
          <w:wBefore w:w="10" w:type="dxa"/>
        </w:trPr>
        <w:tc>
          <w:tcPr>
            <w:tcW w:w="2160" w:type="dxa"/>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t>Предметные</w:t>
            </w:r>
            <w:r>
              <w:rPr>
                <w:rFonts w:eastAsiaTheme="minorEastAsia"/>
                <w:b/>
                <w:i/>
                <w:lang w:val="ru-RU"/>
              </w:rPr>
              <w:t xml:space="preserve"> </w:t>
            </w:r>
            <w:r w:rsidRPr="00254FE9">
              <w:rPr>
                <w:rFonts w:eastAsiaTheme="minorEastAsia"/>
                <w:b/>
                <w:i/>
              </w:rPr>
              <w:t>результаты</w:t>
            </w:r>
          </w:p>
        </w:tc>
        <w:tc>
          <w:tcPr>
            <w:tcW w:w="12960" w:type="dxa"/>
            <w:gridSpan w:val="2"/>
            <w:shd w:val="clear" w:color="auto" w:fill="auto"/>
          </w:tcPr>
          <w:p w:rsidR="00874DC9" w:rsidRPr="00874DC9" w:rsidRDefault="00874DC9" w:rsidP="00874DC9">
            <w:pPr>
              <w:shd w:val="clear" w:color="auto" w:fill="FFFFFF" w:themeFill="background1"/>
              <w:ind w:left="142" w:right="40"/>
              <w:jc w:val="both"/>
              <w:rPr>
                <w:rFonts w:eastAsiaTheme="minorEastAsia"/>
                <w:b/>
                <w:lang w:val="ru-RU"/>
              </w:rPr>
            </w:pPr>
            <w:r w:rsidRPr="00874DC9">
              <w:rPr>
                <w:rFonts w:eastAsiaTheme="minorEastAsia"/>
                <w:b/>
                <w:lang w:val="ru-RU"/>
              </w:rPr>
              <w:t>Коммуникативные умения.</w:t>
            </w:r>
          </w:p>
          <w:p w:rsidR="00874DC9" w:rsidRPr="00874DC9" w:rsidRDefault="00874DC9" w:rsidP="00874DC9">
            <w:pPr>
              <w:shd w:val="clear" w:color="auto" w:fill="FFFFFF" w:themeFill="background1"/>
              <w:ind w:left="142" w:right="40"/>
              <w:jc w:val="both"/>
              <w:rPr>
                <w:rFonts w:eastAsiaTheme="minorEastAsia"/>
                <w:i/>
                <w:lang w:val="ru-RU"/>
              </w:rPr>
            </w:pPr>
            <w:r w:rsidRPr="00874DC9">
              <w:rPr>
                <w:rFonts w:eastAsiaTheme="minorEastAsia"/>
                <w:b/>
                <w:i/>
                <w:lang w:val="ru-RU"/>
              </w:rPr>
              <w:t xml:space="preserve">Говорение. Диалогическая речь </w:t>
            </w:r>
            <w:r w:rsidRPr="00874DC9">
              <w:rPr>
                <w:rFonts w:eastAsiaTheme="minorEastAsia"/>
                <w:i/>
                <w:lang w:val="ru-RU"/>
              </w:rPr>
              <w:t xml:space="preserve"> </w:t>
            </w:r>
          </w:p>
          <w:p w:rsidR="00874DC9" w:rsidRPr="00874DC9" w:rsidRDefault="00874DC9" w:rsidP="00874DC9">
            <w:pPr>
              <w:shd w:val="clear" w:color="auto" w:fill="FFFFFF" w:themeFill="background1"/>
              <w:ind w:left="142" w:right="40"/>
              <w:jc w:val="both"/>
              <w:rPr>
                <w:rFonts w:eastAsiaTheme="minorEastAsia"/>
                <w:lang w:val="ru-RU"/>
              </w:rPr>
            </w:pPr>
            <w:r w:rsidRPr="00874DC9">
              <w:rPr>
                <w:rFonts w:eastAsiaTheme="minorEastAsia"/>
                <w:lang w:val="ru-RU"/>
              </w:rPr>
              <w:t xml:space="preserve">Выпускник научится: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вести диалог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расспрос, диалог этикетного характера, диалог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обмен мнениями, диалог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побуждение к действию, комбинированный диалог;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начинать, поддерживать и заканчивать разговор;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расспрашивать собеседника и отвечать на его вопросы;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давать совет, положительно (отрицательно) реагировать на него;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вести диалог-расспрос, ритуализированный (этикетный) диалог/ полилог в стандартных ситуациях общения, используя соответствующие формулы речевого этикета;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выражать основные речевые функции: поздравлять, высказывать своѐ мнение, пожелания, приносить извинение, давать совет, выражать просьбу, предлагать, рекомендовать, используя не только повелительные предложения, но и различные синонимичные средства с опорой на образец и без него;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вести групповое обсуждение (унисон, спор), включаться в беседу, поддерживать еѐ, проявлять заинтересованность, удивление;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 xml:space="preserve">вести ритуализированные диалоги в стандартных ситуациях общения, используя речевой этикет;  </w:t>
            </w:r>
          </w:p>
          <w:p w:rsidR="00874DC9" w:rsidRPr="00874DC9" w:rsidRDefault="00874DC9" w:rsidP="00145E5E">
            <w:pPr>
              <w:pStyle w:val="aff4"/>
              <w:numPr>
                <w:ilvl w:val="0"/>
                <w:numId w:val="89"/>
              </w:numPr>
              <w:shd w:val="clear" w:color="auto" w:fill="FFFFFF" w:themeFill="background1"/>
              <w:ind w:right="40"/>
              <w:jc w:val="both"/>
              <w:rPr>
                <w:rFonts w:eastAsiaTheme="minorEastAsia"/>
              </w:rPr>
            </w:pPr>
            <w:r w:rsidRPr="00874DC9">
              <w:rPr>
                <w:rFonts w:eastAsiaTheme="minorEastAsia"/>
              </w:rPr>
              <w:t>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rsidR="00874DC9" w:rsidRDefault="00874DC9" w:rsidP="00874DC9">
            <w:pPr>
              <w:shd w:val="clear" w:color="auto" w:fill="FFFFFF" w:themeFill="background1"/>
              <w:ind w:left="142" w:right="40"/>
              <w:jc w:val="both"/>
              <w:rPr>
                <w:rFonts w:eastAsiaTheme="minorEastAsia"/>
                <w:i/>
                <w:lang w:val="ru-RU"/>
              </w:rPr>
            </w:pPr>
            <w:r w:rsidRPr="00874DC9">
              <w:rPr>
                <w:rFonts w:eastAsiaTheme="minorEastAsia"/>
                <w:i/>
                <w:lang w:val="ru-RU"/>
              </w:rPr>
              <w:t xml:space="preserve">Выпускник получит возможность научиться:  </w:t>
            </w:r>
          </w:p>
          <w:p w:rsidR="00874DC9" w:rsidRPr="00874DC9" w:rsidRDefault="00874DC9" w:rsidP="00145E5E">
            <w:pPr>
              <w:pStyle w:val="aff4"/>
              <w:numPr>
                <w:ilvl w:val="0"/>
                <w:numId w:val="90"/>
              </w:numPr>
              <w:shd w:val="clear" w:color="auto" w:fill="FFFFFF" w:themeFill="background1"/>
              <w:ind w:right="40"/>
              <w:jc w:val="both"/>
              <w:rPr>
                <w:rFonts w:eastAsiaTheme="minorEastAsia"/>
                <w:i/>
              </w:rPr>
            </w:pPr>
            <w:r w:rsidRPr="00874DC9">
              <w:rPr>
                <w:rFonts w:eastAsiaTheme="minorEastAsia"/>
                <w:i/>
              </w:rPr>
              <w:t xml:space="preserve">брать и давать интервью.  </w:t>
            </w:r>
          </w:p>
          <w:p w:rsidR="00874DC9" w:rsidRPr="00874DC9" w:rsidRDefault="00874DC9" w:rsidP="00874DC9">
            <w:pPr>
              <w:shd w:val="clear" w:color="auto" w:fill="FFFFFF" w:themeFill="background1"/>
              <w:ind w:left="142" w:right="40"/>
              <w:jc w:val="both"/>
              <w:rPr>
                <w:rFonts w:eastAsiaTheme="minorEastAsia"/>
                <w:b/>
                <w:i/>
                <w:lang w:val="ru-RU"/>
              </w:rPr>
            </w:pPr>
            <w:r w:rsidRPr="00874DC9">
              <w:rPr>
                <w:rFonts w:eastAsiaTheme="minorEastAsia"/>
                <w:b/>
                <w:i/>
                <w:lang w:val="ru-RU"/>
              </w:rPr>
              <w:t xml:space="preserve">Говорение. Монологическая речь.  </w:t>
            </w:r>
          </w:p>
          <w:p w:rsidR="00874DC9" w:rsidRPr="00874DC9" w:rsidRDefault="00874DC9" w:rsidP="00874DC9">
            <w:pPr>
              <w:shd w:val="clear" w:color="auto" w:fill="FFFFFF" w:themeFill="background1"/>
              <w:ind w:left="142" w:right="40"/>
              <w:jc w:val="both"/>
              <w:rPr>
                <w:rFonts w:eastAsiaTheme="minorEastAsia"/>
                <w:lang w:val="ru-RU"/>
              </w:rPr>
            </w:pPr>
            <w:r w:rsidRPr="00874DC9">
              <w:rPr>
                <w:rFonts w:eastAsiaTheme="minorEastAsia"/>
                <w:lang w:val="ru-RU"/>
              </w:rPr>
              <w:t xml:space="preserve">Выпускник научится: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кратко высказываться на заданную тему, используя изученный речевой материал в соответствии с поставленной коммуникативной задачей;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делать краткие сообщения на заданную тему;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кратко передавать сообщение прочитанного с опорой на образец, текст;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использовать основные коммуникативные типы речи: описание, сообщение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использовать основные коммуникативные типы речи: описание, сообщение, рассказ; </w:t>
            </w:r>
          </w:p>
          <w:p w:rsidR="000A1594"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выражать свое отношение прочитанному: понравилось/не понравилось, что уже было известно–что ново;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говорить в нормальном темпе;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lastRenderedPageBreak/>
              <w:t xml:space="preserve">делать краткие сообщения  в русле основных тем и сфер общения;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говорить логично и связно;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использовать основные коммуникативные типы речи: описание, сообщение, рассказ.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Выпускник получит возможность научиться: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делать сообщения по результатам выполнения проектной работы;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делать сообщение на заданную тему на основе прочитанного;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комментировать факты из прочитанного или прослушанного текста, аргументировать своѐ отношение к прочитанному/прослушанному;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говорить выразительно (соблюдать синтагматичность речи, логическое ударение, правильную интонацию);  </w:t>
            </w:r>
          </w:p>
          <w:p w:rsidR="00874DC9" w:rsidRPr="00874DC9"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кратко высказываться без предварительной подготовки на заданную тему в соответствии с предложенной ситуацией общения;  </w:t>
            </w:r>
          </w:p>
          <w:p w:rsidR="00874DC9" w:rsidRPr="000A1594" w:rsidRDefault="00874DC9" w:rsidP="00145E5E">
            <w:pPr>
              <w:pStyle w:val="aff4"/>
              <w:numPr>
                <w:ilvl w:val="0"/>
                <w:numId w:val="91"/>
              </w:numPr>
              <w:shd w:val="clear" w:color="auto" w:fill="FFFFFF" w:themeFill="background1"/>
              <w:ind w:right="40"/>
              <w:jc w:val="both"/>
              <w:rPr>
                <w:rFonts w:eastAsiaTheme="minorEastAsia"/>
              </w:rPr>
            </w:pPr>
            <w:r w:rsidRPr="00874DC9">
              <w:rPr>
                <w:rFonts w:eastAsiaTheme="minorEastAsia"/>
              </w:rPr>
              <w:t xml:space="preserve">кратко излагать результаты выполненной проектной работы.  </w:t>
            </w:r>
          </w:p>
          <w:p w:rsidR="005E6197" w:rsidRPr="005E6197" w:rsidRDefault="00874DC9" w:rsidP="00874DC9">
            <w:pPr>
              <w:shd w:val="clear" w:color="auto" w:fill="FFFFFF" w:themeFill="background1"/>
              <w:ind w:left="142" w:right="40"/>
              <w:jc w:val="both"/>
              <w:rPr>
                <w:rFonts w:eastAsiaTheme="minorEastAsia"/>
                <w:b/>
                <w:lang w:val="ru-RU"/>
              </w:rPr>
            </w:pPr>
            <w:r w:rsidRPr="005E6197">
              <w:rPr>
                <w:rFonts w:eastAsiaTheme="minorEastAsia"/>
                <w:b/>
                <w:lang w:val="ru-RU"/>
              </w:rPr>
              <w:t xml:space="preserve">Аудирование  </w:t>
            </w:r>
          </w:p>
          <w:p w:rsidR="005E6197" w:rsidRDefault="00874DC9" w:rsidP="00874DC9">
            <w:pPr>
              <w:shd w:val="clear" w:color="auto" w:fill="FFFFFF" w:themeFill="background1"/>
              <w:ind w:left="142" w:right="40"/>
              <w:jc w:val="both"/>
              <w:rPr>
                <w:rFonts w:eastAsiaTheme="minorEastAsia"/>
                <w:lang w:val="ru-RU"/>
              </w:rPr>
            </w:pPr>
            <w:r w:rsidRPr="005E6197">
              <w:rPr>
                <w:rFonts w:eastAsiaTheme="minorEastAsia"/>
                <w:lang w:val="ru-RU"/>
              </w:rPr>
              <w:t xml:space="preserve">Выпускник научится: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понимать речь учителя и одноклассников, а также несложные аутентичные аудио- и видеотексты, построенные на изученном речевом материале (основное понимание прослушанного);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понимать основное содержание небольших текстов, содержащих значите</w:t>
            </w:r>
            <w:r w:rsidR="005E6197" w:rsidRPr="005E6197">
              <w:rPr>
                <w:rFonts w:eastAsiaTheme="minorEastAsia"/>
              </w:rPr>
              <w:t xml:space="preserve">льное число незнакомых слов;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 </w:t>
            </w:r>
          </w:p>
          <w:p w:rsidR="000A1594"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воспринимать на слух аутентичный текст и выделять основную мысль (понимание необходимой / конкретной информации);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делать выводы по содержанию услышанного;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выражать собственное мнение по поводу услышанного;  Выпускник получит возможность научиться: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выделять основную мысль в воспринимаемом на слух тексте;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отделять в тексте, воспринимаемом на слух, главные факты от второстепенных;  </w:t>
            </w:r>
          </w:p>
          <w:p w:rsidR="005E6197"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игнорировать незнакомые языковые явления, несущественные для понимания основного содержания воспринимаемого на слух текста;  </w:t>
            </w:r>
          </w:p>
          <w:p w:rsidR="00874DC9" w:rsidRPr="005E6197" w:rsidRDefault="00874DC9" w:rsidP="00145E5E">
            <w:pPr>
              <w:pStyle w:val="aff4"/>
              <w:numPr>
                <w:ilvl w:val="0"/>
                <w:numId w:val="92"/>
              </w:numPr>
              <w:shd w:val="clear" w:color="auto" w:fill="FFFFFF" w:themeFill="background1"/>
              <w:ind w:right="40"/>
              <w:jc w:val="both"/>
              <w:rPr>
                <w:rFonts w:eastAsiaTheme="minorEastAsia"/>
              </w:rPr>
            </w:pPr>
            <w:r w:rsidRPr="005E6197">
              <w:rPr>
                <w:rFonts w:eastAsiaTheme="minorEastAsia"/>
              </w:rPr>
              <w:t xml:space="preserve">использовать контекстуальную или языковую догадку при восприятии на слух текстов, незнакомые слова.  </w:t>
            </w:r>
          </w:p>
          <w:p w:rsidR="005E6197" w:rsidRPr="005E6197" w:rsidRDefault="00874DC9" w:rsidP="00874DC9">
            <w:pPr>
              <w:shd w:val="clear" w:color="auto" w:fill="FFFFFF" w:themeFill="background1"/>
              <w:ind w:left="142" w:right="40"/>
              <w:jc w:val="both"/>
              <w:rPr>
                <w:rFonts w:eastAsiaTheme="minorEastAsia"/>
                <w:b/>
                <w:lang w:val="ru-RU"/>
              </w:rPr>
            </w:pPr>
            <w:r w:rsidRPr="005E6197">
              <w:rPr>
                <w:rFonts w:eastAsiaTheme="minorEastAsia"/>
                <w:b/>
                <w:lang w:val="ru-RU"/>
              </w:rPr>
              <w:t xml:space="preserve">Чтение  </w:t>
            </w:r>
          </w:p>
          <w:p w:rsidR="005E6197" w:rsidRDefault="00874DC9" w:rsidP="00874DC9">
            <w:pPr>
              <w:shd w:val="clear" w:color="auto" w:fill="FFFFFF" w:themeFill="background1"/>
              <w:ind w:left="142" w:right="40"/>
              <w:jc w:val="both"/>
              <w:rPr>
                <w:rFonts w:eastAsiaTheme="minorEastAsia"/>
                <w:lang w:val="ru-RU"/>
              </w:rPr>
            </w:pPr>
            <w:r w:rsidRPr="005E6197">
              <w:rPr>
                <w:rFonts w:eastAsiaTheme="minorEastAsia"/>
                <w:lang w:val="ru-RU"/>
              </w:rPr>
              <w:t xml:space="preserve">Выпускник научится: </w:t>
            </w:r>
          </w:p>
          <w:p w:rsidR="005E6197" w:rsidRDefault="00874DC9" w:rsidP="00874DC9">
            <w:pPr>
              <w:shd w:val="clear" w:color="auto" w:fill="FFFFFF" w:themeFill="background1"/>
              <w:ind w:left="142" w:right="40"/>
              <w:jc w:val="both"/>
              <w:rPr>
                <w:rFonts w:eastAsiaTheme="minorEastAsia"/>
                <w:lang w:val="ru-RU"/>
              </w:rPr>
            </w:pPr>
            <w:r w:rsidRPr="005E6197">
              <w:rPr>
                <w:rFonts w:eastAsiaTheme="minorEastAsia"/>
                <w:lang w:val="ru-RU"/>
              </w:rPr>
              <w:lastRenderedPageBreak/>
              <w:t>читать с целью понимания основного содержания</w:t>
            </w:r>
            <w:r w:rsidR="005E6197">
              <w:rPr>
                <w:rFonts w:eastAsiaTheme="minorEastAsia"/>
                <w:lang w:val="ru-RU"/>
              </w:rPr>
              <w:t>:</w:t>
            </w:r>
            <w:r w:rsidRPr="005E6197">
              <w:rPr>
                <w:rFonts w:eastAsiaTheme="minorEastAsia"/>
                <w:lang w:val="ru-RU"/>
              </w:rPr>
              <w:t xml:space="preserve">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уметь игнорировать незнакомые слова, не мешающие пониманию основного содержания текста;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предвосхищать содержание внутри текста;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уметь прогнозировать содержание текста по вербальным опорам (заголовкам) и иллюстративным опорам, определять основную идею/мысль текста;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выявлять главные факты в тексте, не обращая внимания на второстепенные; </w:t>
            </w:r>
          </w:p>
          <w:p w:rsidR="000A1594"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определять основную идею/мысль текста;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читать с целью извлечения конкретной (запрашиваемой или интересующей) информации: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уметь использовать соответствующие ориентиры (заглавные буквы, цифры и т. д.) для поиска запрашиваемой или интересующей информации);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читать с целью полного понимания содержания на уровне значения: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w:t>
            </w:r>
          </w:p>
          <w:p w:rsidR="005E6197" w:rsidRPr="005E6197" w:rsidRDefault="00874DC9" w:rsidP="00145E5E">
            <w:pPr>
              <w:pStyle w:val="aff4"/>
              <w:numPr>
                <w:ilvl w:val="0"/>
                <w:numId w:val="94"/>
              </w:numPr>
              <w:shd w:val="clear" w:color="auto" w:fill="FFFFFF" w:themeFill="background1"/>
              <w:ind w:right="40"/>
              <w:jc w:val="both"/>
              <w:rPr>
                <w:rFonts w:eastAsiaTheme="minorEastAsia"/>
              </w:rPr>
            </w:pPr>
            <w:r w:rsidRPr="005E6197">
              <w:rPr>
                <w:rFonts w:eastAsiaTheme="minorEastAsia"/>
              </w:rPr>
              <w:t xml:space="preserve">читать с целью полного понимания на уровне смысла и критического осмысления содержания: </w:t>
            </w:r>
          </w:p>
          <w:p w:rsidR="005E6197" w:rsidRPr="005E6197" w:rsidRDefault="00874DC9" w:rsidP="00145E5E">
            <w:pPr>
              <w:pStyle w:val="aff4"/>
              <w:numPr>
                <w:ilvl w:val="0"/>
                <w:numId w:val="94"/>
              </w:numPr>
              <w:shd w:val="clear" w:color="auto" w:fill="FFFFFF" w:themeFill="background1"/>
              <w:ind w:right="40"/>
              <w:jc w:val="both"/>
              <w:rPr>
                <w:rFonts w:eastAsiaTheme="minorEastAsia"/>
                <w:i/>
              </w:rPr>
            </w:pPr>
            <w:r w:rsidRPr="005E6197">
              <w:rPr>
                <w:rFonts w:eastAsiaTheme="minorEastAsia"/>
              </w:rPr>
              <w:t>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w:t>
            </w:r>
            <w:r w:rsidR="005E6197" w:rsidRPr="005E6197">
              <w:rPr>
                <w:rFonts w:eastAsiaTheme="minorEastAsia"/>
              </w:rPr>
              <w:t>льзуя при необходимости словарь.</w:t>
            </w:r>
            <w:r w:rsidRPr="005E6197">
              <w:rPr>
                <w:rFonts w:eastAsiaTheme="minorEastAsia"/>
                <w:i/>
              </w:rPr>
              <w:t xml:space="preserve"> </w:t>
            </w:r>
          </w:p>
          <w:p w:rsidR="005E6197" w:rsidRDefault="00874DC9" w:rsidP="00874DC9">
            <w:pPr>
              <w:shd w:val="clear" w:color="auto" w:fill="FFFFFF" w:themeFill="background1"/>
              <w:ind w:left="142" w:right="40"/>
              <w:jc w:val="both"/>
              <w:rPr>
                <w:rFonts w:eastAsiaTheme="minorEastAsia"/>
                <w:i/>
                <w:lang w:val="ru-RU"/>
              </w:rPr>
            </w:pPr>
            <w:r w:rsidRPr="00874DC9">
              <w:rPr>
                <w:rFonts w:eastAsiaTheme="minorEastAsia"/>
                <w:i/>
                <w:lang w:val="ru-RU"/>
              </w:rPr>
              <w:t xml:space="preserve">Выпускник получит возможность научиться:  </w:t>
            </w:r>
          </w:p>
          <w:p w:rsidR="005E6197" w:rsidRPr="005E6197" w:rsidRDefault="00874DC9" w:rsidP="00145E5E">
            <w:pPr>
              <w:pStyle w:val="aff4"/>
              <w:numPr>
                <w:ilvl w:val="0"/>
                <w:numId w:val="93"/>
              </w:numPr>
              <w:shd w:val="clear" w:color="auto" w:fill="FFFFFF" w:themeFill="background1"/>
              <w:ind w:right="40"/>
              <w:jc w:val="both"/>
              <w:rPr>
                <w:rFonts w:eastAsiaTheme="minorEastAsia"/>
                <w:i/>
              </w:rPr>
            </w:pPr>
            <w:r w:rsidRPr="005E6197">
              <w:rPr>
                <w:rFonts w:eastAsiaTheme="minorEastAsia"/>
                <w:i/>
              </w:rPr>
              <w:t xml:space="preserve">интерпретировать информацию, представленную в графиках, таблицах, иллюстрациях и т. д.;  </w:t>
            </w:r>
          </w:p>
          <w:p w:rsidR="005E6197" w:rsidRPr="005E6197" w:rsidRDefault="00874DC9" w:rsidP="00145E5E">
            <w:pPr>
              <w:pStyle w:val="aff4"/>
              <w:numPr>
                <w:ilvl w:val="0"/>
                <w:numId w:val="93"/>
              </w:numPr>
              <w:shd w:val="clear" w:color="auto" w:fill="FFFFFF" w:themeFill="background1"/>
              <w:ind w:right="40"/>
              <w:jc w:val="both"/>
              <w:rPr>
                <w:rFonts w:eastAsiaTheme="minorEastAsia"/>
                <w:i/>
              </w:rPr>
            </w:pPr>
            <w:r w:rsidRPr="005E6197">
              <w:rPr>
                <w:rFonts w:eastAsiaTheme="minorEastAsia"/>
                <w:i/>
              </w:rPr>
              <w:t xml:space="preserve">извлекать культурологические сведения из аутентичных текстов;  </w:t>
            </w:r>
          </w:p>
          <w:p w:rsidR="00874DC9" w:rsidRPr="00681468" w:rsidRDefault="00874DC9" w:rsidP="00145E5E">
            <w:pPr>
              <w:pStyle w:val="aff4"/>
              <w:numPr>
                <w:ilvl w:val="0"/>
                <w:numId w:val="93"/>
              </w:numPr>
              <w:shd w:val="clear" w:color="auto" w:fill="FFFFFF" w:themeFill="background1"/>
              <w:ind w:right="40"/>
              <w:jc w:val="both"/>
              <w:rPr>
                <w:rFonts w:eastAsiaTheme="minorEastAsia"/>
                <w:i/>
              </w:rPr>
            </w:pPr>
            <w:r w:rsidRPr="005E6197">
              <w:rPr>
                <w:rFonts w:eastAsiaTheme="minorEastAsia"/>
                <w:i/>
              </w:rPr>
              <w:t xml:space="preserve">соотносить полученную информацию с личным опытом, оценивать ее и выражать свое мнение по поводу прочитанного.  </w:t>
            </w:r>
          </w:p>
          <w:p w:rsidR="00681468" w:rsidRPr="00681468" w:rsidRDefault="00874DC9" w:rsidP="00874DC9">
            <w:pPr>
              <w:shd w:val="clear" w:color="auto" w:fill="FFFFFF" w:themeFill="background1"/>
              <w:ind w:left="142" w:right="40"/>
              <w:jc w:val="both"/>
              <w:rPr>
                <w:rFonts w:eastAsiaTheme="minorEastAsia"/>
                <w:b/>
                <w:lang w:val="ru-RU"/>
              </w:rPr>
            </w:pPr>
            <w:r w:rsidRPr="00681468">
              <w:rPr>
                <w:rFonts w:eastAsiaTheme="minorEastAsia"/>
                <w:b/>
                <w:lang w:val="ru-RU"/>
              </w:rPr>
              <w:t xml:space="preserve">Письмо </w:t>
            </w:r>
          </w:p>
          <w:p w:rsidR="00681468" w:rsidRPr="00681468" w:rsidRDefault="00874DC9" w:rsidP="00874DC9">
            <w:pPr>
              <w:shd w:val="clear" w:color="auto" w:fill="FFFFFF" w:themeFill="background1"/>
              <w:ind w:left="142" w:right="40"/>
              <w:jc w:val="both"/>
              <w:rPr>
                <w:rFonts w:eastAsiaTheme="minorEastAsia"/>
                <w:lang w:val="ru-RU"/>
              </w:rPr>
            </w:pPr>
            <w:r w:rsidRPr="00681468">
              <w:rPr>
                <w:rFonts w:eastAsiaTheme="minorEastAsia"/>
                <w:lang w:val="ru-RU"/>
              </w:rPr>
              <w:t xml:space="preserve">Выпускник научится: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 xml:space="preserve">заполнять анкету, формуляр (сообщать о себе основные сведения: имя, фамилия, возраст, гражданство, адрес и т.д.);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 xml:space="preserve">писать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 xml:space="preserve">писать небольшое по объему сочинение с опорой на информацию из текстов;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 xml:space="preserve">писать личное письмо в ответ на письмо-стимул с употреблением формул речевого этикета, принятых в стране изучаемого языка;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 xml:space="preserve">составлять краткую аннотацию с непосредственной опорой на текст;  </w:t>
            </w:r>
          </w:p>
          <w:p w:rsidR="00681468" w:rsidRPr="00681468" w:rsidRDefault="00874DC9" w:rsidP="00145E5E">
            <w:pPr>
              <w:pStyle w:val="aff4"/>
              <w:numPr>
                <w:ilvl w:val="0"/>
                <w:numId w:val="95"/>
              </w:numPr>
              <w:shd w:val="clear" w:color="auto" w:fill="FFFFFF" w:themeFill="background1"/>
              <w:ind w:right="40"/>
              <w:jc w:val="both"/>
              <w:rPr>
                <w:rFonts w:eastAsiaTheme="minorEastAsia"/>
              </w:rPr>
            </w:pPr>
            <w:r w:rsidRPr="00681468">
              <w:rPr>
                <w:rFonts w:eastAsiaTheme="minorEastAsia"/>
              </w:rPr>
              <w:t>писать э</w:t>
            </w:r>
            <w:r w:rsidR="00681468" w:rsidRPr="00681468">
              <w:rPr>
                <w:rFonts w:eastAsiaTheme="minorEastAsia"/>
              </w:rPr>
              <w:t>лектронные (интернет) сообщения.</w:t>
            </w:r>
          </w:p>
          <w:p w:rsidR="00681468" w:rsidRDefault="00874DC9" w:rsidP="00874DC9">
            <w:pPr>
              <w:shd w:val="clear" w:color="auto" w:fill="FFFFFF" w:themeFill="background1"/>
              <w:ind w:left="142" w:right="40"/>
              <w:jc w:val="both"/>
              <w:rPr>
                <w:rFonts w:eastAsiaTheme="minorEastAsia"/>
                <w:i/>
                <w:lang w:val="ru-RU"/>
              </w:rPr>
            </w:pPr>
            <w:r w:rsidRPr="00874DC9">
              <w:rPr>
                <w:rFonts w:eastAsiaTheme="minorEastAsia"/>
                <w:i/>
                <w:lang w:val="ru-RU"/>
              </w:rPr>
              <w:t xml:space="preserve">Выпускник получит возможность научиться:  </w:t>
            </w:r>
          </w:p>
          <w:p w:rsidR="00681468" w:rsidRPr="00681468" w:rsidRDefault="00874DC9" w:rsidP="00145E5E">
            <w:pPr>
              <w:pStyle w:val="aff4"/>
              <w:numPr>
                <w:ilvl w:val="0"/>
                <w:numId w:val="96"/>
              </w:numPr>
              <w:shd w:val="clear" w:color="auto" w:fill="FFFFFF" w:themeFill="background1"/>
              <w:ind w:right="40"/>
              <w:jc w:val="both"/>
              <w:rPr>
                <w:rFonts w:eastAsiaTheme="minorEastAsia"/>
                <w:i/>
              </w:rPr>
            </w:pPr>
            <w:r w:rsidRPr="00681468">
              <w:rPr>
                <w:rFonts w:eastAsiaTheme="minorEastAsia"/>
                <w:i/>
              </w:rPr>
              <w:t xml:space="preserve">делать краткие выписки из текста с целью их использования в собственных устных высказываниях;  </w:t>
            </w:r>
          </w:p>
          <w:p w:rsidR="00681468" w:rsidRPr="00681468" w:rsidRDefault="00874DC9" w:rsidP="00145E5E">
            <w:pPr>
              <w:pStyle w:val="aff4"/>
              <w:numPr>
                <w:ilvl w:val="0"/>
                <w:numId w:val="96"/>
              </w:numPr>
              <w:shd w:val="clear" w:color="auto" w:fill="FFFFFF" w:themeFill="background1"/>
              <w:ind w:right="40"/>
              <w:jc w:val="both"/>
              <w:rPr>
                <w:rFonts w:eastAsiaTheme="minorEastAsia"/>
                <w:i/>
              </w:rPr>
            </w:pPr>
            <w:r w:rsidRPr="00681468">
              <w:rPr>
                <w:rFonts w:eastAsiaTheme="minorEastAsia"/>
                <w:i/>
              </w:rPr>
              <w:t xml:space="preserve">составлять план/тезисы устного или письменного сообщения, краткую аннотацию с непосредственной опорой на </w:t>
            </w:r>
            <w:r w:rsidRPr="00681468">
              <w:rPr>
                <w:rFonts w:eastAsiaTheme="minorEastAsia"/>
                <w:i/>
              </w:rPr>
              <w:lastRenderedPageBreak/>
              <w:t xml:space="preserve">текст;  </w:t>
            </w:r>
          </w:p>
          <w:p w:rsidR="00874DC9" w:rsidRPr="003661C9" w:rsidRDefault="00874DC9" w:rsidP="00145E5E">
            <w:pPr>
              <w:pStyle w:val="aff4"/>
              <w:numPr>
                <w:ilvl w:val="0"/>
                <w:numId w:val="96"/>
              </w:numPr>
              <w:shd w:val="clear" w:color="auto" w:fill="FFFFFF" w:themeFill="background1"/>
              <w:ind w:right="40"/>
              <w:jc w:val="both"/>
              <w:rPr>
                <w:rFonts w:eastAsiaTheme="minorEastAsia"/>
                <w:i/>
              </w:rPr>
            </w:pPr>
            <w:r w:rsidRPr="00681468">
              <w:rPr>
                <w:rFonts w:eastAsiaTheme="minorEastAsia"/>
                <w:i/>
              </w:rPr>
              <w:t xml:space="preserve">кратко излагать в письменном виде результаты своей проектной деятельности.  </w:t>
            </w:r>
          </w:p>
          <w:p w:rsidR="00681468" w:rsidRPr="00681468" w:rsidRDefault="00874DC9" w:rsidP="00874DC9">
            <w:pPr>
              <w:shd w:val="clear" w:color="auto" w:fill="FFFFFF" w:themeFill="background1"/>
              <w:ind w:left="142" w:right="40"/>
              <w:jc w:val="both"/>
              <w:rPr>
                <w:rFonts w:eastAsiaTheme="minorEastAsia"/>
                <w:b/>
                <w:lang w:val="ru-RU"/>
              </w:rPr>
            </w:pPr>
            <w:r w:rsidRPr="00681468">
              <w:rPr>
                <w:rFonts w:eastAsiaTheme="minorEastAsia"/>
                <w:b/>
                <w:lang w:val="ru-RU"/>
              </w:rPr>
              <w:t>Языковая компетенция</w:t>
            </w:r>
          </w:p>
          <w:p w:rsidR="00681468" w:rsidRPr="00681468" w:rsidRDefault="00874DC9" w:rsidP="00874DC9">
            <w:pPr>
              <w:shd w:val="clear" w:color="auto" w:fill="FFFFFF" w:themeFill="background1"/>
              <w:ind w:left="142" w:right="40"/>
              <w:jc w:val="both"/>
              <w:rPr>
                <w:rFonts w:eastAsiaTheme="minorEastAsia"/>
                <w:b/>
                <w:lang w:val="ru-RU"/>
              </w:rPr>
            </w:pPr>
            <w:r w:rsidRPr="00681468">
              <w:rPr>
                <w:rFonts w:eastAsiaTheme="minorEastAsia"/>
                <w:b/>
                <w:lang w:val="ru-RU"/>
              </w:rPr>
              <w:t xml:space="preserve">Графика, орфография </w:t>
            </w:r>
          </w:p>
          <w:p w:rsidR="00681468" w:rsidRPr="00681468" w:rsidRDefault="00874DC9" w:rsidP="00874DC9">
            <w:pPr>
              <w:shd w:val="clear" w:color="auto" w:fill="FFFFFF" w:themeFill="background1"/>
              <w:ind w:left="142" w:right="40"/>
              <w:jc w:val="both"/>
              <w:rPr>
                <w:rFonts w:eastAsiaTheme="minorEastAsia"/>
                <w:lang w:val="ru-RU"/>
              </w:rPr>
            </w:pPr>
            <w:r w:rsidRPr="00681468">
              <w:rPr>
                <w:rFonts w:eastAsiaTheme="minorEastAsia"/>
                <w:lang w:val="ru-RU"/>
              </w:rPr>
              <w:t xml:space="preserve">Выпускник научится:  </w:t>
            </w:r>
          </w:p>
          <w:p w:rsidR="00681468" w:rsidRPr="00681468" w:rsidRDefault="00874DC9" w:rsidP="00145E5E">
            <w:pPr>
              <w:pStyle w:val="aff4"/>
              <w:numPr>
                <w:ilvl w:val="0"/>
                <w:numId w:val="97"/>
              </w:numPr>
              <w:shd w:val="clear" w:color="auto" w:fill="FFFFFF" w:themeFill="background1"/>
              <w:ind w:right="40"/>
              <w:jc w:val="both"/>
              <w:rPr>
                <w:rFonts w:eastAsiaTheme="minorEastAsia"/>
              </w:rPr>
            </w:pPr>
            <w:r w:rsidRPr="00681468">
              <w:rPr>
                <w:rFonts w:eastAsiaTheme="minorEastAsia"/>
              </w:rPr>
              <w:t xml:space="preserve">соотносить графический образ слова с его звуковым образом;  </w:t>
            </w:r>
          </w:p>
          <w:p w:rsidR="00681468" w:rsidRPr="00681468" w:rsidRDefault="00874DC9" w:rsidP="00145E5E">
            <w:pPr>
              <w:pStyle w:val="aff4"/>
              <w:numPr>
                <w:ilvl w:val="0"/>
                <w:numId w:val="97"/>
              </w:numPr>
              <w:shd w:val="clear" w:color="auto" w:fill="FFFFFF" w:themeFill="background1"/>
              <w:ind w:right="40"/>
              <w:jc w:val="both"/>
              <w:rPr>
                <w:rFonts w:eastAsiaTheme="minorEastAsia"/>
              </w:rPr>
            </w:pPr>
            <w:r w:rsidRPr="00681468">
              <w:rPr>
                <w:rFonts w:eastAsiaTheme="minorEastAsia"/>
              </w:rPr>
              <w:t xml:space="preserve">сравнивать и анализировать буквы, буквосочетания и соответствующие  транскрипционные знаки;  </w:t>
            </w:r>
          </w:p>
          <w:p w:rsidR="00681468" w:rsidRPr="00681468" w:rsidRDefault="00874DC9" w:rsidP="00145E5E">
            <w:pPr>
              <w:pStyle w:val="aff4"/>
              <w:numPr>
                <w:ilvl w:val="0"/>
                <w:numId w:val="97"/>
              </w:numPr>
              <w:shd w:val="clear" w:color="auto" w:fill="FFFFFF" w:themeFill="background1"/>
              <w:ind w:right="40"/>
              <w:jc w:val="both"/>
              <w:rPr>
                <w:rFonts w:eastAsiaTheme="minorEastAsia"/>
              </w:rPr>
            </w:pPr>
            <w:r w:rsidRPr="00681468">
              <w:rPr>
                <w:rFonts w:eastAsiaTheme="minorEastAsia"/>
              </w:rPr>
              <w:t xml:space="preserve">соблюдать основные правила орфографии и пунктуации  </w:t>
            </w:r>
          </w:p>
          <w:p w:rsidR="00681468" w:rsidRPr="00681468" w:rsidRDefault="00874DC9" w:rsidP="00145E5E">
            <w:pPr>
              <w:pStyle w:val="aff4"/>
              <w:numPr>
                <w:ilvl w:val="0"/>
                <w:numId w:val="97"/>
              </w:numPr>
              <w:shd w:val="clear" w:color="auto" w:fill="FFFFFF" w:themeFill="background1"/>
              <w:ind w:right="40"/>
              <w:jc w:val="both"/>
              <w:rPr>
                <w:rFonts w:eastAsiaTheme="minorEastAsia"/>
              </w:rPr>
            </w:pPr>
            <w:r w:rsidRPr="00681468">
              <w:rPr>
                <w:rFonts w:eastAsiaTheme="minorEastAsia"/>
              </w:rPr>
              <w:t xml:space="preserve">использовать словарь для уточнения написания слова;  </w:t>
            </w:r>
          </w:p>
          <w:p w:rsidR="00874DC9" w:rsidRPr="003661C9" w:rsidRDefault="00874DC9" w:rsidP="00145E5E">
            <w:pPr>
              <w:pStyle w:val="aff4"/>
              <w:numPr>
                <w:ilvl w:val="0"/>
                <w:numId w:val="97"/>
              </w:numPr>
              <w:shd w:val="clear" w:color="auto" w:fill="FFFFFF" w:themeFill="background1"/>
              <w:ind w:right="40"/>
              <w:jc w:val="both"/>
              <w:rPr>
                <w:rFonts w:eastAsiaTheme="minorEastAsia"/>
              </w:rPr>
            </w:pPr>
            <w:r w:rsidRPr="00681468">
              <w:rPr>
                <w:rFonts w:eastAsiaTheme="minorEastAsia"/>
              </w:rPr>
              <w:t xml:space="preserve">оформлять письменные и творческие проекты в соответствии с правилами орфографии и пунктуации.  </w:t>
            </w:r>
          </w:p>
          <w:p w:rsidR="003661C9" w:rsidRPr="003661C9" w:rsidRDefault="00874DC9" w:rsidP="00874DC9">
            <w:pPr>
              <w:shd w:val="clear" w:color="auto" w:fill="FFFFFF" w:themeFill="background1"/>
              <w:ind w:left="142" w:right="40"/>
              <w:jc w:val="both"/>
              <w:rPr>
                <w:rFonts w:eastAsiaTheme="minorEastAsia"/>
                <w:b/>
                <w:lang w:val="ru-RU"/>
              </w:rPr>
            </w:pPr>
            <w:r w:rsidRPr="003661C9">
              <w:rPr>
                <w:rFonts w:eastAsiaTheme="minorEastAsia"/>
                <w:b/>
                <w:lang w:val="ru-RU"/>
              </w:rPr>
              <w:t xml:space="preserve">Фонетика  </w:t>
            </w:r>
          </w:p>
          <w:p w:rsidR="003661C9" w:rsidRPr="003661C9" w:rsidRDefault="00874DC9" w:rsidP="00874DC9">
            <w:pPr>
              <w:shd w:val="clear" w:color="auto" w:fill="FFFFFF" w:themeFill="background1"/>
              <w:ind w:left="142" w:right="40"/>
              <w:jc w:val="both"/>
              <w:rPr>
                <w:rFonts w:eastAsiaTheme="minorEastAsia"/>
                <w:lang w:val="ru-RU"/>
              </w:rPr>
            </w:pPr>
            <w:r w:rsidRPr="003661C9">
              <w:rPr>
                <w:rFonts w:eastAsiaTheme="minorEastAsia"/>
                <w:lang w:val="ru-RU"/>
              </w:rPr>
              <w:t xml:space="preserve">Выпускник научится: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различать коммуникативный тип предложения по его интонации;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понимать и использовать логическое ударение во фразе, предложении;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правильно произносить предложения с точки зрения их ритмико-интонационных особенностей: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правильно произносить предложения с однородными членами (соблюдая интонацию перечисления); </w:t>
            </w:r>
          </w:p>
          <w:p w:rsidR="003661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правильно произносить сложносочиненные и сложноподчиненные предложения с точки зрения их ритмико-интонационных особенностей;  </w:t>
            </w:r>
          </w:p>
          <w:p w:rsidR="00874DC9" w:rsidRPr="003661C9" w:rsidRDefault="00874DC9" w:rsidP="00145E5E">
            <w:pPr>
              <w:pStyle w:val="aff4"/>
              <w:numPr>
                <w:ilvl w:val="0"/>
                <w:numId w:val="98"/>
              </w:numPr>
              <w:shd w:val="clear" w:color="auto" w:fill="FFFFFF" w:themeFill="background1"/>
              <w:ind w:right="40"/>
              <w:jc w:val="both"/>
              <w:rPr>
                <w:rFonts w:eastAsiaTheme="minorEastAsia"/>
              </w:rPr>
            </w:pPr>
            <w:r w:rsidRPr="003661C9">
              <w:rPr>
                <w:rFonts w:eastAsiaTheme="minorEastAsia"/>
              </w:rPr>
              <w:t xml:space="preserve">выражать модальные значения, чувства и эмоции с помощью интонации.  </w:t>
            </w:r>
          </w:p>
          <w:p w:rsidR="003661C9" w:rsidRPr="003661C9" w:rsidRDefault="00874DC9" w:rsidP="00874DC9">
            <w:pPr>
              <w:shd w:val="clear" w:color="auto" w:fill="FFFFFF" w:themeFill="background1"/>
              <w:ind w:left="142" w:right="40"/>
              <w:jc w:val="both"/>
              <w:rPr>
                <w:rFonts w:eastAsiaTheme="minorEastAsia"/>
                <w:b/>
                <w:i/>
                <w:lang w:val="ru-RU"/>
              </w:rPr>
            </w:pPr>
            <w:r w:rsidRPr="003661C9">
              <w:rPr>
                <w:rFonts w:eastAsiaTheme="minorEastAsia"/>
                <w:b/>
                <w:i/>
                <w:lang w:val="ru-RU"/>
              </w:rPr>
              <w:t xml:space="preserve">Лексика  </w:t>
            </w:r>
          </w:p>
          <w:p w:rsidR="003661C9" w:rsidRDefault="00874DC9" w:rsidP="00874DC9">
            <w:pPr>
              <w:shd w:val="clear" w:color="auto" w:fill="FFFFFF" w:themeFill="background1"/>
              <w:ind w:left="142" w:right="40"/>
              <w:jc w:val="both"/>
              <w:rPr>
                <w:rFonts w:eastAsiaTheme="minorEastAsia"/>
                <w:lang w:val="ru-RU"/>
              </w:rPr>
            </w:pPr>
            <w:r w:rsidRPr="003661C9">
              <w:rPr>
                <w:rFonts w:eastAsiaTheme="minorEastAsia"/>
                <w:lang w:val="ru-RU"/>
              </w:rPr>
              <w:t xml:space="preserve">Выпускник научится: </w:t>
            </w:r>
          </w:p>
          <w:p w:rsidR="003661C9" w:rsidRPr="003661C9" w:rsidRDefault="00874DC9" w:rsidP="00145E5E">
            <w:pPr>
              <w:pStyle w:val="aff4"/>
              <w:numPr>
                <w:ilvl w:val="0"/>
                <w:numId w:val="100"/>
              </w:numPr>
              <w:shd w:val="clear" w:color="auto" w:fill="FFFFFF" w:themeFill="background1"/>
              <w:ind w:right="40"/>
              <w:jc w:val="both"/>
              <w:rPr>
                <w:rFonts w:eastAsiaTheme="minorEastAsia"/>
              </w:rPr>
            </w:pPr>
            <w:r w:rsidRPr="003661C9">
              <w:rPr>
                <w:rFonts w:eastAsiaTheme="minorEastAsia"/>
              </w:rPr>
              <w:t xml:space="preserve">распознавать и употреблять в речи в соответствии с коммуникативной задачей основные назначения изученных лексических единиц (слов, словосочетаний, реплик-клише речевого этикета) в ситуациях общения в пределах тематики основного общего образования;  </w:t>
            </w:r>
          </w:p>
          <w:p w:rsidR="003661C9" w:rsidRPr="003661C9" w:rsidRDefault="00874DC9" w:rsidP="00145E5E">
            <w:pPr>
              <w:pStyle w:val="aff4"/>
              <w:numPr>
                <w:ilvl w:val="0"/>
                <w:numId w:val="100"/>
              </w:numPr>
              <w:shd w:val="clear" w:color="auto" w:fill="FFFFFF" w:themeFill="background1"/>
              <w:ind w:right="40"/>
              <w:jc w:val="both"/>
              <w:rPr>
                <w:rFonts w:eastAsiaTheme="minorEastAsia"/>
              </w:rPr>
            </w:pPr>
            <w:r w:rsidRPr="003661C9">
              <w:rPr>
                <w:rFonts w:eastAsiaTheme="minorEastAsia"/>
              </w:rPr>
              <w:t xml:space="preserve">знать и уметь использовать основные способы словообразования (аффиксация, словосложение, конверсия);  </w:t>
            </w:r>
          </w:p>
          <w:p w:rsidR="003661C9" w:rsidRPr="003661C9" w:rsidRDefault="00874DC9" w:rsidP="00145E5E">
            <w:pPr>
              <w:pStyle w:val="aff4"/>
              <w:numPr>
                <w:ilvl w:val="0"/>
                <w:numId w:val="100"/>
              </w:numPr>
              <w:shd w:val="clear" w:color="auto" w:fill="FFFFFF" w:themeFill="background1"/>
              <w:ind w:right="40"/>
              <w:jc w:val="both"/>
              <w:rPr>
                <w:rFonts w:eastAsiaTheme="minorEastAsia"/>
              </w:rPr>
            </w:pPr>
            <w:r w:rsidRPr="003661C9">
              <w:rPr>
                <w:rFonts w:eastAsiaTheme="minorEastAsia"/>
              </w:rPr>
              <w:t xml:space="preserve">выбирать значение многозначных слов в соответствии с контекстом;  </w:t>
            </w:r>
          </w:p>
          <w:p w:rsidR="003661C9" w:rsidRPr="003661C9" w:rsidRDefault="00874DC9" w:rsidP="00145E5E">
            <w:pPr>
              <w:pStyle w:val="aff4"/>
              <w:numPr>
                <w:ilvl w:val="0"/>
                <w:numId w:val="100"/>
              </w:numPr>
              <w:shd w:val="clear" w:color="auto" w:fill="FFFFFF" w:themeFill="background1"/>
              <w:ind w:right="40"/>
              <w:jc w:val="both"/>
              <w:rPr>
                <w:rFonts w:eastAsiaTheme="minorEastAsia"/>
              </w:rPr>
            </w:pPr>
            <w:r w:rsidRPr="003661C9">
              <w:rPr>
                <w:rFonts w:eastAsiaTheme="minorEastAsia"/>
              </w:rPr>
              <w:t>понимать и использовать явления синонимии /антон</w:t>
            </w:r>
            <w:r w:rsidR="003661C9" w:rsidRPr="003661C9">
              <w:rPr>
                <w:rFonts w:eastAsiaTheme="minorEastAsia"/>
              </w:rPr>
              <w:t>имии и лексической сочетаемости.</w:t>
            </w:r>
          </w:p>
          <w:p w:rsidR="003661C9" w:rsidRDefault="00874DC9" w:rsidP="00874DC9">
            <w:pPr>
              <w:shd w:val="clear" w:color="auto" w:fill="FFFFFF" w:themeFill="background1"/>
              <w:ind w:left="142" w:right="40"/>
              <w:jc w:val="both"/>
              <w:rPr>
                <w:rFonts w:eastAsiaTheme="minorEastAsia"/>
                <w:i/>
                <w:lang w:val="ru-RU"/>
              </w:rPr>
            </w:pPr>
            <w:r w:rsidRPr="00874DC9">
              <w:rPr>
                <w:rFonts w:eastAsiaTheme="minorEastAsia"/>
                <w:i/>
                <w:lang w:val="ru-RU"/>
              </w:rPr>
              <w:t xml:space="preserve">Выпускник получит возможность научиться:  </w:t>
            </w:r>
          </w:p>
          <w:p w:rsidR="003661C9" w:rsidRPr="003661C9" w:rsidRDefault="00874DC9" w:rsidP="00145E5E">
            <w:pPr>
              <w:pStyle w:val="aff4"/>
              <w:numPr>
                <w:ilvl w:val="0"/>
                <w:numId w:val="99"/>
              </w:numPr>
              <w:shd w:val="clear" w:color="auto" w:fill="FFFFFF" w:themeFill="background1"/>
              <w:ind w:right="40"/>
              <w:jc w:val="both"/>
              <w:rPr>
                <w:rFonts w:eastAsiaTheme="minorEastAsia"/>
                <w:i/>
              </w:rPr>
            </w:pPr>
            <w:r w:rsidRPr="003661C9">
              <w:rPr>
                <w:rFonts w:eastAsiaTheme="minorEastAsia"/>
                <w:i/>
              </w:rPr>
              <w:t xml:space="preserve">употреблять в речи в нескольких значениях многозначные слова, изученные в пределах тематики основной школы;  </w:t>
            </w:r>
          </w:p>
          <w:p w:rsidR="003661C9" w:rsidRPr="003661C9" w:rsidRDefault="00874DC9" w:rsidP="00145E5E">
            <w:pPr>
              <w:pStyle w:val="aff4"/>
              <w:numPr>
                <w:ilvl w:val="0"/>
                <w:numId w:val="99"/>
              </w:numPr>
              <w:shd w:val="clear" w:color="auto" w:fill="FFFFFF" w:themeFill="background1"/>
              <w:ind w:right="40"/>
              <w:jc w:val="both"/>
              <w:rPr>
                <w:rFonts w:eastAsiaTheme="minorEastAsia"/>
                <w:i/>
              </w:rPr>
            </w:pPr>
            <w:r w:rsidRPr="003661C9">
              <w:rPr>
                <w:rFonts w:eastAsiaTheme="minorEastAsia"/>
                <w:i/>
              </w:rPr>
              <w:t xml:space="preserve">распознавать принадлежность слов к частям речи по определенным признакам (артиклям, аффиксам и др.);  </w:t>
            </w:r>
          </w:p>
          <w:p w:rsidR="00874DC9" w:rsidRPr="006962E9" w:rsidRDefault="00874DC9" w:rsidP="00145E5E">
            <w:pPr>
              <w:pStyle w:val="aff4"/>
              <w:numPr>
                <w:ilvl w:val="0"/>
                <w:numId w:val="99"/>
              </w:numPr>
              <w:shd w:val="clear" w:color="auto" w:fill="FFFFFF" w:themeFill="background1"/>
              <w:ind w:right="40"/>
              <w:jc w:val="both"/>
              <w:rPr>
                <w:rFonts w:eastAsiaTheme="minorEastAsia"/>
                <w:i/>
              </w:rPr>
            </w:pPr>
            <w:r w:rsidRPr="003661C9">
              <w:rPr>
                <w:rFonts w:eastAsiaTheme="minorEastAsia"/>
                <w:i/>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6962E9" w:rsidRPr="006962E9" w:rsidRDefault="00874DC9" w:rsidP="00874DC9">
            <w:pPr>
              <w:shd w:val="clear" w:color="auto" w:fill="FFFFFF" w:themeFill="background1"/>
              <w:ind w:left="142" w:right="40"/>
              <w:jc w:val="both"/>
              <w:rPr>
                <w:rFonts w:eastAsiaTheme="minorEastAsia"/>
                <w:b/>
                <w:lang w:val="ru-RU"/>
              </w:rPr>
            </w:pPr>
            <w:r w:rsidRPr="006962E9">
              <w:rPr>
                <w:rFonts w:eastAsiaTheme="minorEastAsia"/>
                <w:b/>
                <w:lang w:val="ru-RU"/>
              </w:rPr>
              <w:lastRenderedPageBreak/>
              <w:t xml:space="preserve">Грамматика </w:t>
            </w:r>
          </w:p>
          <w:p w:rsidR="006962E9" w:rsidRPr="006962E9" w:rsidRDefault="00874DC9" w:rsidP="006962E9">
            <w:pPr>
              <w:shd w:val="clear" w:color="auto" w:fill="FFFFFF" w:themeFill="background1"/>
              <w:ind w:left="142" w:right="40"/>
              <w:jc w:val="both"/>
              <w:rPr>
                <w:rFonts w:eastAsiaTheme="minorEastAsia"/>
                <w:lang w:val="ru-RU"/>
              </w:rPr>
            </w:pPr>
            <w:r w:rsidRPr="00874DC9">
              <w:rPr>
                <w:rFonts w:eastAsiaTheme="minorEastAsia"/>
                <w:i/>
                <w:lang w:val="ru-RU"/>
              </w:rPr>
              <w:t xml:space="preserve"> </w:t>
            </w:r>
            <w:r w:rsidR="006962E9" w:rsidRPr="003661C9">
              <w:rPr>
                <w:rFonts w:eastAsiaTheme="minorEastAsia"/>
                <w:lang w:val="ru-RU"/>
              </w:rPr>
              <w:t xml:space="preserve">Выпускник научится: </w:t>
            </w:r>
          </w:p>
          <w:p w:rsidR="006962E9" w:rsidRPr="006962E9" w:rsidRDefault="00874DC9" w:rsidP="00874DC9">
            <w:pPr>
              <w:shd w:val="clear" w:color="auto" w:fill="FFFFFF" w:themeFill="background1"/>
              <w:ind w:left="142" w:right="40"/>
              <w:jc w:val="both"/>
              <w:rPr>
                <w:rFonts w:eastAsiaTheme="minorEastAsia"/>
                <w:lang w:val="ru-RU"/>
              </w:rPr>
            </w:pPr>
            <w:r w:rsidRPr="006962E9">
              <w:rPr>
                <w:rFonts w:eastAsiaTheme="minorEastAsia"/>
                <w:lang w:val="ru-RU"/>
              </w:rPr>
              <w:t xml:space="preserve">знать функциональные и формальные особенности изученных грамматических явлений:  </w:t>
            </w:r>
          </w:p>
          <w:p w:rsidR="006962E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 xml:space="preserve">порядок слов в немецком предложении, наличие глагола - связки «sein», отрицания «nicht» и «kein», слабые и некоторые сильные глаголы в Präsensи Perfekt, модальные глаголы и их эквиваленты, артикли, существительные, степени сравнения прилагательных и наречий, местоимения, числительные, предлоги;  </w:t>
            </w:r>
          </w:p>
          <w:p w:rsidR="006962E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 xml:space="preserve">инфинитивный оборот, слабые и сильные глаголы со вспомогательными глаголами «sein», «haben», основные временные формы, степени сравнений прилагательных и наречий, возвратные глаголы, немецкие падежи, предлоги;  склонение имен прилагательных;  </w:t>
            </w:r>
          </w:p>
          <w:p w:rsidR="006962E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 xml:space="preserve">неопределенно-личное местоимение man; основные формы глагола и употребление в речи Präteritum и Perfekt; порядок слов в сложносочинѐнном предложении и сложноподчинѐнном; модальные глаголы с неопределѐнно-личным местоимением man; предлоги с Dativи Akkusativ; придаточные дополнительные, условные, причины;  </w:t>
            </w:r>
          </w:p>
          <w:p w:rsidR="00874DC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 xml:space="preserve">Plusqumperfekt; придаточные предложения времени с союзами wenn, als,  </w:t>
            </w:r>
          </w:p>
          <w:p w:rsidR="006962E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 xml:space="preserve">nachdem; придаточные определительные предложения; Futur I; неопределѐнно-личное местоимение man; относительные местоимения; PräteritumPassiv, PräsensPassiv; </w:t>
            </w:r>
          </w:p>
          <w:p w:rsidR="006962E9" w:rsidRPr="006962E9" w:rsidRDefault="00874DC9" w:rsidP="00145E5E">
            <w:pPr>
              <w:pStyle w:val="aff4"/>
              <w:numPr>
                <w:ilvl w:val="0"/>
                <w:numId w:val="102"/>
              </w:numPr>
              <w:shd w:val="clear" w:color="auto" w:fill="FFFFFF" w:themeFill="background1"/>
              <w:ind w:right="40"/>
              <w:jc w:val="both"/>
              <w:rPr>
                <w:rFonts w:eastAsiaTheme="minorEastAsia"/>
              </w:rPr>
            </w:pPr>
            <w:r w:rsidRPr="006962E9">
              <w:rPr>
                <w:rFonts w:eastAsiaTheme="minorEastAsia"/>
              </w:rPr>
              <w:t>отдельные глагольн</w:t>
            </w:r>
            <w:r w:rsidR="006962E9" w:rsidRPr="006962E9">
              <w:rPr>
                <w:rFonts w:eastAsiaTheme="minorEastAsia"/>
              </w:rPr>
              <w:t>ые формы вKonjunktiv: k</w:t>
            </w:r>
            <w:r w:rsidR="006962E9">
              <w:rPr>
                <w:rFonts w:eastAsiaTheme="minorEastAsia"/>
              </w:rPr>
              <w:t>önnte</w:t>
            </w:r>
            <w:r w:rsidR="006962E9" w:rsidRPr="006962E9">
              <w:rPr>
                <w:rFonts w:eastAsiaTheme="minorEastAsia"/>
              </w:rPr>
              <w:t>.</w:t>
            </w:r>
          </w:p>
          <w:p w:rsidR="006962E9" w:rsidRDefault="00874DC9" w:rsidP="00874DC9">
            <w:pPr>
              <w:shd w:val="clear" w:color="auto" w:fill="FFFFFF" w:themeFill="background1"/>
              <w:ind w:left="142" w:right="40"/>
              <w:jc w:val="both"/>
              <w:rPr>
                <w:rFonts w:eastAsiaTheme="minorEastAsia"/>
                <w:i/>
                <w:lang w:val="ru-RU"/>
              </w:rPr>
            </w:pPr>
            <w:r w:rsidRPr="00874DC9">
              <w:rPr>
                <w:rFonts w:eastAsiaTheme="minorEastAsia"/>
                <w:i/>
                <w:lang w:val="ru-RU"/>
              </w:rPr>
              <w:t xml:space="preserve">Выпускник получит возможность научиться:  </w:t>
            </w:r>
          </w:p>
          <w:p w:rsidR="00874DC9" w:rsidRPr="006962E9" w:rsidRDefault="00874DC9" w:rsidP="00145E5E">
            <w:pPr>
              <w:pStyle w:val="aff4"/>
              <w:numPr>
                <w:ilvl w:val="0"/>
                <w:numId w:val="101"/>
              </w:numPr>
              <w:shd w:val="clear" w:color="auto" w:fill="FFFFFF" w:themeFill="background1"/>
              <w:ind w:right="40"/>
              <w:jc w:val="both"/>
              <w:rPr>
                <w:rFonts w:eastAsiaTheme="minorEastAsia"/>
                <w:i/>
              </w:rPr>
            </w:pPr>
            <w:r w:rsidRPr="006962E9">
              <w:rPr>
                <w:rFonts w:eastAsiaTheme="minorEastAsia"/>
                <w:i/>
              </w:rPr>
              <w:t xml:space="preserve">уметь распознавать, понимать и использовать в речи основные морфологические формы и синтаксические конструкции немецкого языка. </w:t>
            </w:r>
          </w:p>
        </w:tc>
      </w:tr>
      <w:tr w:rsidR="00874DC9" w:rsidRPr="00B5519F" w:rsidTr="004747B4">
        <w:tc>
          <w:tcPr>
            <w:tcW w:w="2170" w:type="dxa"/>
            <w:gridSpan w:val="2"/>
            <w:vMerge w:val="restart"/>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lastRenderedPageBreak/>
              <w:t>Универсальные</w:t>
            </w:r>
            <w:r w:rsidR="000A1594">
              <w:rPr>
                <w:rFonts w:eastAsiaTheme="minorEastAsia"/>
                <w:b/>
                <w:i/>
                <w:lang w:val="ru-RU"/>
              </w:rPr>
              <w:t xml:space="preserve"> </w:t>
            </w:r>
            <w:r w:rsidRPr="00254FE9">
              <w:rPr>
                <w:rFonts w:eastAsiaTheme="minorEastAsia"/>
                <w:b/>
                <w:i/>
              </w:rPr>
              <w:t>учебные</w:t>
            </w:r>
            <w:r w:rsidR="000A1594">
              <w:rPr>
                <w:rFonts w:eastAsiaTheme="minorEastAsia"/>
                <w:b/>
                <w:i/>
                <w:lang w:val="ru-RU"/>
              </w:rPr>
              <w:t xml:space="preserve"> </w:t>
            </w:r>
            <w:r w:rsidRPr="00254FE9">
              <w:rPr>
                <w:rFonts w:eastAsiaTheme="minorEastAsia"/>
                <w:b/>
                <w:i/>
              </w:rPr>
              <w:t>действия</w:t>
            </w:r>
          </w:p>
        </w:tc>
        <w:tc>
          <w:tcPr>
            <w:tcW w:w="2160" w:type="dxa"/>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t>Личностные</w:t>
            </w:r>
          </w:p>
        </w:tc>
        <w:tc>
          <w:tcPr>
            <w:tcW w:w="10800" w:type="dxa"/>
          </w:tcPr>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Будут сформированы:</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xml:space="preserve">воспитание российской гражданской идентичности;  формирование ответственного отношения к учению; формирование целостного мировоззрения, формирование осознанного, уважительного и доброжелательного отношения к другому человеку; освоение социальных норм, правил поведения, ролей и форм социальной жизни в группах и сообществах; развитие морального сознания и компетентности в решении моральных проблем на основе личностного выбора; формирование коммуникативной компетентности в общении и сотрудничестве со сверстниками, старшими и младшими; формирование ценности здорового и безопасного образа жизни; формирование основ экологического сознания; осознание важности семьи в жизни человека и общества; развитие эстетического сознания через освоение художественного наследия народов России и мира; формирование мотивации изучения иностранных языков и стремление к самосовершенствованию;осознание возможностей самореализации средствами иностранного языка; стремление к совершенствованию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 формирование общекультурной и этнической идентичности как составляющих гражданской </w:t>
            </w:r>
            <w:r w:rsidRPr="00A6285B">
              <w:rPr>
                <w:rFonts w:eastAsiaTheme="minorEastAsia"/>
                <w:lang w:val="ru-RU"/>
              </w:rPr>
              <w:lastRenderedPageBreak/>
              <w:t>идентичности личности; стремление к лучшему осознанию культуры своего народа и готовность содействовать ознакомлению с ней представителей других стран; готовность отстаивать национальные и общечеловеческие (гуманистические, демократические) ценности; готовность и способность обучающихся к саморазвитию</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для формирования:</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874DC9" w:rsidRPr="00A6285B" w:rsidRDefault="00874DC9" w:rsidP="004747B4">
            <w:pPr>
              <w:shd w:val="clear" w:color="auto" w:fill="FFFFFF" w:themeFill="background1"/>
              <w:tabs>
                <w:tab w:val="left" w:pos="360"/>
              </w:tabs>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74DC9" w:rsidRPr="00A6285B" w:rsidRDefault="00874DC9" w:rsidP="004747B4">
            <w:pPr>
              <w:shd w:val="clear" w:color="auto" w:fill="FFFFFF" w:themeFill="background1"/>
              <w:tabs>
                <w:tab w:val="left" w:pos="360"/>
              </w:tabs>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874DC9" w:rsidRPr="00B5519F" w:rsidTr="004747B4">
        <w:tc>
          <w:tcPr>
            <w:tcW w:w="2170" w:type="dxa"/>
            <w:gridSpan w:val="2"/>
            <w:vMerge/>
            <w:shd w:val="clear" w:color="auto" w:fill="FF99CC"/>
          </w:tcPr>
          <w:p w:rsidR="00874DC9" w:rsidRPr="00A6285B" w:rsidRDefault="00874DC9" w:rsidP="004747B4">
            <w:pPr>
              <w:shd w:val="clear" w:color="auto" w:fill="FFFFFF" w:themeFill="background1"/>
              <w:jc w:val="both"/>
              <w:rPr>
                <w:rFonts w:eastAsiaTheme="minorEastAsia"/>
                <w:b/>
                <w:i/>
                <w:lang w:val="ru-RU"/>
              </w:rPr>
            </w:pPr>
          </w:p>
        </w:tc>
        <w:tc>
          <w:tcPr>
            <w:tcW w:w="2160" w:type="dxa"/>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t>Регулятивные</w:t>
            </w:r>
          </w:p>
        </w:tc>
        <w:tc>
          <w:tcPr>
            <w:tcW w:w="10800" w:type="dxa"/>
          </w:tcPr>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Выпускник научится: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целеполаганию, включая постановку новых целей, преобразование практической задачи в познавательную;</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планировать пути достижения целей;</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xml:space="preserve">• устанавливать целевые приоритеты; </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уметь самостоятельно контролировать своё время и управлять им;</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принимать решения в проблемной ситуации на основе переговоров;</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 основам прогнозирования как предвидения будущих событий и развития процесса</w:t>
            </w:r>
            <w:r w:rsidRPr="00A6285B">
              <w:rPr>
                <w:rFonts w:eastAsiaTheme="minorEastAsia"/>
                <w:i/>
                <w:lang w:val="ru-RU"/>
              </w:rPr>
              <w:t>.</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i/>
                <w:lang w:val="ru-RU"/>
              </w:rPr>
              <w:t>самостоятельно ставить новые учебные цели и задачи;</w:t>
            </w:r>
            <w:r w:rsidR="000A1594">
              <w:rPr>
                <w:rFonts w:eastAsiaTheme="minorEastAsia"/>
                <w:i/>
                <w:lang w:val="ru-RU"/>
              </w:rPr>
              <w:t xml:space="preserve"> </w:t>
            </w:r>
            <w:r w:rsidRPr="00A6285B">
              <w:rPr>
                <w:rFonts w:eastAsiaTheme="minorEastAsia"/>
                <w:i/>
                <w:lang w:val="ru-RU"/>
              </w:rPr>
              <w:t>при планировании достижения целей самостоятельно, полно и адекватно учитывать условия и средства их достижения</w:t>
            </w:r>
            <w:r w:rsidRPr="00A6285B">
              <w:rPr>
                <w:rFonts w:eastAsiaTheme="minorEastAsia"/>
                <w:lang w:val="ru-RU"/>
              </w:rPr>
              <w:t xml:space="preserve">; </w:t>
            </w:r>
            <w:r w:rsidRPr="00A6285B">
              <w:rPr>
                <w:rFonts w:eastAsiaTheme="minorEastAsia"/>
                <w:i/>
                <w:lang w:val="ru-RU"/>
              </w:rPr>
              <w:t>выделять альтернативные способы достижения цели и выбирать наиболее эффективный способ</w:t>
            </w:r>
            <w:r w:rsidRPr="00A6285B">
              <w:rPr>
                <w:rFonts w:eastAsiaTheme="minorEastAsia"/>
                <w:lang w:val="ru-RU"/>
              </w:rPr>
              <w:t xml:space="preserve">;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r w:rsidRPr="00A6285B">
              <w:rPr>
                <w:rFonts w:eastAsiaTheme="minorEastAsia"/>
                <w:lang w:val="ru-RU"/>
              </w:rPr>
              <w:t xml:space="preserve">;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r w:rsidRPr="00A6285B">
              <w:rPr>
                <w:rFonts w:eastAsiaTheme="minorEastAsia"/>
                <w:lang w:val="ru-RU"/>
              </w:rPr>
              <w:t xml:space="preserve">; </w:t>
            </w:r>
            <w:r w:rsidRPr="00A6285B">
              <w:rPr>
                <w:rFonts w:eastAsiaTheme="minorEastAsia"/>
                <w:i/>
                <w:lang w:val="ru-RU"/>
              </w:rPr>
              <w:lastRenderedPageBreak/>
              <w:t>адекватно оценивать объективную трудность как меру фактического или предполагаемого расхода ресурсов на решение задачи</w:t>
            </w:r>
            <w:r w:rsidRPr="00A6285B">
              <w:rPr>
                <w:rFonts w:eastAsiaTheme="minorEastAsia"/>
                <w:lang w:val="ru-RU"/>
              </w:rPr>
              <w:t xml:space="preserve">;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r w:rsidRPr="00A6285B">
              <w:rPr>
                <w:rFonts w:eastAsiaTheme="minorEastAsia"/>
                <w:lang w:val="ru-RU"/>
              </w:rPr>
              <w:t xml:space="preserve">; </w:t>
            </w:r>
            <w:r w:rsidRPr="00A6285B">
              <w:rPr>
                <w:rFonts w:eastAsiaTheme="minorEastAsia"/>
                <w:i/>
                <w:lang w:val="ru-RU"/>
              </w:rPr>
              <w:t>построению жизненных планов во временной перспективе;основамсаморегуляции эмоциональных состояний;прилагать волевые усилия и преодолевать трудности и препятствия на пути достижения целей.</w:t>
            </w:r>
          </w:p>
        </w:tc>
      </w:tr>
      <w:tr w:rsidR="00874DC9" w:rsidRPr="00B5519F" w:rsidTr="004747B4">
        <w:tc>
          <w:tcPr>
            <w:tcW w:w="2170" w:type="dxa"/>
            <w:gridSpan w:val="2"/>
            <w:vMerge/>
            <w:shd w:val="clear" w:color="auto" w:fill="FF99CC"/>
          </w:tcPr>
          <w:p w:rsidR="00874DC9" w:rsidRPr="00A6285B" w:rsidRDefault="00874DC9" w:rsidP="004747B4">
            <w:pPr>
              <w:shd w:val="clear" w:color="auto" w:fill="FFFFFF" w:themeFill="background1"/>
              <w:jc w:val="both"/>
              <w:rPr>
                <w:rFonts w:eastAsiaTheme="minorEastAsia"/>
                <w:b/>
                <w:i/>
                <w:lang w:val="ru-RU"/>
              </w:rPr>
            </w:pPr>
          </w:p>
        </w:tc>
        <w:tc>
          <w:tcPr>
            <w:tcW w:w="2160" w:type="dxa"/>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t>Коммуникативные</w:t>
            </w:r>
          </w:p>
        </w:tc>
        <w:tc>
          <w:tcPr>
            <w:tcW w:w="10800" w:type="dxa"/>
          </w:tcPr>
          <w:p w:rsidR="00874DC9" w:rsidRPr="00A6285B" w:rsidRDefault="00874DC9" w:rsidP="004747B4">
            <w:pPr>
              <w:shd w:val="clear" w:color="auto" w:fill="FFFFFF" w:themeFill="background1"/>
              <w:ind w:left="65" w:right="84"/>
              <w:jc w:val="both"/>
              <w:rPr>
                <w:rFonts w:eastAsiaTheme="minorEastAsia"/>
                <w:bCs/>
                <w:lang w:val="ru-RU"/>
              </w:rPr>
            </w:pPr>
            <w:r w:rsidRPr="00A6285B">
              <w:rPr>
                <w:rFonts w:eastAsiaTheme="minorEastAsia"/>
                <w:bCs/>
                <w:lang w:val="ru-RU"/>
              </w:rPr>
              <w:t>Выпускник научится:</w:t>
            </w:r>
          </w:p>
          <w:p w:rsidR="00874DC9" w:rsidRPr="00A6285B" w:rsidRDefault="00874DC9" w:rsidP="004747B4">
            <w:pPr>
              <w:shd w:val="clear" w:color="auto" w:fill="FFFFFF" w:themeFill="background1"/>
              <w:ind w:left="65" w:right="84"/>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74DC9" w:rsidRPr="00A6285B" w:rsidRDefault="00874DC9" w:rsidP="004747B4">
            <w:pPr>
              <w:shd w:val="clear" w:color="auto" w:fill="FFFFFF" w:themeFill="background1"/>
              <w:tabs>
                <w:tab w:val="left" w:pos="571"/>
              </w:tabs>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874DC9" w:rsidRPr="00A6285B" w:rsidRDefault="00874DC9" w:rsidP="004747B4">
            <w:pPr>
              <w:shd w:val="clear" w:color="auto" w:fill="FFFFFF" w:themeFill="background1"/>
              <w:ind w:left="65" w:right="84"/>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w:t>
            </w:r>
            <w:r w:rsidRPr="00A6285B">
              <w:rPr>
                <w:rFonts w:eastAsiaTheme="minorEastAsia"/>
                <w:i/>
                <w:lang w:val="ru-RU"/>
              </w:rPr>
              <w:lastRenderedPageBreak/>
              <w:t>решению в совместной деятельности, в том числе в ситуации столкновения интересов;</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874DC9" w:rsidRPr="00A6285B" w:rsidRDefault="00874DC9" w:rsidP="004747B4">
            <w:pPr>
              <w:shd w:val="clear" w:color="auto" w:fill="FFFFFF" w:themeFill="background1"/>
              <w:ind w:left="65" w:right="84"/>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874DC9" w:rsidRPr="00B5519F" w:rsidTr="004747B4">
        <w:tc>
          <w:tcPr>
            <w:tcW w:w="2170" w:type="dxa"/>
            <w:gridSpan w:val="2"/>
            <w:vMerge/>
            <w:shd w:val="clear" w:color="auto" w:fill="FF99CC"/>
          </w:tcPr>
          <w:p w:rsidR="00874DC9" w:rsidRPr="00A6285B" w:rsidRDefault="00874DC9" w:rsidP="004747B4">
            <w:pPr>
              <w:shd w:val="clear" w:color="auto" w:fill="FFFFFF" w:themeFill="background1"/>
              <w:jc w:val="both"/>
              <w:rPr>
                <w:rFonts w:eastAsiaTheme="minorEastAsia"/>
                <w:b/>
                <w:i/>
                <w:lang w:val="ru-RU"/>
              </w:rPr>
            </w:pPr>
          </w:p>
        </w:tc>
        <w:tc>
          <w:tcPr>
            <w:tcW w:w="2160" w:type="dxa"/>
            <w:shd w:val="clear" w:color="auto" w:fill="auto"/>
          </w:tcPr>
          <w:p w:rsidR="00874DC9" w:rsidRPr="00254FE9" w:rsidRDefault="00874DC9" w:rsidP="004747B4">
            <w:pPr>
              <w:shd w:val="clear" w:color="auto" w:fill="FFFFFF" w:themeFill="background1"/>
              <w:jc w:val="both"/>
              <w:rPr>
                <w:rFonts w:eastAsiaTheme="minorEastAsia"/>
                <w:b/>
                <w:i/>
              </w:rPr>
            </w:pPr>
            <w:r w:rsidRPr="00254FE9">
              <w:rPr>
                <w:rFonts w:eastAsiaTheme="minorEastAsia"/>
                <w:b/>
                <w:i/>
              </w:rPr>
              <w:t>Познавательные</w:t>
            </w:r>
          </w:p>
        </w:tc>
        <w:tc>
          <w:tcPr>
            <w:tcW w:w="10800" w:type="dxa"/>
          </w:tcPr>
          <w:p w:rsidR="00874DC9" w:rsidRPr="00A6285B" w:rsidRDefault="00874DC9" w:rsidP="004747B4">
            <w:pPr>
              <w:shd w:val="clear" w:color="auto" w:fill="FFFFFF" w:themeFill="background1"/>
              <w:ind w:left="65" w:right="84"/>
              <w:rPr>
                <w:rFonts w:eastAsiaTheme="minorEastAsia"/>
                <w:lang w:val="ru-RU"/>
              </w:rPr>
            </w:pPr>
            <w:r w:rsidRPr="00A6285B">
              <w:rPr>
                <w:rFonts w:eastAsiaTheme="minorEastAsia"/>
                <w:lang w:val="ru-RU"/>
              </w:rPr>
              <w:t>Выпускник научится: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и классификацию, самостоятельно выбирая основания и критерии для указанных логических операций;</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w:t>
            </w:r>
            <w:r w:rsidR="000A1594">
              <w:rPr>
                <w:rFonts w:eastAsiaTheme="minorEastAsia"/>
                <w:lang w:val="ru-RU"/>
              </w:rPr>
              <w:t xml:space="preserve"> </w:t>
            </w:r>
            <w:r w:rsidRPr="00A6285B">
              <w:rPr>
                <w:rFonts w:eastAsiaTheme="minorEastAsia"/>
                <w:lang w:val="ru-RU"/>
              </w:rPr>
              <w:t>включая</w:t>
            </w:r>
            <w:r w:rsidR="000A1594">
              <w:rPr>
                <w:rFonts w:eastAsiaTheme="minorEastAsia"/>
                <w:lang w:val="ru-RU"/>
              </w:rPr>
              <w:t xml:space="preserve"> </w:t>
            </w:r>
            <w:r w:rsidRPr="00A6285B">
              <w:rPr>
                <w:rFonts w:eastAsiaTheme="minorEastAsia"/>
                <w:lang w:val="ru-RU"/>
              </w:rPr>
              <w:t>умение выделять главное и второстепенное, главную идею текста, выстраивать последовательность описываемых событий;</w:t>
            </w:r>
          </w:p>
          <w:p w:rsidR="00874DC9" w:rsidRPr="00A6285B" w:rsidRDefault="00874DC9" w:rsidP="004747B4">
            <w:pPr>
              <w:shd w:val="clear" w:color="auto" w:fill="FFFFFF" w:themeFill="background1"/>
              <w:ind w:left="65" w:right="84"/>
              <w:jc w:val="both"/>
              <w:rPr>
                <w:rFonts w:eastAsiaTheme="minorEastAsia"/>
                <w:b/>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i/>
                <w:lang w:val="ru-RU"/>
              </w:rPr>
              <w:t>Выпускник получит возможность научиться:</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874DC9" w:rsidRPr="00A6285B" w:rsidRDefault="00874DC9" w:rsidP="004747B4">
            <w:pPr>
              <w:shd w:val="clear" w:color="auto" w:fill="FFFFFF" w:themeFill="background1"/>
              <w:ind w:left="65" w:right="84"/>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874DC9" w:rsidRPr="00A6285B" w:rsidRDefault="00874DC9" w:rsidP="004747B4">
            <w:pPr>
              <w:shd w:val="clear" w:color="auto" w:fill="FFFFFF" w:themeFill="background1"/>
              <w:ind w:left="65" w:right="84"/>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874DC9" w:rsidRPr="00A6285B" w:rsidRDefault="00874DC9" w:rsidP="004747B4">
            <w:pPr>
              <w:shd w:val="clear" w:color="auto" w:fill="FFFFFF" w:themeFill="background1"/>
              <w:jc w:val="both"/>
              <w:rPr>
                <w:rFonts w:eastAsiaTheme="minorEastAsia"/>
                <w:i/>
                <w:lang w:val="ru-RU"/>
              </w:rPr>
            </w:pPr>
          </w:p>
        </w:tc>
      </w:tr>
    </w:tbl>
    <w:p w:rsidR="00874DC9" w:rsidRDefault="00874DC9" w:rsidP="000A1594">
      <w:pPr>
        <w:shd w:val="clear" w:color="auto" w:fill="FFFFFF" w:themeFill="background1"/>
        <w:rPr>
          <w:rFonts w:eastAsiaTheme="minorEastAsia"/>
          <w:b/>
          <w:lang w:val="ru-RU"/>
        </w:rPr>
      </w:pPr>
    </w:p>
    <w:p w:rsidR="00A6285B" w:rsidRPr="00254FE9" w:rsidRDefault="00C46B37"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11</w:t>
      </w:r>
      <w:r w:rsidR="00A6285B" w:rsidRPr="00254FE9">
        <w:rPr>
          <w:rFonts w:eastAsiaTheme="minorEastAsia"/>
          <w:b/>
        </w:rPr>
        <w:t>.  История</w:t>
      </w:r>
    </w:p>
    <w:p w:rsidR="00A6285B" w:rsidRPr="00254FE9" w:rsidRDefault="00A6285B" w:rsidP="00A6285B">
      <w:pPr>
        <w:shd w:val="clear" w:color="auto" w:fill="FFFFFF" w:themeFill="background1"/>
        <w:jc w:val="both"/>
        <w:rPr>
          <w:rFonts w:eastAsiaTheme="minorEastAsia"/>
        </w:rPr>
      </w:pP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2160"/>
        <w:gridCol w:w="10750"/>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874DC9">
              <w:rPr>
                <w:rFonts w:eastAsiaTheme="minorEastAsia"/>
                <w:b/>
                <w:i/>
                <w:lang w:val="ru-RU"/>
              </w:rPr>
              <w:t xml:space="preserve">  </w:t>
            </w:r>
            <w:r w:rsidRPr="00254FE9">
              <w:rPr>
                <w:rFonts w:eastAsiaTheme="minorEastAsia"/>
                <w:b/>
                <w:i/>
              </w:rPr>
              <w:t>результаты</w:t>
            </w:r>
          </w:p>
        </w:tc>
        <w:tc>
          <w:tcPr>
            <w:tcW w:w="12910" w:type="dxa"/>
            <w:gridSpan w:val="2"/>
          </w:tcPr>
          <w:p w:rsidR="00A6285B" w:rsidRPr="00A6285B" w:rsidRDefault="00A6285B" w:rsidP="00A6285B">
            <w:pPr>
              <w:shd w:val="clear" w:color="auto" w:fill="FFFFFF" w:themeFill="background1"/>
              <w:ind w:left="142" w:right="132"/>
              <w:outlineLvl w:val="0"/>
              <w:rPr>
                <w:rFonts w:eastAsiaTheme="minorEastAsia"/>
                <w:b/>
                <w:lang w:val="ru-RU"/>
              </w:rPr>
            </w:pPr>
            <w:r w:rsidRPr="00A6285B">
              <w:rPr>
                <w:rFonts w:eastAsiaTheme="minorEastAsia"/>
                <w:b/>
                <w:lang w:val="ru-RU"/>
              </w:rPr>
              <w:t>История Древнего мира</w:t>
            </w:r>
          </w:p>
          <w:p w:rsidR="00A6285B" w:rsidRPr="00A6285B" w:rsidRDefault="00A6285B" w:rsidP="00A6285B">
            <w:pPr>
              <w:shd w:val="clear" w:color="auto" w:fill="FFFFFF" w:themeFill="background1"/>
              <w:ind w:left="142" w:right="132"/>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место исторических событий во времени, объяснять смысл основных хронологических понятий, терминов (тысячелетие, век, до н.</w:t>
            </w:r>
            <w:r w:rsidRPr="00254FE9">
              <w:rPr>
                <w:rFonts w:eastAsiaTheme="minorEastAsia"/>
              </w:rPr>
              <w:t> </w:t>
            </w:r>
            <w:r w:rsidRPr="00A6285B">
              <w:rPr>
                <w:rFonts w:eastAsiaTheme="minorEastAsia"/>
                <w:lang w:val="ru-RU"/>
              </w:rPr>
              <w:t>э., н.</w:t>
            </w:r>
            <w:r w:rsidRPr="00254FE9">
              <w:rPr>
                <w:rFonts w:eastAsiaTheme="minorEastAsia"/>
              </w:rPr>
              <w:t> </w:t>
            </w:r>
            <w:r w:rsidRPr="00A6285B">
              <w:rPr>
                <w:rFonts w:eastAsiaTheme="minorEastAsia"/>
                <w:lang w:val="ru-RU"/>
              </w:rPr>
              <w:t>э.);</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поиск информации в отрывках исторических текстов, материальных памятниках Древнего мира;</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раскрывать характерные, существенные черты: а)</w:t>
            </w:r>
            <w:r w:rsidRPr="00254FE9">
              <w:rPr>
                <w:rFonts w:eastAsiaTheme="minorEastAsia"/>
              </w:rPr>
              <w:t> </w:t>
            </w:r>
            <w:r w:rsidRPr="00A6285B">
              <w:rPr>
                <w:rFonts w:eastAsiaTheme="minorEastAsia"/>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254FE9">
              <w:rPr>
                <w:rFonts w:eastAsiaTheme="minorEastAsia"/>
              </w:rPr>
              <w:t> </w:t>
            </w:r>
            <w:r w:rsidRPr="00A6285B">
              <w:rPr>
                <w:rFonts w:eastAsiaTheme="minorEastAsia"/>
                <w:lang w:val="ru-RU"/>
              </w:rPr>
              <w:t>положения основных групп населения в древневосточных и античных обществах (правители и подданные, свободные и рабы); в)</w:t>
            </w:r>
            <w:r w:rsidRPr="00254FE9">
              <w:rPr>
                <w:rFonts w:eastAsiaTheme="minorEastAsia"/>
              </w:rPr>
              <w:t> </w:t>
            </w:r>
            <w:r w:rsidRPr="00A6285B">
              <w:rPr>
                <w:rFonts w:eastAsiaTheme="minorEastAsia"/>
                <w:lang w:val="ru-RU"/>
              </w:rPr>
              <w:t>религиозных верований людей в древности;</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оценку наиболее значительным событиям и личностям древней истории.</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давать характеристику общественного строя древних государств;</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сопоставлять свидетельства различных исторических источников, выявляя в них общее и различия;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видеть проявления влияния античного искусства в окружающей среде;</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высказывать суждения о значении и месте исторического и культурного наследия древних обществ в мировой </w:t>
            </w:r>
            <w:r w:rsidRPr="00A6285B">
              <w:rPr>
                <w:rFonts w:eastAsiaTheme="minorEastAsia"/>
                <w:i/>
                <w:lang w:val="ru-RU"/>
              </w:rPr>
              <w:lastRenderedPageBreak/>
              <w:t>истории.</w:t>
            </w:r>
          </w:p>
          <w:p w:rsidR="00A6285B" w:rsidRPr="00A6285B" w:rsidRDefault="00A6285B" w:rsidP="00A6285B">
            <w:pPr>
              <w:shd w:val="clear" w:color="auto" w:fill="FFFFFF" w:themeFill="background1"/>
              <w:ind w:left="142" w:right="132"/>
              <w:jc w:val="both"/>
              <w:outlineLvl w:val="0"/>
              <w:rPr>
                <w:rFonts w:eastAsiaTheme="minorEastAsia"/>
                <w:b/>
                <w:lang w:val="ru-RU"/>
              </w:rPr>
            </w:pPr>
            <w:r w:rsidRPr="00A6285B">
              <w:rPr>
                <w:rFonts w:eastAsiaTheme="minorEastAsia"/>
                <w:b/>
                <w:lang w:val="ru-RU"/>
              </w:rPr>
              <w:t>История Средних веков</w:t>
            </w:r>
          </w:p>
          <w:p w:rsidR="00A6285B" w:rsidRPr="00A6285B" w:rsidRDefault="00A6285B" w:rsidP="00A6285B">
            <w:pPr>
              <w:shd w:val="clear" w:color="auto" w:fill="FFFFFF" w:themeFill="background1"/>
              <w:ind w:left="142" w:right="132"/>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поиск информации в исторических текстах, материальных исторических памятниках Средневековья;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раскрывать характерные, существенные черты: а)</w:t>
            </w:r>
            <w:r w:rsidRPr="00254FE9">
              <w:rPr>
                <w:rFonts w:eastAsiaTheme="minorEastAsia"/>
              </w:rPr>
              <w:t> </w:t>
            </w:r>
            <w:r w:rsidRPr="00A6285B">
              <w:rPr>
                <w:rFonts w:eastAsiaTheme="minorEastAsia"/>
                <w:lang w:val="ru-RU"/>
              </w:rPr>
              <w:t>экономических и социальных отношений и политического строя на Руси и в других государствах; б)</w:t>
            </w:r>
            <w:r w:rsidRPr="00254FE9">
              <w:rPr>
                <w:rFonts w:eastAsiaTheme="minorEastAsia"/>
              </w:rPr>
              <w:t> </w:t>
            </w:r>
            <w:r w:rsidRPr="00A6285B">
              <w:rPr>
                <w:rFonts w:eastAsiaTheme="minorEastAsia"/>
                <w:lang w:val="ru-RU"/>
              </w:rPr>
              <w:t>ценностей, господствовавших в средневековых обществах, религиозных воззрений, представлений средневекового человека о мире;</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причины и следствия ключевых событий отечественной и всеобщей истории Средних веков;</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оценку событиям и личностям отечественной и всеобщей истории Средних веков.</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давать сопоставительную характеристику политического устройства государств Средневековья (Русь, Запад, Восток);</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сравнивать свидетельства различных исторических источников, выявляя в них общее и различия;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6285B" w:rsidRPr="00A6285B" w:rsidRDefault="00A6285B" w:rsidP="00A6285B">
            <w:pPr>
              <w:shd w:val="clear" w:color="auto" w:fill="FFFFFF" w:themeFill="background1"/>
              <w:ind w:left="142" w:right="132"/>
              <w:jc w:val="both"/>
              <w:outlineLvl w:val="0"/>
              <w:rPr>
                <w:rFonts w:eastAsiaTheme="minorEastAsia"/>
                <w:b/>
                <w:lang w:val="ru-RU"/>
              </w:rPr>
            </w:pPr>
            <w:r w:rsidRPr="00A6285B">
              <w:rPr>
                <w:rFonts w:eastAsiaTheme="minorEastAsia"/>
                <w:b/>
                <w:lang w:val="ru-RU"/>
              </w:rPr>
              <w:t>История Нового времени</w:t>
            </w:r>
          </w:p>
          <w:p w:rsidR="00A6285B" w:rsidRPr="00A6285B" w:rsidRDefault="00A6285B" w:rsidP="00A6285B">
            <w:pPr>
              <w:shd w:val="clear" w:color="auto" w:fill="FFFFFF" w:themeFill="background1"/>
              <w:ind w:left="142" w:right="132"/>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анализировать информацию различных источников по отечественной и всеобщей истории Нового времени; </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w:t>
            </w:r>
            <w:r w:rsidRPr="00A6285B">
              <w:rPr>
                <w:rFonts w:eastAsiaTheme="minorEastAsia"/>
                <w:lang w:val="ru-RU"/>
              </w:rPr>
              <w:lastRenderedPageBreak/>
              <w:t>отечественной и всеобщей истории Нового времени;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раскрывать характерные, существенные черты: а)</w:t>
            </w:r>
            <w:r w:rsidRPr="00254FE9">
              <w:rPr>
                <w:rFonts w:eastAsiaTheme="minorEastAsia"/>
              </w:rPr>
              <w:t> </w:t>
            </w:r>
            <w:r w:rsidRPr="00A6285B">
              <w:rPr>
                <w:rFonts w:eastAsiaTheme="minorEastAsia"/>
                <w:lang w:val="ru-RU"/>
              </w:rPr>
              <w:t>экономического и социального развития России и других стран в Новое время; б)</w:t>
            </w:r>
            <w:r w:rsidRPr="00254FE9">
              <w:rPr>
                <w:rFonts w:eastAsiaTheme="minorEastAsia"/>
              </w:rPr>
              <w:t> </w:t>
            </w:r>
            <w:r w:rsidRPr="00A6285B">
              <w:rPr>
                <w:rFonts w:eastAsiaTheme="minorEastAsia"/>
                <w:lang w:val="ru-RU"/>
              </w:rPr>
              <w:t>эволюции политического строя (включая понятия «монархия», «самодержавие», «абсолютизм» и др.); в)</w:t>
            </w:r>
            <w:r w:rsidRPr="00254FE9">
              <w:rPr>
                <w:rFonts w:eastAsiaTheme="minorEastAsia"/>
              </w:rPr>
              <w:t> </w:t>
            </w:r>
            <w:r w:rsidRPr="00A6285B">
              <w:rPr>
                <w:rFonts w:eastAsiaTheme="minorEastAsia"/>
                <w:lang w:val="ru-RU"/>
              </w:rPr>
              <w:t>развития общественного движения («консерватизм», «либерализм», «социализм»); г)</w:t>
            </w:r>
            <w:r w:rsidRPr="00254FE9">
              <w:rPr>
                <w:rFonts w:eastAsiaTheme="minorEastAsia"/>
              </w:rPr>
              <w:t> </w:t>
            </w:r>
            <w:r w:rsidRPr="00A6285B">
              <w:rPr>
                <w:rFonts w:eastAsiaTheme="minorEastAsia"/>
                <w:lang w:val="ru-RU"/>
              </w:rPr>
              <w:t>представлений о мире и общественных ценностях; д)</w:t>
            </w:r>
            <w:r w:rsidRPr="00254FE9">
              <w:rPr>
                <w:rFonts w:eastAsiaTheme="minorEastAsia"/>
              </w:rPr>
              <w:t> </w:t>
            </w:r>
            <w:r w:rsidRPr="00A6285B">
              <w:rPr>
                <w:rFonts w:eastAsiaTheme="minorEastAsia"/>
                <w:lang w:val="ru-RU"/>
              </w:rPr>
              <w:t>художественной культуры Нового времени;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сопоставлятьразвитие России и других стран в Новое время, сравнивать исторические ситуации и события;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оценку событиям и личностям отечественной и всеобщей истории Нового времени.</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сравнивать развитие России и других стран в Новое время, объяснять, в чём заключались общие черты и особенности; </w:t>
            </w:r>
          </w:p>
          <w:p w:rsidR="00A6285B" w:rsidRPr="00A6285B" w:rsidRDefault="00A6285B" w:rsidP="00A6285B">
            <w:pPr>
              <w:shd w:val="clear" w:color="auto" w:fill="FFFFFF" w:themeFill="background1"/>
              <w:ind w:left="142" w:right="132"/>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254FE9">
              <w:rPr>
                <w:rFonts w:eastAsiaTheme="minorEastAsia"/>
                <w:i/>
              </w:rPr>
              <w:t> </w:t>
            </w:r>
            <w:r w:rsidRPr="00A6285B">
              <w:rPr>
                <w:rFonts w:eastAsiaTheme="minorEastAsia"/>
                <w:i/>
                <w:lang w:val="ru-RU"/>
              </w:rPr>
              <w:t>д.</w:t>
            </w:r>
          </w:p>
          <w:p w:rsidR="00A6285B" w:rsidRPr="00A6285B" w:rsidRDefault="00A6285B" w:rsidP="00A6285B">
            <w:pPr>
              <w:shd w:val="clear" w:color="auto" w:fill="FFFFFF" w:themeFill="background1"/>
              <w:ind w:left="142" w:right="132"/>
              <w:jc w:val="both"/>
              <w:outlineLvl w:val="0"/>
              <w:rPr>
                <w:rFonts w:eastAsiaTheme="minorEastAsia"/>
                <w:b/>
                <w:lang w:val="ru-RU"/>
              </w:rPr>
            </w:pPr>
            <w:r w:rsidRPr="00A6285B">
              <w:rPr>
                <w:rFonts w:eastAsiaTheme="minorEastAsia"/>
                <w:b/>
                <w:lang w:val="ru-RU"/>
              </w:rPr>
              <w:t>Новейшая история</w:t>
            </w:r>
          </w:p>
          <w:p w:rsidR="00A6285B" w:rsidRPr="00A6285B" w:rsidRDefault="00A6285B" w:rsidP="00A6285B">
            <w:pPr>
              <w:shd w:val="clear" w:color="auto" w:fill="FFFFFF" w:themeFill="background1"/>
              <w:ind w:left="142" w:right="132"/>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254FE9">
              <w:rPr>
                <w:rFonts w:eastAsiaTheme="minorEastAsia"/>
              </w:rPr>
              <w:t>XXI </w:t>
            </w:r>
            <w:r w:rsidRPr="00A6285B">
              <w:rPr>
                <w:rFonts w:eastAsiaTheme="minorEastAsia"/>
                <w:lang w:val="ru-RU"/>
              </w:rPr>
              <w:t>в.; соотносить хронологию истории России и всеобщей истории в Новейшее время;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использовать историческую карту как источник информации о территории России (СССР) и других государств в ХХ — начале </w:t>
            </w:r>
            <w:r w:rsidRPr="00254FE9">
              <w:rPr>
                <w:rFonts w:eastAsiaTheme="minorEastAsia"/>
              </w:rPr>
              <w:t>XXI </w:t>
            </w:r>
            <w:r w:rsidRPr="00A6285B">
              <w:rPr>
                <w:rFonts w:eastAsiaTheme="minorEastAsia"/>
                <w:lang w:val="ru-RU"/>
              </w:rPr>
              <w:t>в., значительных социально-экономических процессах и изменениях на политической карте мира в новейшую эпоху, местах крупнейших событий и</w:t>
            </w:r>
            <w:r w:rsidRPr="00254FE9">
              <w:rPr>
                <w:rFonts w:eastAsiaTheme="minorEastAsia"/>
              </w:rPr>
              <w:t> </w:t>
            </w:r>
            <w:r w:rsidRPr="00A6285B">
              <w:rPr>
                <w:rFonts w:eastAsiaTheme="minorEastAsia"/>
                <w:lang w:val="ru-RU"/>
              </w:rPr>
              <w:t>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анализировать информацию из исторических источников </w:t>
            </w:r>
            <w:r w:rsidRPr="00254FE9">
              <w:rPr>
                <w:rFonts w:eastAsiaTheme="minorEastAsia"/>
              </w:rPr>
              <w:sym w:font="Symbol" w:char="F02D"/>
            </w:r>
            <w:r w:rsidRPr="00A6285B">
              <w:rPr>
                <w:rFonts w:eastAsiaTheme="minorEastAsia"/>
                <w:lang w:val="ru-RU"/>
              </w:rPr>
              <w:t xml:space="preserve"> текстов, материальных и художественных памятников новейшей эпохи;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представлять в различных формах описания, рассказа: а)</w:t>
            </w:r>
            <w:r w:rsidRPr="00254FE9">
              <w:rPr>
                <w:rFonts w:eastAsiaTheme="minorEastAsia"/>
              </w:rPr>
              <w:t> </w:t>
            </w:r>
            <w:r w:rsidRPr="00A6285B">
              <w:rPr>
                <w:rFonts w:eastAsiaTheme="minorEastAsia"/>
                <w:lang w:val="ru-RU"/>
              </w:rPr>
              <w:t xml:space="preserve">условия и образ жизни людей различного социального положения в России и других странах в ХХ — начале </w:t>
            </w:r>
            <w:r w:rsidRPr="00254FE9">
              <w:rPr>
                <w:rFonts w:eastAsiaTheme="minorEastAsia"/>
              </w:rPr>
              <w:t>XXI </w:t>
            </w:r>
            <w:r w:rsidRPr="00A6285B">
              <w:rPr>
                <w:rFonts w:eastAsiaTheme="minorEastAsia"/>
                <w:lang w:val="ru-RU"/>
              </w:rPr>
              <w:t>в.; б)</w:t>
            </w:r>
            <w:r w:rsidRPr="00254FE9">
              <w:rPr>
                <w:rFonts w:eastAsiaTheme="minorEastAsia"/>
              </w:rPr>
              <w:t> </w:t>
            </w:r>
            <w:r w:rsidRPr="00A6285B">
              <w:rPr>
                <w:rFonts w:eastAsiaTheme="minorEastAsia"/>
                <w:lang w:val="ru-RU"/>
              </w:rPr>
              <w:t>ключевые события эпохи и их участников; в)</w:t>
            </w:r>
            <w:r w:rsidRPr="00254FE9">
              <w:rPr>
                <w:rFonts w:eastAsiaTheme="minorEastAsia"/>
              </w:rPr>
              <w:t> </w:t>
            </w:r>
            <w:r w:rsidRPr="00A6285B">
              <w:rPr>
                <w:rFonts w:eastAsiaTheme="minorEastAsia"/>
                <w:lang w:val="ru-RU"/>
              </w:rPr>
              <w:t>памятники материальной и художественной культуры новейшей эпохи;</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систематизироватьисторический материал, содержащийся в учебной и дополнительной литературе;</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Pr="00254FE9">
              <w:rPr>
                <w:rFonts w:eastAsiaTheme="minorEastAsia"/>
              </w:rPr>
              <w:t> </w:t>
            </w:r>
            <w:r w:rsidRPr="00A6285B">
              <w:rPr>
                <w:rFonts w:eastAsiaTheme="minorEastAsia"/>
                <w:lang w:val="ru-RU"/>
              </w:rPr>
              <w:t>—</w:t>
            </w:r>
            <w:r w:rsidRPr="00254FE9">
              <w:rPr>
                <w:rFonts w:eastAsiaTheme="minorEastAsia"/>
              </w:rPr>
              <w:t> </w:t>
            </w:r>
            <w:r w:rsidRPr="00A6285B">
              <w:rPr>
                <w:rFonts w:eastAsiaTheme="minorEastAsia"/>
                <w:lang w:val="ru-RU"/>
              </w:rPr>
              <w:t xml:space="preserve">начале </w:t>
            </w:r>
            <w:r w:rsidRPr="00254FE9">
              <w:rPr>
                <w:rFonts w:eastAsiaTheme="minorEastAsia"/>
              </w:rPr>
              <w:t>XXI </w:t>
            </w:r>
            <w:r w:rsidRPr="00A6285B">
              <w:rPr>
                <w:rFonts w:eastAsiaTheme="minorEastAsia"/>
                <w:lang w:val="ru-RU"/>
              </w:rPr>
              <w:t>в.;</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6285B" w:rsidRPr="00A6285B" w:rsidRDefault="00A6285B" w:rsidP="00A6285B">
            <w:pPr>
              <w:shd w:val="clear" w:color="auto" w:fill="FFFFFF" w:themeFill="background1"/>
              <w:ind w:left="142"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давать оценку событиям и личностям отечественной и всеобщей истории ХХ — начала </w:t>
            </w:r>
            <w:r w:rsidRPr="00254FE9">
              <w:rPr>
                <w:rFonts w:eastAsiaTheme="minorEastAsia"/>
              </w:rPr>
              <w:t>XXI </w:t>
            </w:r>
            <w:r w:rsidRPr="00A6285B">
              <w:rPr>
                <w:rFonts w:eastAsiaTheme="minorEastAsia"/>
                <w:lang w:val="ru-RU"/>
              </w:rPr>
              <w:t>в.</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используя историческую карту, характеризовать социально-экономическое и политическое развитие России, других государств в ХХ</w:t>
            </w:r>
            <w:r w:rsidRPr="00254FE9">
              <w:rPr>
                <w:rFonts w:eastAsiaTheme="minorEastAsia"/>
                <w:i/>
              </w:rPr>
              <w:t> </w:t>
            </w:r>
            <w:r w:rsidRPr="00A6285B">
              <w:rPr>
                <w:rFonts w:eastAsiaTheme="minorEastAsia"/>
                <w:i/>
                <w:lang w:val="ru-RU"/>
              </w:rPr>
              <w:t xml:space="preserve">— начале </w:t>
            </w:r>
            <w:r w:rsidRPr="00254FE9">
              <w:rPr>
                <w:rFonts w:eastAsiaTheme="minorEastAsia"/>
                <w:i/>
              </w:rPr>
              <w:t>XXI </w:t>
            </w:r>
            <w:r w:rsidRPr="00A6285B">
              <w:rPr>
                <w:rFonts w:eastAsiaTheme="minorEastAsia"/>
                <w:i/>
                <w:lang w:val="ru-RU"/>
              </w:rPr>
              <w:t>в.;</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sidRPr="00254FE9">
              <w:rPr>
                <w:rFonts w:eastAsiaTheme="minorEastAsia"/>
                <w:i/>
              </w:rPr>
              <w:t> </w:t>
            </w:r>
            <w:r w:rsidRPr="00A6285B">
              <w:rPr>
                <w:rFonts w:eastAsiaTheme="minorEastAsia"/>
                <w:i/>
                <w:lang w:val="ru-RU"/>
              </w:rPr>
              <w:t>др.;</w:t>
            </w:r>
          </w:p>
          <w:p w:rsidR="00A6285B" w:rsidRPr="00A6285B" w:rsidRDefault="00A6285B" w:rsidP="00A6285B">
            <w:pPr>
              <w:shd w:val="clear" w:color="auto" w:fill="FFFFFF" w:themeFill="background1"/>
              <w:ind w:left="142"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проводить работу по поиску и оформлению материалов истории своей семьи, города, края в ХХ — начале </w:t>
            </w:r>
            <w:r w:rsidRPr="00254FE9">
              <w:rPr>
                <w:rFonts w:eastAsiaTheme="minorEastAsia"/>
                <w:i/>
              </w:rPr>
              <w:t>XXI </w:t>
            </w:r>
            <w:r w:rsidRPr="00A6285B">
              <w:rPr>
                <w:rFonts w:eastAsiaTheme="minorEastAsia"/>
                <w:i/>
                <w:lang w:val="ru-RU"/>
              </w:rPr>
              <w:t>в.</w:t>
            </w: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Универсальныеучебныедействия</w:t>
            </w: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750" w:type="dxa"/>
          </w:tcPr>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ориентация в системе моральных норм и ценностей и их иерархизация, понимание конвенционального характера морали;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эмоционально положительное принятие своей этнической идентичности;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умение вести диалог на основе равноправных отношений и взаимного уважения и принятия; умение </w:t>
            </w:r>
            <w:r w:rsidRPr="00A6285B">
              <w:rPr>
                <w:rFonts w:eastAsiaTheme="minorEastAsia"/>
                <w:lang w:val="ru-RU"/>
              </w:rPr>
              <w:lastRenderedPageBreak/>
              <w:t>конструктивно разрешать конфликты;</w:t>
            </w:r>
          </w:p>
          <w:p w:rsidR="00A6285B" w:rsidRPr="00A6285B" w:rsidRDefault="00A6285B" w:rsidP="00A6285B">
            <w:pPr>
              <w:shd w:val="clear" w:color="auto" w:fill="FFFFFF" w:themeFill="background1"/>
              <w:ind w:left="108"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750" w:type="dxa"/>
            <w:shd w:val="clear" w:color="auto" w:fill="auto"/>
          </w:tcPr>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ind w:left="108"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750" w:type="dxa"/>
            <w:shd w:val="clear" w:color="auto" w:fill="auto"/>
          </w:tcPr>
          <w:p w:rsidR="00A6285B" w:rsidRPr="00A6285B" w:rsidRDefault="00A6285B" w:rsidP="00A6285B">
            <w:pPr>
              <w:shd w:val="clear" w:color="auto" w:fill="FFFFFF" w:themeFill="background1"/>
              <w:ind w:left="108" w:right="132"/>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ind w:left="108" w:right="132"/>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ind w:left="108"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ind w:left="108"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ind w:left="108" w:right="132"/>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ind w:left="108" w:right="132"/>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750" w:type="dxa"/>
          </w:tcPr>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bl>
    <w:p w:rsidR="00A6285B" w:rsidRPr="00A6285B" w:rsidRDefault="00A6285B" w:rsidP="00A6285B">
      <w:pPr>
        <w:shd w:val="clear" w:color="auto" w:fill="FFFFFF" w:themeFill="background1"/>
        <w:jc w:val="center"/>
        <w:rPr>
          <w:rFonts w:eastAsiaTheme="minorEastAsia"/>
          <w:b/>
          <w:lang w:val="ru-RU"/>
        </w:rPr>
      </w:pPr>
    </w:p>
    <w:p w:rsidR="00A6285B" w:rsidRPr="00254FE9" w:rsidRDefault="00C46B37"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12.</w:t>
      </w:r>
      <w:r w:rsidR="00A6285B" w:rsidRPr="00254FE9">
        <w:rPr>
          <w:rFonts w:eastAsiaTheme="minorEastAsia"/>
          <w:b/>
        </w:rPr>
        <w:t xml:space="preserve"> Обществознание</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088"/>
        <w:gridCol w:w="2160"/>
        <w:gridCol w:w="11071"/>
      </w:tblGrid>
      <w:tr w:rsidR="00A6285B" w:rsidRPr="00B5519F" w:rsidTr="00A6285B">
        <w:tc>
          <w:tcPr>
            <w:tcW w:w="208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Предметныерезультаты</w:t>
            </w:r>
          </w:p>
        </w:tc>
        <w:tc>
          <w:tcPr>
            <w:tcW w:w="13231" w:type="dxa"/>
            <w:gridSpan w:val="2"/>
          </w:tcPr>
          <w:p w:rsidR="00A6285B" w:rsidRPr="00A6285B" w:rsidRDefault="00A6285B" w:rsidP="00A6285B">
            <w:pPr>
              <w:shd w:val="clear" w:color="auto" w:fill="FFFFFF" w:themeFill="background1"/>
              <w:ind w:left="39"/>
              <w:outlineLvl w:val="0"/>
              <w:rPr>
                <w:rFonts w:eastAsiaTheme="minorEastAsia"/>
                <w:b/>
                <w:i/>
                <w:lang w:val="ru-RU"/>
              </w:rPr>
            </w:pPr>
            <w:r w:rsidRPr="00A6285B">
              <w:rPr>
                <w:rFonts w:eastAsiaTheme="minorEastAsia"/>
                <w:b/>
                <w:bCs/>
                <w:lang w:val="ru-RU"/>
              </w:rPr>
              <w:t>Человек в социальном измерении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гендер как социальный пол; приводить примеры гендерных ролей, а также различий в поведении мальчиков и девочек;</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элементы причинно-следственного анализа при характеристике социальных параметров личности;</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описывать реальные связи и зависимости между воспитанием и социализацией личности.</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Ближайшее социальное окружение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семью и семейные отношения; оценивать социальное значение семейных традиций и обычаев;</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основные роли членов семьи, включая свою;</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элементы причинно-следственного анализа при характеристике семейных конфликтов.</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Общество — большой «дом» человечества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на основе приведённых данных основные типы обществ;</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экономические, социальные, политические, культурные явления и процессы общественной жизни;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наблюдать и характеризовать явления и события, происходящие в различных сферах общественной жизни;</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объяснять взаимодействие социальных общностей и групп;</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выявлять причинно-следственные связи общественных явлений и характеризовать основные направления общественного развития.</w:t>
            </w:r>
          </w:p>
          <w:p w:rsidR="00A6285B" w:rsidRPr="00A6285B" w:rsidRDefault="00A6285B" w:rsidP="00A6285B">
            <w:pPr>
              <w:shd w:val="clear" w:color="auto" w:fill="FFFFFF" w:themeFill="background1"/>
              <w:ind w:left="39"/>
              <w:jc w:val="both"/>
              <w:outlineLvl w:val="0"/>
              <w:rPr>
                <w:rFonts w:eastAsiaTheme="minorEastAsia"/>
                <w:b/>
                <w:lang w:val="ru-RU"/>
              </w:rPr>
            </w:pPr>
            <w:r w:rsidRPr="00A6285B">
              <w:rPr>
                <w:rFonts w:eastAsiaTheme="minorEastAsia"/>
                <w:b/>
                <w:bCs/>
                <w:lang w:val="ru-RU"/>
              </w:rPr>
              <w:t>Общество, в котором мы живём</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глобальные проблемы современности;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раскрывать духовные ценности и достижения народов нашей страны;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собственную точку зрения на социальный портрет достойного гражданина страны;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и извлекать информацию о положении России среди других государств мира из адаптированных источников различного типа.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характеризовать и конкретизировать фактами социальной жизни изменения, происходящие в современном обществе;</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показывать влияние происходящих в обществе изменений на положение России в мире.</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Регулирование поведения людей в обществе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элементы причинно-следственного анализа для понимания влияния моральных устоев на развитие общества и человека;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оценивать сущность и значение правопорядка и законности, собственный вклад в их становление и развитие.</w:t>
            </w:r>
          </w:p>
          <w:p w:rsidR="00A6285B" w:rsidRPr="00A6285B" w:rsidRDefault="00A6285B" w:rsidP="00A6285B">
            <w:pPr>
              <w:shd w:val="clear" w:color="auto" w:fill="FFFFFF" w:themeFill="background1"/>
              <w:ind w:left="39"/>
              <w:jc w:val="both"/>
              <w:outlineLvl w:val="0"/>
              <w:rPr>
                <w:rFonts w:eastAsiaTheme="minorEastAsia"/>
                <w:i/>
                <w:iCs/>
                <w:lang w:val="ru-RU"/>
              </w:rPr>
            </w:pPr>
            <w:r w:rsidRPr="00A6285B">
              <w:rPr>
                <w:rFonts w:eastAsiaTheme="minorEastAsia"/>
                <w:b/>
                <w:bCs/>
                <w:lang w:val="ru-RU"/>
              </w:rPr>
              <w:lastRenderedPageBreak/>
              <w:t>Основы российского законодательства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на конкретных примерах особенности правового положения и юридической ответственности несовершеннолетних;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оценивать сущность и значение правопорядка и законности, собственный возможный вклад в их становление и развитие</w:t>
            </w:r>
            <w:r w:rsidRPr="00A6285B">
              <w:rPr>
                <w:rFonts w:eastAsiaTheme="minorEastAsia"/>
                <w:lang w:val="ru-RU"/>
              </w:rPr>
              <w:t>;</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осознанно содействовать защите правопорядка в обществе правовыми способами и средствами;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знания и умения для формирования способности к личному самоопределению, самореализации, самоконтролю.</w:t>
            </w:r>
          </w:p>
          <w:p w:rsidR="00A6285B" w:rsidRPr="00A6285B" w:rsidRDefault="00A6285B" w:rsidP="00A6285B">
            <w:pPr>
              <w:shd w:val="clear" w:color="auto" w:fill="FFFFFF" w:themeFill="background1"/>
              <w:ind w:left="39"/>
              <w:rPr>
                <w:rFonts w:eastAsiaTheme="minorEastAsia"/>
                <w:b/>
                <w:lang w:val="ru-RU"/>
              </w:rPr>
            </w:pPr>
            <w:r w:rsidRPr="00A6285B">
              <w:rPr>
                <w:rFonts w:eastAsiaTheme="minorEastAsia"/>
                <w:b/>
                <w:lang w:val="ru-RU"/>
              </w:rPr>
              <w:t>Мир экономики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и правильно использовать основные экономические термины;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на основе привёденных данных основные экономические системы, экономические явления и процессы, сравнивать их;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объяснять механизм рыночного регулирования экономики и характеризовать роль государства в регулировании экономики; </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функции денег в экономике;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анализировать несложные статистические данные, отражающие экономические явления и процессы;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получать социальную информацию об экономической жизни общества из адаптированных источников различного типа;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u w:val="single"/>
                <w:lang w:val="ru-RU"/>
              </w:rPr>
            </w:pPr>
            <w:r w:rsidRPr="00A6285B">
              <w:rPr>
                <w:rFonts w:eastAsiaTheme="minorEastAsia"/>
                <w:lang w:val="ru-RU"/>
              </w:rPr>
              <w:t>•</w:t>
            </w:r>
            <w:r w:rsidRPr="00254FE9">
              <w:rPr>
                <w:rFonts w:eastAsiaTheme="minorEastAsia"/>
              </w:rPr>
              <w:t> </w:t>
            </w:r>
            <w:r w:rsidRPr="00A6285B">
              <w:rPr>
                <w:rFonts w:eastAsiaTheme="minorEastAsia"/>
                <w:i/>
                <w:lang w:val="ru-RU"/>
              </w:rPr>
              <w:t>оценивать тенденции экономических изменений в нашем обществе;</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с опорой на полученные знания несложную экономическую информацию, получаемую из неадаптированных источников;</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выполнять несложные практические задания, основанные на ситуациях, связанных с описанием состояния российской экономики.</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Человек в экономических отношениях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lastRenderedPageBreak/>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на основе приведённых данных основные экономические системы и экономические явления, сравнивать их;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поведение производителя и потребителя как основных участников экономической деятельности;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применять полученные знания для характеристики экономики семьи;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статистические данные, отражающие экономические изменения в обществе;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получать социальную информацию об экономической жизни общества из адаптированных источников различного типа;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наблюдать и интерпретировать явления и события, происходящие в социальной жизни, с опорой на экономические знания;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характеризовать тенденции экономических изменений в нашем обществе;</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с позиций обществознания сложившиеся практики и модели поведения потребителя;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выполнять несложные практические задания, основанные на ситуациях, связанных с описанием состояния российской экономики.</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Мир социальных отношений</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основные социальные группы российского общества</w:t>
            </w:r>
            <w:r w:rsidRPr="00A6285B">
              <w:rPr>
                <w:rFonts w:eastAsiaTheme="minorEastAsia"/>
                <w:u w:val="single"/>
                <w:lang w:val="ru-RU"/>
              </w:rPr>
              <w:t xml:space="preserve">, </w:t>
            </w:r>
            <w:r w:rsidRPr="00A6285B">
              <w:rPr>
                <w:rFonts w:eastAsiaTheme="minorEastAsia"/>
                <w:lang w:val="ru-RU"/>
              </w:rPr>
              <w:t>распознавать их сущностные признаки;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ведущие направления социальной политики российского государства;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оценку с позиций общественного прогресса тенденциям социальных изменений в нашем обществе, аргументировать свою позицию;</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собственные основные социальные роли;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на примере своей семьи основные функции этого социального института в обществе;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несложные социологические исследования.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понятия «равенство» и «социальная справедливость» с позиций историзма;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ориентироваться в потоке информации, относящейся к вопросам социальной структуры и социальных отношений в современном обществе;</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адекватно понимать информацию, относящуюся к социальной сфере общества, получаемую из различных источников.</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Политическая жизнь общества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различные типы политических режимов, обосновывать преимущества демократического политического устройства;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основные признаки любого государства, конкретизировать их на примерах прошлого и современности;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базовые черты избирательной системы в нашем обществе, основные проявления роли избирателя;</w:t>
            </w:r>
          </w:p>
          <w:p w:rsidR="00A6285B" w:rsidRPr="00A6285B" w:rsidRDefault="00A6285B" w:rsidP="00A6285B">
            <w:pPr>
              <w:shd w:val="clear" w:color="auto" w:fill="FFFFFF" w:themeFill="background1"/>
              <w:ind w:left="39"/>
              <w:jc w:val="both"/>
              <w:rPr>
                <w:rFonts w:eastAsiaTheme="minorEastAsia"/>
                <w:u w:val="single"/>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факты и мнения в потоке политической информации.</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значение гражданской активности и патриотической позиции в укреплении нашего государства;</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соотносить различные оценки политических событий и процессов и делать обоснованные выводы.</w:t>
            </w:r>
          </w:p>
          <w:p w:rsidR="00A6285B" w:rsidRPr="00A6285B" w:rsidRDefault="00A6285B" w:rsidP="00A6285B">
            <w:pPr>
              <w:shd w:val="clear" w:color="auto" w:fill="FFFFFF" w:themeFill="background1"/>
              <w:ind w:left="39"/>
              <w:rPr>
                <w:rFonts w:eastAsiaTheme="minorEastAsia"/>
                <w:b/>
                <w:i/>
                <w:lang w:val="ru-RU"/>
              </w:rPr>
            </w:pPr>
            <w:r w:rsidRPr="00A6285B">
              <w:rPr>
                <w:rFonts w:eastAsiaTheme="minorEastAsia"/>
                <w:b/>
                <w:lang w:val="ru-RU"/>
              </w:rPr>
              <w:t>Культурно-информационная среда общественной жизни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развитие отдельных областей и форм культуры;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различать явления духовной культуры;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различные средства массовой информации;</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видеть различные точки зрения в вопросах ценностного выбора и приоритетов в духовной сфере, формулировать собственное отношение.</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описывать процессы создания, сохранения, трансляции и усвоения достижений культуры;</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характеризовать основные направления развития отечественной культуры в современных условиях;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рефлексию своих ценностей.</w:t>
            </w:r>
          </w:p>
          <w:p w:rsidR="00A6285B" w:rsidRPr="00A6285B" w:rsidRDefault="00A6285B" w:rsidP="00A6285B">
            <w:pPr>
              <w:shd w:val="clear" w:color="auto" w:fill="FFFFFF" w:themeFill="background1"/>
              <w:ind w:left="39"/>
              <w:rPr>
                <w:rFonts w:eastAsiaTheme="minorEastAsia"/>
                <w:b/>
                <w:lang w:val="ru-RU"/>
              </w:rPr>
            </w:pPr>
            <w:r w:rsidRPr="00A6285B">
              <w:rPr>
                <w:rFonts w:eastAsiaTheme="minorEastAsia"/>
                <w:b/>
                <w:lang w:val="ru-RU"/>
              </w:rPr>
              <w:t>Человек в меняющемся обществе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явление ускорения социального развития;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необходимость непрерывного образования в современных условиях;</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многообразие профессий в современном мире;</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характеризовать роль молодёжи в развитии современного общества;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извлекать социальную информацию из доступных источников;</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применять полученные знания для решения отдельных социальных проблем.</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критически воспринимать сообщения и рекламу в СМИ и Интернете о таких направлениях массовой культуры, как шоу-бизнес и мода;</w:t>
            </w:r>
          </w:p>
          <w:p w:rsidR="00A6285B" w:rsidRPr="00A6285B" w:rsidRDefault="00A6285B" w:rsidP="00A6285B">
            <w:pPr>
              <w:shd w:val="clear" w:color="auto" w:fill="FFFFFF" w:themeFill="background1"/>
              <w:ind w:left="39"/>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оценивать роль спорта и спортивных достижений в контексте современной общественной жизни;</w:t>
            </w:r>
          </w:p>
          <w:p w:rsidR="00A6285B" w:rsidRPr="00A6285B" w:rsidRDefault="00A6285B" w:rsidP="00A6285B">
            <w:pPr>
              <w:shd w:val="clear" w:color="auto" w:fill="FFFFFF" w:themeFill="background1"/>
              <w:ind w:left="39"/>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выражать и обосновывать собственную позицию по актуальным проблемам молодёжи.</w:t>
            </w:r>
          </w:p>
        </w:tc>
      </w:tr>
      <w:tr w:rsidR="00A6285B" w:rsidRPr="00B5519F" w:rsidTr="00A6285B">
        <w:tc>
          <w:tcPr>
            <w:tcW w:w="208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Универсальныеучебныедействия</w:t>
            </w: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ориентация в системе моральных норм и ценностей и их иерархизация, понимание конвенционального характера морали;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эмоционально положительное принятие своей этнической идентичности;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1071" w:type="dxa"/>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bl>
    <w:p w:rsidR="00A6285B" w:rsidRPr="00A6285B" w:rsidRDefault="00A6285B" w:rsidP="00A6285B">
      <w:pPr>
        <w:shd w:val="clear" w:color="auto" w:fill="FFFFFF" w:themeFill="background1"/>
        <w:jc w:val="center"/>
        <w:rPr>
          <w:rFonts w:eastAsiaTheme="minorEastAsia"/>
          <w:b/>
          <w:lang w:val="ru-RU"/>
        </w:rPr>
      </w:pPr>
    </w:p>
    <w:p w:rsidR="004E2A4A" w:rsidRDefault="004E2A4A" w:rsidP="00A6285B">
      <w:pPr>
        <w:shd w:val="clear" w:color="auto" w:fill="FFFFFF" w:themeFill="background1"/>
        <w:jc w:val="center"/>
        <w:rPr>
          <w:rFonts w:eastAsiaTheme="minorEastAsia"/>
          <w:b/>
          <w:lang w:val="ru-RU"/>
        </w:rPr>
      </w:pPr>
    </w:p>
    <w:p w:rsidR="00A6285B" w:rsidRPr="00254FE9" w:rsidRDefault="00C46B37" w:rsidP="00A6285B">
      <w:pPr>
        <w:shd w:val="clear" w:color="auto" w:fill="FFFFFF" w:themeFill="background1"/>
        <w:jc w:val="center"/>
        <w:rPr>
          <w:rFonts w:eastAsiaTheme="minorEastAsia"/>
          <w:b/>
        </w:rPr>
      </w:pPr>
      <w:r>
        <w:rPr>
          <w:rFonts w:eastAsiaTheme="minorEastAsia"/>
          <w:b/>
        </w:rPr>
        <w:t>1.2.3.1</w:t>
      </w:r>
      <w:r>
        <w:rPr>
          <w:rFonts w:eastAsiaTheme="minorEastAsia"/>
          <w:b/>
          <w:lang w:val="ru-RU"/>
        </w:rPr>
        <w:t>3</w:t>
      </w:r>
      <w:r w:rsidR="00A6285B" w:rsidRPr="00254FE9">
        <w:rPr>
          <w:rFonts w:eastAsiaTheme="minorEastAsia"/>
          <w:b/>
        </w:rPr>
        <w:t>. География</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088"/>
        <w:gridCol w:w="2160"/>
        <w:gridCol w:w="11071"/>
      </w:tblGrid>
      <w:tr w:rsidR="00A6285B" w:rsidRPr="00B5519F" w:rsidTr="00A6285B">
        <w:tc>
          <w:tcPr>
            <w:tcW w:w="208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C46B37">
              <w:rPr>
                <w:rFonts w:eastAsiaTheme="minorEastAsia"/>
                <w:b/>
                <w:i/>
                <w:lang w:val="ru-RU"/>
              </w:rPr>
              <w:t xml:space="preserve"> </w:t>
            </w:r>
            <w:r w:rsidRPr="00254FE9">
              <w:rPr>
                <w:rFonts w:eastAsiaTheme="minorEastAsia"/>
                <w:b/>
                <w:i/>
              </w:rPr>
              <w:t>результаты</w:t>
            </w:r>
          </w:p>
        </w:tc>
        <w:tc>
          <w:tcPr>
            <w:tcW w:w="13231" w:type="dxa"/>
            <w:gridSpan w:val="2"/>
          </w:tcPr>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Источники географической информации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Выпускник научится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использовать различные источники географической информации (картографические, статистические, текстовые, видео- и </w:t>
            </w:r>
            <w:r w:rsidRPr="00A6285B">
              <w:rPr>
                <w:rFonts w:eastAsiaTheme="minorEastAsia"/>
                <w:lang w:val="ru-RU"/>
              </w:rPr>
              <w:lastRenderedPageBreak/>
              <w:t>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анализировать, обобщать и интерпретировать географическую информацию;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и формулировать по результатам наблюдений (в том числе инструментальных) зависимости и закономерности;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составлять описания географических объектов, процессов и явлений с использованием разных источников географической информации;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представлять в различных формах географическую информацию, необходимую для решения учебных и практико-ориентированных задач.</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ориентироваться на местности при помощи топографических карт и современных навигационных приборов;</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читать космические снимки и аэрофотоснимки, планы местности и географические карты;</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строить простые планы местности;</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создавать простейшие географические карты различного содержания;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моделировать географические объекты и явления при помощи компьютерных программ.</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Природа Земли и человек</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воспринимать и критически оценивать информацию географического содержания в научно-популярной литературе и СМИ;</w:t>
            </w:r>
          </w:p>
          <w:p w:rsidR="00A6285B" w:rsidRPr="00C46B37"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 xml:space="preserve">создавать письменные тексты и устные сообщения о географических явлениях на основе нескольких источников </w:t>
            </w:r>
            <w:r w:rsidRPr="00A6285B">
              <w:rPr>
                <w:rFonts w:eastAsiaTheme="minorEastAsia"/>
                <w:i/>
                <w:iCs/>
                <w:lang w:val="ru-RU"/>
              </w:rPr>
              <w:lastRenderedPageBreak/>
              <w:t>информации, сопровождать выступление презентацией.</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Население Земли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особенности населения отдельных регионов и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расчёты демографических показателей;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адаптации человека к разным природным условиям.</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самостоятельно проводить по разным источникам информации исследование, связанное с изучением населения.</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Материки, океаны и страны</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особенности природы и населения, материальной и духовной культуры регионов и отдельных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особенности взаимодействия природы и общества в пределах отдельных территорий;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на карте положение и взаиморасположение географических объектов;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компонентов природы отдельных территорий;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выдвигать гипотезы о связях и закономерностях событий, процессов, объектов, происходящих в географической оболочке;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сопоставлять существующие в науке точки зрения о причинах происходящих глобальных изменений климата;</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оценить положительные и негативные последствия глобальных изменений климата для отдельных регионов и стран;</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Особенности географического положения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оценивать воздействие географического положения России и её отдельных частей на особенности природы, жизнь и </w:t>
            </w:r>
            <w:r w:rsidRPr="00A6285B">
              <w:rPr>
                <w:rFonts w:eastAsiaTheme="minorEastAsia"/>
                <w:lang w:val="ru-RU"/>
              </w:rPr>
              <w:lastRenderedPageBreak/>
              <w:t>хозяйственную деятельность населения;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Природа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географические процессы и явления, определяющие особенности природы страны и отдельных регионов;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особенности природы отдельных регионов страны;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особенности взаимодействия природы и общества в пределах отдельных территорий;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описывать положение на карте и взаиморасположение географических объектов;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компонентов природы отдельных частей страны;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оценивать природные условия и обеспеченность природными ресурсами отдельных территорий России;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оценивать возможные последствия изменений климата отдельных территорий страны, связанных с глобальными изменениями климата;</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делать прогнозы трансформации географических систем и комплексов в результате изменения их компонентов.</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Население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демографические процессы и явления, характеризующие динамику численности населения России, отдельных регионов и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особенности населения отдельных регионов страны по этническому, языковому и религиозному составу;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динамики численности, половозрастной структуры и размещения населения России и её отдельных регионов;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lastRenderedPageBreak/>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оценивать ситуацию на рынке труда и её динамику.</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Хозяйство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показатели, характеризующие отраслевую и территориальную структуру хозяйства;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анализировать факторы, влияющие на размещение отраслей и отдельных предприятий по территории страны;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отраслевой и территориальной структуры хозяйства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A6285B" w:rsidRPr="00A6285B" w:rsidRDefault="00A6285B" w:rsidP="00A6285B">
            <w:pPr>
              <w:shd w:val="clear" w:color="auto" w:fill="FFFFFF" w:themeFill="background1"/>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обосновывать возможные пути решения проблем развития хозяйства России.</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Районы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особенности природы, населения и хозяйства географических районов страны;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особенности природы, населения и хозяйства отдельных регионов страны;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составлять комплексные географические характеристики районов разного ранга;</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оцениватьсоциально-экономическое положение и перспективы развития регионов;</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6285B" w:rsidRPr="00A6285B" w:rsidRDefault="00A6285B" w:rsidP="00A6285B">
            <w:pPr>
              <w:shd w:val="clear" w:color="auto" w:fill="FFFFFF" w:themeFill="background1"/>
              <w:outlineLvl w:val="0"/>
              <w:rPr>
                <w:rFonts w:eastAsiaTheme="minorEastAsia"/>
                <w:lang w:val="ru-RU"/>
              </w:rPr>
            </w:pPr>
            <w:r w:rsidRPr="00A6285B">
              <w:rPr>
                <w:rFonts w:eastAsiaTheme="minorEastAsia"/>
                <w:b/>
                <w:bCs/>
                <w:lang w:val="ru-RU"/>
              </w:rPr>
              <w:t>Россия в современном мире</w:t>
            </w:r>
          </w:p>
          <w:p w:rsidR="00A6285B" w:rsidRPr="00A6285B" w:rsidRDefault="00A6285B" w:rsidP="00A6285B">
            <w:pPr>
              <w:shd w:val="clear" w:color="auto" w:fill="FFFFFF" w:themeFill="background1"/>
              <w:rPr>
                <w:rFonts w:eastAsiaTheme="minorEastAsia"/>
                <w:lang w:val="ru-RU"/>
              </w:rPr>
            </w:pPr>
            <w:r w:rsidRPr="00A6285B">
              <w:rPr>
                <w:rFonts w:eastAsiaTheme="minorEastAsia"/>
                <w:bCs/>
                <w:lang w:val="ru-RU"/>
              </w:rPr>
              <w:t xml:space="preserve">Выпускник научится: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место и роль России в мировом хозяйстве.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iCs/>
                <w:lang w:val="ru-RU"/>
              </w:rPr>
              <w:lastRenderedPageBreak/>
              <w:t>Выпускник получит возможность научиться: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выбирать критерии для определения места страны в мировой экономике;</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объяснять возможности России в решении современных глобальных проблем человечества;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оцениватьсоциально-экономическое положение и перспективы развития России.</w:t>
            </w:r>
          </w:p>
        </w:tc>
      </w:tr>
      <w:tr w:rsidR="00A6285B" w:rsidRPr="00B5519F" w:rsidTr="00A6285B">
        <w:tc>
          <w:tcPr>
            <w:tcW w:w="208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C46B37">
              <w:rPr>
                <w:rFonts w:eastAsiaTheme="minorEastAsia"/>
                <w:b/>
                <w:i/>
                <w:lang w:val="ru-RU"/>
              </w:rPr>
              <w:t xml:space="preserve"> </w:t>
            </w:r>
            <w:r w:rsidRPr="00254FE9">
              <w:rPr>
                <w:rFonts w:eastAsiaTheme="minorEastAsia"/>
                <w:b/>
                <w:i/>
              </w:rPr>
              <w:t>учебные</w:t>
            </w:r>
            <w:r w:rsidR="00C46B37">
              <w:rPr>
                <w:rFonts w:eastAsiaTheme="minorEastAsia"/>
                <w:b/>
                <w:i/>
                <w:lang w:val="ru-RU"/>
              </w:rPr>
              <w:t xml:space="preserve"> </w:t>
            </w:r>
            <w:r w:rsidRPr="00254FE9">
              <w:rPr>
                <w:rFonts w:eastAsiaTheme="minorEastAsia"/>
                <w:b/>
                <w:i/>
              </w:rPr>
              <w:t>действия</w:t>
            </w: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эмоционально положительное принятие своей этнической идентичности;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готовность к выбору профильного образования.</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16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tc>
      </w:tr>
    </w:tbl>
    <w:p w:rsidR="00C46B37" w:rsidRDefault="00C46B37" w:rsidP="004E2A4A">
      <w:pPr>
        <w:widowControl/>
        <w:shd w:val="clear" w:color="auto" w:fill="FFFFFF" w:themeFill="background1"/>
        <w:autoSpaceDE/>
        <w:autoSpaceDN/>
        <w:adjustRightInd/>
        <w:spacing w:line="276" w:lineRule="auto"/>
        <w:ind w:left="2160"/>
        <w:jc w:val="center"/>
        <w:rPr>
          <w:rFonts w:eastAsiaTheme="minorEastAsia"/>
          <w:b/>
          <w:lang w:val="ru-RU"/>
        </w:rPr>
      </w:pPr>
    </w:p>
    <w:p w:rsidR="00A6285B" w:rsidRPr="00254FE9" w:rsidRDefault="00C46B37" w:rsidP="004E2A4A">
      <w:pPr>
        <w:widowControl/>
        <w:shd w:val="clear" w:color="auto" w:fill="FFFFFF" w:themeFill="background1"/>
        <w:autoSpaceDE/>
        <w:autoSpaceDN/>
        <w:adjustRightInd/>
        <w:spacing w:line="276" w:lineRule="auto"/>
        <w:ind w:left="2160"/>
        <w:jc w:val="center"/>
        <w:rPr>
          <w:rFonts w:eastAsiaTheme="minorEastAsia"/>
          <w:b/>
        </w:rPr>
      </w:pPr>
      <w:r>
        <w:rPr>
          <w:rFonts w:eastAsiaTheme="minorEastAsia"/>
          <w:b/>
          <w:lang w:val="ru-RU"/>
        </w:rPr>
        <w:t>1.2.3.14</w:t>
      </w:r>
      <w:r w:rsidR="004E2A4A">
        <w:rPr>
          <w:rFonts w:eastAsiaTheme="minorEastAsia"/>
          <w:b/>
          <w:lang w:val="ru-RU"/>
        </w:rPr>
        <w:t xml:space="preserve">. </w:t>
      </w:r>
      <w:r w:rsidR="00A6285B" w:rsidRPr="00254FE9">
        <w:rPr>
          <w:rFonts w:eastAsiaTheme="minorEastAsia"/>
          <w:b/>
        </w:rPr>
        <w:t>Математика</w:t>
      </w:r>
    </w:p>
    <w:p w:rsidR="00A6285B" w:rsidRPr="00254FE9" w:rsidRDefault="00A6285B" w:rsidP="00A6285B">
      <w:pPr>
        <w:shd w:val="clear" w:color="auto" w:fill="FFFFFF" w:themeFill="background1"/>
        <w:jc w:val="both"/>
        <w:rPr>
          <w:rFonts w:eastAsiaTheme="minorEastAsia"/>
          <w:b/>
        </w:rPr>
      </w:pPr>
    </w:p>
    <w:tbl>
      <w:tblPr>
        <w:tblW w:w="15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186"/>
        <w:gridCol w:w="2277"/>
        <w:gridCol w:w="10856"/>
        <w:gridCol w:w="57"/>
      </w:tblGrid>
      <w:tr w:rsidR="00A6285B" w:rsidRPr="00B5519F" w:rsidTr="00A6285B">
        <w:trPr>
          <w:gridAfter w:val="1"/>
          <w:wAfter w:w="57" w:type="dxa"/>
        </w:trPr>
        <w:tc>
          <w:tcPr>
            <w:tcW w:w="2186"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133" w:type="dxa"/>
            <w:gridSpan w:val="2"/>
          </w:tcPr>
          <w:p w:rsidR="00A6285B" w:rsidRPr="00060A88" w:rsidRDefault="00A6285B" w:rsidP="00A6285B">
            <w:pPr>
              <w:shd w:val="clear" w:color="auto" w:fill="FFFFFF" w:themeFill="background1"/>
              <w:jc w:val="both"/>
              <w:outlineLvl w:val="0"/>
              <w:rPr>
                <w:rFonts w:eastAsiaTheme="minorEastAsia"/>
                <w:b/>
                <w:lang w:val="ru-RU"/>
              </w:rPr>
            </w:pPr>
            <w:r w:rsidRPr="00060A88">
              <w:rPr>
                <w:rFonts w:eastAsiaTheme="minorEastAsia"/>
                <w:b/>
                <w:lang w:val="ru-RU"/>
              </w:rPr>
              <w:t>Натуральные числа. Дроби. Рациональные числа</w:t>
            </w:r>
          </w:p>
          <w:p w:rsidR="00A6285B" w:rsidRPr="00060A88" w:rsidRDefault="00A6285B" w:rsidP="00A6285B">
            <w:pPr>
              <w:shd w:val="clear" w:color="auto" w:fill="FFFFFF" w:themeFill="background1"/>
              <w:jc w:val="both"/>
              <w:rPr>
                <w:rFonts w:eastAsiaTheme="minorEastAsia"/>
                <w:lang w:val="ru-RU"/>
              </w:rPr>
            </w:pPr>
            <w:r w:rsidRPr="00060A88">
              <w:rPr>
                <w:rFonts w:eastAsiaTheme="minorEastAsia"/>
                <w:i/>
                <w:lang w:val="ru-RU"/>
              </w:rPr>
              <w:t>Выпускник получит возможность</w:t>
            </w:r>
            <w:r w:rsidRPr="00060A88">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позиционными системами счисления с основаниями, отличными от 10;</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углубить и развить представления о натуральных числах и свойствах делимости;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Действительные числа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развить представление о числе и числовых системах от натуральных до действительных чисел; о роли вычислений в практике;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развить и углубить знания о десятичной записи действительных чисел (периодические и непериодические дроби)</w:t>
            </w:r>
            <w:r w:rsidRPr="00A6285B">
              <w:rPr>
                <w:rFonts w:eastAsiaTheme="minorEastAsia"/>
                <w:lang w:val="ru-RU"/>
              </w:rPr>
              <w:t>.</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Измерения, приближения, оценки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понять, что погрешность результата вычислений должна быть соизмерима с погрешностью исходных данных</w:t>
            </w:r>
            <w:r w:rsidRPr="00A6285B">
              <w:rPr>
                <w:rFonts w:eastAsiaTheme="minorEastAsia"/>
                <w:lang w:val="ru-RU"/>
              </w:rPr>
              <w:t>.</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Алгебраические выражения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6285B" w:rsidRPr="00A6285B" w:rsidRDefault="00A6285B" w:rsidP="00A6285B">
            <w:pPr>
              <w:shd w:val="clear" w:color="auto" w:fill="FFFFFF" w:themeFill="background1"/>
              <w:jc w:val="both"/>
              <w:outlineLvl w:val="0"/>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понять, что погрешность результата вычислений должна быть соизмерима с погрешностью исходных данных</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Уравнения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овладеть специальными приёмами решения уравнений и систем уравнений; уверенно применять аппарат уравнений для </w:t>
            </w:r>
            <w:r w:rsidRPr="00A6285B">
              <w:rPr>
                <w:rFonts w:eastAsiaTheme="minorEastAsia"/>
                <w:i/>
                <w:lang w:val="ru-RU"/>
              </w:rPr>
              <w:lastRenderedPageBreak/>
              <w:t>решения разнообразных задач из математики, смежных предметов, практики;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применять графические представления для исследования уравнений, систем уравнений, содержащих буквенные коэффициенты.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Неравенства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применять графические представления для исследования неравенств, систем неравенств, содержащих буквенные коэффициенты.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Основные понятия. Числовые функции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w:t>
            </w:r>
            <w:r w:rsidRPr="00254FE9">
              <w:rPr>
                <w:rFonts w:eastAsiaTheme="minorEastAsia"/>
                <w:i/>
              </w:rPr>
              <w:t> </w:t>
            </w:r>
            <w:r w:rsidRPr="00A6285B">
              <w:rPr>
                <w:rFonts w:eastAsiaTheme="minorEastAsia"/>
                <w:i/>
                <w:lang w:val="ru-RU"/>
              </w:rPr>
              <w:t>п.);</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функциональные представления и свойства функций для решения математических задач из различных разделов курса.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Числовые последовательности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решать комбинированные задачи с применением формул </w:t>
            </w:r>
            <w:r w:rsidRPr="00254FE9">
              <w:rPr>
                <w:rFonts w:eastAsiaTheme="minorEastAsia"/>
                <w:i/>
              </w:rPr>
              <w:t>n</w:t>
            </w:r>
            <w:r w:rsidRPr="00A6285B">
              <w:rPr>
                <w:rFonts w:eastAsiaTheme="minorEastAsia"/>
                <w:i/>
                <w:lang w:val="ru-RU"/>
              </w:rPr>
              <w:t xml:space="preserve">-го члена и суммы первых </w:t>
            </w:r>
            <w:r w:rsidRPr="00254FE9">
              <w:rPr>
                <w:rFonts w:eastAsiaTheme="minorEastAsia"/>
                <w:i/>
              </w:rPr>
              <w:t>n</w:t>
            </w:r>
            <w:r w:rsidRPr="00A6285B">
              <w:rPr>
                <w:rFonts w:eastAsiaTheme="minorEastAsia"/>
                <w:i/>
                <w:lang w:val="ru-RU"/>
              </w:rPr>
              <w:t xml:space="preserve"> членов арифметической и геометрической прогрессии, применяя при этом аппарат уравнений и неравенств;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Описательная статистика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Случайные события и вероятность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Комбинаторика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 некоторым специальным приёмам решения комбинаторных задач.</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bCs/>
                <w:lang w:val="ru-RU"/>
              </w:rPr>
              <w:t>Наглядная геометрия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научиться</w:t>
            </w:r>
            <w:r w:rsidRPr="00A6285B">
              <w:rPr>
                <w:rFonts w:eastAsiaTheme="minorEastAsia"/>
                <w:i/>
                <w:iCs/>
                <w:lang w:val="ru-RU"/>
              </w:rPr>
              <w:t xml:space="preserve"> вычислять объёмы пространственных геометрических фигур, составленных из прямоугольных параллелепипедов</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углубить и развить представления о пространственных геометрических фигурах;</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научиться применять понятие развёртки для выполнения практических расчётов</w:t>
            </w:r>
            <w:r w:rsidRPr="00A6285B">
              <w:rPr>
                <w:rFonts w:eastAsiaTheme="minorEastAsia"/>
                <w:lang w:val="ru-RU"/>
              </w:rPr>
              <w:t>.</w:t>
            </w:r>
          </w:p>
          <w:p w:rsidR="00A6285B" w:rsidRPr="00A6285B" w:rsidRDefault="00A6285B" w:rsidP="00A6285B">
            <w:pPr>
              <w:shd w:val="clear" w:color="auto" w:fill="FFFFFF" w:themeFill="background1"/>
              <w:jc w:val="both"/>
              <w:outlineLvl w:val="0"/>
              <w:rPr>
                <w:rFonts w:eastAsiaTheme="minorEastAsia"/>
                <w:b/>
                <w:bCs/>
                <w:lang w:val="ru-RU"/>
              </w:rPr>
            </w:pPr>
            <w:r w:rsidRPr="00A6285B">
              <w:rPr>
                <w:rFonts w:eastAsiaTheme="minorEastAsia"/>
                <w:b/>
                <w:bCs/>
                <w:lang w:val="ru-RU"/>
              </w:rPr>
              <w:t>Геометрические фигуры</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i/>
                <w:iCs/>
                <w:lang w:val="ru-RU"/>
              </w:rPr>
              <w:lastRenderedPageBreak/>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Cs/>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овладеть методами решения задач</w:t>
            </w:r>
            <w:r w:rsidRPr="00A6285B">
              <w:rPr>
                <w:rFonts w:eastAsiaTheme="minorEastAsia"/>
                <w:i/>
                <w:iCs/>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применения </w:t>
            </w:r>
            <w:r w:rsidRPr="00A6285B">
              <w:rPr>
                <w:rFonts w:eastAsiaTheme="minorEastAsia"/>
                <w:i/>
                <w:iCs/>
                <w:lang w:val="ru-RU"/>
              </w:rPr>
              <w:t>алгебраического и тригонометрического аппарата и идей движения при решении геометрических задач;</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овладеть традиционной схемой</w:t>
            </w:r>
            <w:r w:rsidRPr="00A6285B">
              <w:rPr>
                <w:rFonts w:eastAsiaTheme="minorEastAsia"/>
                <w:i/>
                <w:iCs/>
                <w:lang w:val="ru-RU"/>
              </w:rPr>
              <w:t xml:space="preserve"> решения задач на построение с помощью циркуля и линейки: анализ, построение</w:t>
            </w:r>
            <w:r w:rsidRPr="00A6285B">
              <w:rPr>
                <w:rFonts w:eastAsiaTheme="minorEastAsia"/>
                <w:lang w:val="ru-RU"/>
              </w:rPr>
              <w:t xml:space="preserve">, </w:t>
            </w:r>
            <w:r w:rsidRPr="00A6285B">
              <w:rPr>
                <w:rFonts w:eastAsiaTheme="minorEastAsia"/>
                <w:i/>
                <w:iCs/>
                <w:lang w:val="ru-RU"/>
              </w:rPr>
              <w:t>доказательство и исследование;</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научиться решать задачи</w:t>
            </w:r>
            <w:r w:rsidRPr="00A6285B">
              <w:rPr>
                <w:rFonts w:eastAsiaTheme="minorEastAsia"/>
                <w:i/>
                <w:iCs/>
                <w:lang w:val="ru-RU"/>
              </w:rPr>
              <w:t xml:space="preserve"> на построение методом геометрического места точек </w:t>
            </w:r>
            <w:r w:rsidRPr="00A6285B">
              <w:rPr>
                <w:rFonts w:eastAsiaTheme="minorEastAsia"/>
                <w:i/>
                <w:lang w:val="ru-RU"/>
              </w:rPr>
              <w:t xml:space="preserve">и </w:t>
            </w:r>
            <w:r w:rsidRPr="00A6285B">
              <w:rPr>
                <w:rFonts w:eastAsiaTheme="minorEastAsia"/>
                <w:i/>
                <w:iCs/>
                <w:lang w:val="ru-RU"/>
              </w:rPr>
              <w:t>методом подобия;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исследования свойств </w:t>
            </w:r>
            <w:r w:rsidRPr="00A6285B">
              <w:rPr>
                <w:rFonts w:eastAsiaTheme="minorEastAsia"/>
                <w:i/>
                <w:iCs/>
                <w:lang w:val="ru-RU"/>
              </w:rPr>
              <w:t>планиметрических фигур с помощью компьютерных программ</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выполнения проектов </w:t>
            </w:r>
            <w:r w:rsidRPr="00A6285B">
              <w:rPr>
                <w:rFonts w:eastAsiaTheme="minorEastAsia"/>
                <w:i/>
                <w:iCs/>
                <w:lang w:val="ru-RU"/>
              </w:rPr>
              <w:t xml:space="preserve">по темам </w:t>
            </w:r>
            <w:r w:rsidRPr="00A6285B">
              <w:rPr>
                <w:rFonts w:eastAsiaTheme="minorEastAsia"/>
                <w:lang w:val="ru-RU"/>
              </w:rPr>
              <w:t>«</w:t>
            </w:r>
            <w:r w:rsidRPr="00A6285B">
              <w:rPr>
                <w:rFonts w:eastAsiaTheme="minorEastAsia"/>
                <w:i/>
                <w:iCs/>
                <w:lang w:val="ru-RU"/>
              </w:rPr>
              <w:t>Геометрические преобразования на плоскости</w:t>
            </w:r>
            <w:r w:rsidRPr="00A6285B">
              <w:rPr>
                <w:rFonts w:eastAsiaTheme="minorEastAsia"/>
                <w:lang w:val="ru-RU"/>
              </w:rPr>
              <w:t>»</w:t>
            </w:r>
            <w:r w:rsidRPr="00A6285B">
              <w:rPr>
                <w:rFonts w:eastAsiaTheme="minorEastAsia"/>
                <w:i/>
                <w:iCs/>
                <w:lang w:val="ru-RU"/>
              </w:rPr>
              <w:t xml:space="preserve">, </w:t>
            </w:r>
            <w:r w:rsidRPr="00A6285B">
              <w:rPr>
                <w:rFonts w:eastAsiaTheme="minorEastAsia"/>
                <w:lang w:val="ru-RU"/>
              </w:rPr>
              <w:t>«</w:t>
            </w:r>
            <w:r w:rsidRPr="00A6285B">
              <w:rPr>
                <w:rFonts w:eastAsiaTheme="minorEastAsia"/>
                <w:i/>
                <w:iCs/>
                <w:lang w:val="ru-RU"/>
              </w:rPr>
              <w:t>Построение отрезков по формуле</w:t>
            </w:r>
            <w:r w:rsidRPr="00A6285B">
              <w:rPr>
                <w:rFonts w:eastAsiaTheme="minorEastAsia"/>
                <w:lang w:val="ru-RU"/>
              </w:rPr>
              <w:t>»</w:t>
            </w:r>
            <w:r w:rsidRPr="00A6285B">
              <w:rPr>
                <w:rFonts w:eastAsiaTheme="minorEastAsia"/>
                <w:i/>
                <w:iCs/>
                <w:lang w:val="ru-RU"/>
              </w:rPr>
              <w:t>.</w:t>
            </w:r>
          </w:p>
          <w:p w:rsidR="00A6285B" w:rsidRPr="00A6285B" w:rsidRDefault="00A6285B" w:rsidP="00A6285B">
            <w:pPr>
              <w:shd w:val="clear" w:color="auto" w:fill="FFFFFF" w:themeFill="background1"/>
              <w:jc w:val="both"/>
              <w:outlineLvl w:val="0"/>
              <w:rPr>
                <w:rFonts w:eastAsiaTheme="minorEastAsia"/>
                <w:b/>
                <w:bCs/>
                <w:lang w:val="ru-RU"/>
              </w:rPr>
            </w:pPr>
            <w:r w:rsidRPr="00A6285B">
              <w:rPr>
                <w:rFonts w:eastAsiaTheme="minorEastAsia"/>
                <w:b/>
                <w:bCs/>
                <w:lang w:val="ru-RU"/>
              </w:rPr>
              <w:t>Измерение геометрических величин</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i/>
                <w:iCs/>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вычислять площади фигур, составленных из двух или более прямоугольников, параллелограммов, треугольников, круга и сектора;</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iCs/>
                <w:lang w:val="ru-RU"/>
              </w:rPr>
              <w:t xml:space="preserve">вычислять площади многоугольников, используя отношения </w:t>
            </w:r>
            <w:r w:rsidRPr="00A6285B">
              <w:rPr>
                <w:rFonts w:eastAsiaTheme="minorEastAsia"/>
                <w:bCs/>
                <w:i/>
                <w:iCs/>
                <w:lang w:val="ru-RU"/>
              </w:rPr>
              <w:t>равновеликости и равносоставленности;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применять алгебраический и тригонометрический аппарат и идеи движения при решении задач на вычисление площадей многоугольников.</w:t>
            </w:r>
          </w:p>
          <w:p w:rsidR="00A6285B" w:rsidRPr="00A6285B" w:rsidRDefault="00A6285B" w:rsidP="00A6285B">
            <w:pPr>
              <w:shd w:val="clear" w:color="auto" w:fill="FFFFFF" w:themeFill="background1"/>
              <w:jc w:val="both"/>
              <w:outlineLvl w:val="0"/>
              <w:rPr>
                <w:rFonts w:eastAsiaTheme="minorEastAsia"/>
                <w:b/>
                <w:bCs/>
                <w:lang w:val="ru-RU"/>
              </w:rPr>
            </w:pPr>
            <w:r w:rsidRPr="00A6285B">
              <w:rPr>
                <w:rFonts w:eastAsiaTheme="minorEastAsia"/>
                <w:b/>
                <w:bCs/>
                <w:lang w:val="ru-RU"/>
              </w:rPr>
              <w:t>Координаты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iCs/>
                <w:lang w:val="ru-RU"/>
              </w:rPr>
              <w:t>Выпускник получит возможность</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овладеть координатным методом решения </w:t>
            </w:r>
            <w:r w:rsidRPr="00A6285B">
              <w:rPr>
                <w:rFonts w:eastAsiaTheme="minorEastAsia"/>
                <w:i/>
                <w:iCs/>
                <w:lang w:val="ru-RU"/>
              </w:rPr>
              <w:t>задач на вычисления и доказательства;</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w:t>
            </w:r>
            <w:r w:rsidRPr="00A6285B">
              <w:rPr>
                <w:rFonts w:eastAsiaTheme="minorEastAsia"/>
                <w:i/>
                <w:iCs/>
                <w:lang w:val="ru-RU"/>
              </w:rPr>
              <w:t>использования компьютерных программ для анализа частных случаев взаимного расположения окружностей и прямых;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выполнения проектов </w:t>
            </w:r>
            <w:r w:rsidRPr="00A6285B">
              <w:rPr>
                <w:rFonts w:eastAsiaTheme="minorEastAsia"/>
                <w:i/>
                <w:iCs/>
                <w:lang w:val="ru-RU"/>
              </w:rPr>
              <w:t>на тему</w:t>
            </w:r>
            <w:r w:rsidRPr="00A6285B">
              <w:rPr>
                <w:rFonts w:eastAsiaTheme="minorEastAsia"/>
                <w:lang w:val="ru-RU"/>
              </w:rPr>
              <w:t xml:space="preserve"> «</w:t>
            </w:r>
            <w:r w:rsidRPr="00A6285B">
              <w:rPr>
                <w:rFonts w:eastAsiaTheme="minorEastAsia"/>
                <w:i/>
                <w:iCs/>
                <w:lang w:val="ru-RU"/>
              </w:rPr>
              <w:t>Применение координатного метода при решении задач на вычисления и доказательства</w:t>
            </w:r>
            <w:r w:rsidRPr="00A6285B">
              <w:rPr>
                <w:rFonts w:eastAsiaTheme="minorEastAsia"/>
                <w:lang w:val="ru-RU"/>
              </w:rPr>
              <w:t>».</w:t>
            </w:r>
          </w:p>
          <w:p w:rsidR="00A6285B" w:rsidRPr="00A6285B" w:rsidRDefault="00A6285B" w:rsidP="00A6285B">
            <w:pPr>
              <w:shd w:val="clear" w:color="auto" w:fill="FFFFFF" w:themeFill="background1"/>
              <w:jc w:val="both"/>
              <w:outlineLvl w:val="0"/>
              <w:rPr>
                <w:rFonts w:eastAsiaTheme="minorEastAsia"/>
                <w:b/>
                <w:bCs/>
                <w:lang w:val="ru-RU"/>
              </w:rPr>
            </w:pPr>
            <w:r w:rsidRPr="00A6285B">
              <w:rPr>
                <w:rFonts w:eastAsiaTheme="minorEastAsia"/>
                <w:b/>
                <w:bCs/>
                <w:lang w:val="ru-RU"/>
              </w:rPr>
              <w:t>Векторы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iCs/>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овладеть </w:t>
            </w:r>
            <w:r w:rsidRPr="00A6285B">
              <w:rPr>
                <w:rFonts w:eastAsiaTheme="minorEastAsia"/>
                <w:i/>
                <w:iCs/>
                <w:lang w:val="ru-RU"/>
              </w:rPr>
              <w:t>векторным методом для решения задач на вычисления и доказательства</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приобрести опыт выполнения проектов </w:t>
            </w:r>
            <w:r w:rsidRPr="00A6285B">
              <w:rPr>
                <w:rFonts w:eastAsiaTheme="minorEastAsia"/>
                <w:i/>
                <w:iCs/>
                <w:lang w:val="ru-RU"/>
              </w:rPr>
              <w:t>на тему</w:t>
            </w:r>
            <w:r w:rsidRPr="00A6285B">
              <w:rPr>
                <w:rFonts w:eastAsiaTheme="minorEastAsia"/>
                <w:lang w:val="ru-RU"/>
              </w:rPr>
              <w:t xml:space="preserve"> «</w:t>
            </w:r>
            <w:r w:rsidRPr="00A6285B">
              <w:rPr>
                <w:rFonts w:eastAsiaTheme="minorEastAsia"/>
                <w:i/>
                <w:iCs/>
                <w:lang w:val="ru-RU"/>
              </w:rPr>
              <w:t>применение векторного метода при решении задач на вычисления и доказательства</w:t>
            </w:r>
            <w:r w:rsidRPr="00A6285B">
              <w:rPr>
                <w:rFonts w:eastAsiaTheme="minorEastAsia"/>
                <w:lang w:val="ru-RU"/>
              </w:rPr>
              <w:t>».</w:t>
            </w:r>
          </w:p>
        </w:tc>
      </w:tr>
      <w:tr w:rsidR="00A6285B" w:rsidRPr="00B5519F" w:rsidTr="00A6285B">
        <w:trPr>
          <w:gridAfter w:val="1"/>
          <w:wAfter w:w="57" w:type="dxa"/>
        </w:trPr>
        <w:tc>
          <w:tcPr>
            <w:tcW w:w="2186"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56" w:type="dxa"/>
          </w:tcPr>
          <w:p w:rsidR="00A6285B" w:rsidRPr="00A6285B" w:rsidRDefault="00A6285B" w:rsidP="00A6285B">
            <w:pPr>
              <w:shd w:val="clear" w:color="auto" w:fill="FFFFFF" w:themeFill="background1"/>
              <w:outlineLvl w:val="0"/>
              <w:rPr>
                <w:rFonts w:eastAsiaTheme="minorEastAsia"/>
                <w:b/>
                <w:bCs/>
                <w:lang w:val="ru-RU"/>
              </w:rPr>
            </w:pPr>
            <w:r w:rsidRPr="00A6285B">
              <w:rPr>
                <w:rFonts w:eastAsiaTheme="minorEastAsia"/>
                <w:b/>
                <w:bCs/>
                <w:lang w:val="ru-RU"/>
              </w:rPr>
              <w:t>Личностные универсальные учебные действия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 xml:space="preserve">когнитивного компонента </w:t>
            </w:r>
            <w:r w:rsidRPr="00A6285B">
              <w:rPr>
                <w:rFonts w:eastAsiaTheme="minorEastAsia"/>
                <w:lang w:val="ru-RU"/>
              </w:rPr>
              <w:t>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18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913" w:type="dxa"/>
            <w:gridSpan w:val="2"/>
          </w:tcPr>
          <w:p w:rsidR="00A6285B" w:rsidRPr="00A6285B" w:rsidRDefault="00A6285B" w:rsidP="00A6285B">
            <w:pPr>
              <w:shd w:val="clear" w:color="auto" w:fill="FFFFFF" w:themeFill="background1"/>
              <w:rPr>
                <w:rFonts w:eastAsiaTheme="minorEastAsia"/>
                <w:b/>
                <w:bCs/>
                <w:lang w:val="ru-RU"/>
              </w:rPr>
            </w:pPr>
            <w:r w:rsidRPr="00A6285B">
              <w:rPr>
                <w:rFonts w:eastAsiaTheme="minorEastAsia"/>
                <w:b/>
                <w:lang w:val="ru-RU"/>
              </w:rPr>
              <w:t>Ре</w:t>
            </w:r>
            <w:r w:rsidRPr="00A6285B">
              <w:rPr>
                <w:rFonts w:eastAsiaTheme="minorEastAsia"/>
                <w:b/>
                <w:bCs/>
                <w:lang w:val="ru-RU"/>
              </w:rPr>
              <w:t>гулятивные универсальные учебные действия</w:t>
            </w:r>
          </w:p>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целеполаганию, включая постановку новых целей, преобразование практической задачи в </w:t>
            </w:r>
            <w:r w:rsidRPr="00A6285B">
              <w:rPr>
                <w:rFonts w:eastAsiaTheme="minorEastAsia"/>
                <w:lang w:val="ru-RU"/>
              </w:rPr>
              <w:lastRenderedPageBreak/>
              <w:t>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18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913" w:type="dxa"/>
            <w:gridSpan w:val="2"/>
          </w:tcPr>
          <w:p w:rsidR="00A6285B" w:rsidRPr="00A6285B" w:rsidRDefault="00A6285B" w:rsidP="00A6285B">
            <w:pPr>
              <w:shd w:val="clear" w:color="auto" w:fill="FFFFFF" w:themeFill="background1"/>
              <w:jc w:val="both"/>
              <w:rPr>
                <w:rFonts w:eastAsiaTheme="minorEastAsia"/>
                <w:b/>
                <w:bCs/>
                <w:lang w:val="ru-RU"/>
              </w:rPr>
            </w:pPr>
            <w:r w:rsidRPr="00A6285B">
              <w:rPr>
                <w:rFonts w:eastAsiaTheme="minorEastAsia"/>
                <w:b/>
                <w:lang w:val="ru-RU"/>
              </w:rPr>
              <w:t>К</w:t>
            </w:r>
            <w:r w:rsidRPr="00A6285B">
              <w:rPr>
                <w:rFonts w:eastAsiaTheme="minorEastAsia"/>
                <w:b/>
                <w:bCs/>
                <w:lang w:val="ru-RU"/>
              </w:rPr>
              <w:t>оммуникативные универсальные учебные действия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w:t>
            </w:r>
            <w:r w:rsidRPr="00A6285B">
              <w:rPr>
                <w:rFonts w:eastAsiaTheme="minorEastAsia"/>
                <w:i/>
                <w:lang w:val="ru-RU"/>
              </w:rPr>
              <w:lastRenderedPageBreak/>
              <w:t>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18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913"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уравнение, функция, вероятность) как важнейших математических моделях, позволяющих описывать и изучать реальные процессы и явления;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3) развитие представлений о числе и числовых системах от натуральных до действительных чисел; овладение навыками</w:t>
            </w:r>
            <w:r w:rsidRPr="00254FE9">
              <w:rPr>
                <w:rFonts w:eastAsiaTheme="minorEastAsia"/>
              </w:rPr>
              <w:t> </w:t>
            </w:r>
            <w:r w:rsidRPr="00A6285B">
              <w:rPr>
                <w:rFonts w:eastAsiaTheme="minorEastAsia"/>
                <w:lang w:val="ru-RU"/>
              </w:rPr>
              <w:t xml:space="preserve"> устных, письменных, инструментальных вычислений;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4) овладение символьным языком алгебры, приемами выполнения тождественных преобразований рациональных выражений, решения уравнений, систем уравнений, неравенств и систем неравенств; умение использовать идею координат на плоскости для интерпретации уравнений, неравенств, систем; умение применять алгебраические преобразования, аппарат уравнений и неравенств для решения задач из различных разделов курса;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5)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6)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7)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8)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9) умение измерять длины отрезков, величины углов, использовать формулы для нахождения периметров, площадей и объемов геометрических фигур;</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10)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tc>
      </w:tr>
    </w:tbl>
    <w:p w:rsidR="00A6285B" w:rsidRPr="00A6285B" w:rsidRDefault="00A6285B" w:rsidP="00A6285B">
      <w:pPr>
        <w:shd w:val="clear" w:color="auto" w:fill="FFFFFF" w:themeFill="background1"/>
        <w:jc w:val="both"/>
        <w:rPr>
          <w:rFonts w:eastAsiaTheme="minorEastAsia"/>
          <w:b/>
          <w:lang w:val="ru-RU"/>
        </w:rPr>
      </w:pPr>
    </w:p>
    <w:p w:rsidR="00A6285B" w:rsidRDefault="00AD1B6F" w:rsidP="00A6285B">
      <w:pPr>
        <w:shd w:val="clear" w:color="auto" w:fill="FFFFFF" w:themeFill="background1"/>
        <w:jc w:val="center"/>
        <w:rPr>
          <w:rFonts w:eastAsiaTheme="minorEastAsia"/>
          <w:b/>
          <w:lang w:val="ru-RU"/>
        </w:rPr>
      </w:pPr>
      <w:r>
        <w:rPr>
          <w:rFonts w:eastAsiaTheme="minorEastAsia"/>
          <w:b/>
        </w:rPr>
        <w:t>1.2.3.1</w:t>
      </w:r>
      <w:r>
        <w:rPr>
          <w:rFonts w:eastAsiaTheme="minorEastAsia"/>
          <w:b/>
          <w:lang w:val="ru-RU"/>
        </w:rPr>
        <w:t>5</w:t>
      </w:r>
      <w:r w:rsidR="00A6285B" w:rsidRPr="00254FE9">
        <w:rPr>
          <w:rFonts w:eastAsiaTheme="minorEastAsia"/>
          <w:b/>
        </w:rPr>
        <w:t>. Информатика</w:t>
      </w:r>
    </w:p>
    <w:p w:rsidR="00AD1B6F" w:rsidRPr="00AD1B6F" w:rsidRDefault="00AD1B6F" w:rsidP="00A6285B">
      <w:pPr>
        <w:shd w:val="clear" w:color="auto" w:fill="FFFFFF" w:themeFill="background1"/>
        <w:jc w:val="center"/>
        <w:rPr>
          <w:rFonts w:eastAsiaTheme="minorEastAsia"/>
          <w:b/>
          <w:lang w:val="ru-RU"/>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156"/>
        <w:gridCol w:w="2277"/>
        <w:gridCol w:w="10886"/>
      </w:tblGrid>
      <w:tr w:rsidR="00A6285B" w:rsidRPr="00B5519F" w:rsidTr="00A6285B">
        <w:tc>
          <w:tcPr>
            <w:tcW w:w="2156"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163" w:type="dxa"/>
            <w:gridSpan w:val="2"/>
          </w:tcPr>
          <w:p w:rsidR="00A6285B" w:rsidRPr="00A6285B" w:rsidRDefault="00A6285B" w:rsidP="00A6285B">
            <w:pPr>
              <w:shd w:val="clear" w:color="auto" w:fill="FFFFFF" w:themeFill="background1"/>
              <w:suppressAutoHyphens/>
              <w:jc w:val="both"/>
              <w:outlineLvl w:val="0"/>
              <w:rPr>
                <w:rFonts w:eastAsiaTheme="minorEastAsia"/>
                <w:b/>
                <w:lang w:val="ru-RU"/>
              </w:rPr>
            </w:pPr>
            <w:r w:rsidRPr="00A6285B">
              <w:rPr>
                <w:rFonts w:eastAsiaTheme="minorEastAsia"/>
                <w:b/>
                <w:lang w:val="ru-RU"/>
              </w:rPr>
              <w:t>Информация и способы её представления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записывать в двоичной системе целые числа от 0 до 256;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
                <w:lang w:val="ru-RU"/>
              </w:rPr>
              <w:t>•</w:t>
            </w:r>
            <w:r w:rsidRPr="00254FE9">
              <w:rPr>
                <w:rFonts w:eastAsiaTheme="minorEastAsia"/>
                <w:i/>
              </w:rPr>
              <w:t> </w:t>
            </w:r>
            <w:r w:rsidRPr="00A6285B">
              <w:rPr>
                <w:rFonts w:eastAsiaTheme="minorEastAsia"/>
                <w:lang w:val="ru-RU"/>
              </w:rPr>
              <w:t>кодировать и декодировать тексты при известной кодовой таблице;</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основные способы графического представления числовой информации.</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узнать о том, что любые данные можно описать, используя алфавит, содержащий только два символа, например 0 и 1;</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тем, как информация(данные) представляется в современных компьютерах;</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двоичной системой счисления;</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двоичным кодированием текстов и наиболее употребительными современными кодами.</w:t>
            </w:r>
          </w:p>
          <w:p w:rsidR="00A6285B" w:rsidRPr="00A6285B" w:rsidRDefault="00A6285B" w:rsidP="00A6285B">
            <w:pPr>
              <w:shd w:val="clear" w:color="auto" w:fill="FFFFFF" w:themeFill="background1"/>
              <w:suppressAutoHyphens/>
              <w:jc w:val="both"/>
              <w:outlineLvl w:val="0"/>
              <w:rPr>
                <w:rFonts w:eastAsiaTheme="minorEastAsia"/>
                <w:b/>
                <w:lang w:val="ru-RU"/>
              </w:rPr>
            </w:pPr>
            <w:r w:rsidRPr="00A6285B">
              <w:rPr>
                <w:rFonts w:eastAsiaTheme="minorEastAsia"/>
                <w:b/>
                <w:lang w:val="ru-RU"/>
              </w:rPr>
              <w:t>Основы алгоритмической культуры</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использовать логические значения, операции и выражения с ними;</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создавать и выполнять программы для решения несложных алгоритмических задач в выбранной среде программирования.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b/>
                <w:i/>
              </w:rPr>
              <w:t> </w:t>
            </w:r>
            <w:r w:rsidRPr="00A6285B">
              <w:rPr>
                <w:rFonts w:eastAsiaTheme="minorEastAsia"/>
                <w:i/>
                <w:lang w:val="ru-RU"/>
              </w:rPr>
              <w:t>познакомиться с использованием строк, деревьев, графов и с простейшими операциями с этими структурами;</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программы для решения несложных задач, возникающих в процессе учебы и вне её.</w:t>
            </w:r>
          </w:p>
          <w:p w:rsidR="00A6285B" w:rsidRPr="00A6285B" w:rsidRDefault="00A6285B" w:rsidP="00A6285B">
            <w:pPr>
              <w:shd w:val="clear" w:color="auto" w:fill="FFFFFF" w:themeFill="background1"/>
              <w:suppressAutoHyphens/>
              <w:jc w:val="both"/>
              <w:outlineLvl w:val="0"/>
              <w:rPr>
                <w:rFonts w:eastAsiaTheme="minorEastAsia"/>
                <w:b/>
                <w:lang w:val="ru-RU"/>
              </w:rPr>
            </w:pPr>
            <w:r w:rsidRPr="00A6285B">
              <w:rPr>
                <w:rFonts w:eastAsiaTheme="minorEastAsia"/>
                <w:b/>
                <w:lang w:val="ru-RU"/>
              </w:rPr>
              <w:t>Использование программных систем и сервисов</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базовым навыкам работы с компьютером;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программными средствами для работы с аудио-визуальными данными и соответствующим понятийным аппаратом;</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научиться создавать текстовые документы, включающие рисунки и другие иллюстративные материалы, презентации и т. п.;</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w:t>
            </w:r>
            <w:r w:rsidRPr="00254FE9">
              <w:rPr>
                <w:rFonts w:eastAsiaTheme="minorEastAsia"/>
                <w:i/>
              </w:rPr>
              <w:t> </w:t>
            </w:r>
            <w:r w:rsidRPr="00A6285B">
              <w:rPr>
                <w:rFonts w:eastAsiaTheme="minorEastAsia"/>
                <w:i/>
                <w:lang w:val="ru-RU"/>
              </w:rPr>
              <w:t>т.</w:t>
            </w:r>
            <w:r w:rsidRPr="00254FE9">
              <w:rPr>
                <w:rFonts w:eastAsiaTheme="minorEastAsia"/>
                <w:i/>
              </w:rPr>
              <w:t> </w:t>
            </w:r>
            <w:r w:rsidRPr="00A6285B">
              <w:rPr>
                <w:rFonts w:eastAsiaTheme="minorEastAsia"/>
                <w:i/>
                <w:lang w:val="ru-RU"/>
              </w:rPr>
              <w:t>д.).</w:t>
            </w:r>
          </w:p>
          <w:p w:rsidR="00A6285B" w:rsidRPr="00A6285B" w:rsidRDefault="00A6285B" w:rsidP="00A6285B">
            <w:pPr>
              <w:shd w:val="clear" w:color="auto" w:fill="FFFFFF" w:themeFill="background1"/>
              <w:suppressAutoHyphens/>
              <w:jc w:val="both"/>
              <w:outlineLvl w:val="0"/>
              <w:rPr>
                <w:rFonts w:eastAsiaTheme="minorEastAsia"/>
                <w:b/>
                <w:lang w:val="ru-RU"/>
              </w:rPr>
            </w:pPr>
            <w:r w:rsidRPr="00A6285B">
              <w:rPr>
                <w:rFonts w:eastAsiaTheme="minorEastAsia"/>
                <w:b/>
                <w:lang w:val="ru-RU"/>
              </w:rPr>
              <w:t>Работа в информационном пространстве</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базовым навыкам и знаниям, необходимым для использования интернет-сервисов при решении учебных и внеучебных задач;</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организации своего личного пространства данных с использованием индивидуальных накопителей данных, интернет-сервисов и т.</w:t>
            </w:r>
            <w:r w:rsidRPr="00254FE9">
              <w:rPr>
                <w:rFonts w:eastAsiaTheme="minorEastAsia"/>
              </w:rPr>
              <w:t> </w:t>
            </w:r>
            <w:r w:rsidRPr="00A6285B">
              <w:rPr>
                <w:rFonts w:eastAsiaTheme="minorEastAsia"/>
                <w:lang w:val="ru-RU"/>
              </w:rPr>
              <w:t>п.;</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 xml:space="preserve">основам соблюдения норм информационной этики и права. </w:t>
            </w:r>
          </w:p>
          <w:p w:rsidR="00A6285B" w:rsidRPr="00A6285B" w:rsidRDefault="00A6285B" w:rsidP="00A6285B">
            <w:pPr>
              <w:shd w:val="clear" w:color="auto" w:fill="FFFFFF" w:themeFill="background1"/>
              <w:suppressAutoHyphens/>
              <w:jc w:val="both"/>
              <w:rPr>
                <w:rFonts w:eastAsiaTheme="minorEastAsia"/>
                <w:lang w:val="ru-RU"/>
              </w:rPr>
            </w:pPr>
            <w:r w:rsidRPr="00A6285B">
              <w:rPr>
                <w:rFonts w:eastAsiaTheme="minorEastAsia"/>
                <w:i/>
                <w:lang w:val="ru-RU"/>
              </w:rPr>
              <w:t>Выпускник получит возможность</w:t>
            </w:r>
            <w:r w:rsidRPr="00A6285B">
              <w:rPr>
                <w:rFonts w:eastAsiaTheme="minorEastAsia"/>
                <w:lang w:val="ru-RU"/>
              </w:rPr>
              <w:t>:</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познакомиться с принципами устройства Интернета и сетевого взаимодействия между компьютерами, методами поиска в Интернете;</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познакомиться с постановкой вопроса о том, насколько достоверна полученная информация, подкреплена ли она </w:t>
            </w:r>
            <w:r w:rsidRPr="00A6285B">
              <w:rPr>
                <w:rFonts w:eastAsiaTheme="minorEastAsia"/>
                <w:i/>
                <w:lang w:val="ru-RU"/>
              </w:rPr>
              <w:lastRenderedPageBreak/>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6285B" w:rsidRPr="00A6285B" w:rsidRDefault="00A6285B" w:rsidP="00A6285B">
            <w:pPr>
              <w:shd w:val="clear" w:color="auto" w:fill="FFFFFF" w:themeFill="background1"/>
              <w:suppressAutoHyphens/>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получить представление о тенденциях развития ИКТ.</w:t>
            </w:r>
          </w:p>
        </w:tc>
      </w:tr>
      <w:tr w:rsidR="00A6285B" w:rsidRPr="00B5519F" w:rsidTr="00A6285B">
        <w:tc>
          <w:tcPr>
            <w:tcW w:w="2156"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86" w:type="dxa"/>
          </w:tcPr>
          <w:p w:rsidR="00A6285B" w:rsidRPr="00A6285B" w:rsidRDefault="00A6285B" w:rsidP="00A6285B">
            <w:pPr>
              <w:shd w:val="clear" w:color="auto" w:fill="FFFFFF" w:themeFill="background1"/>
              <w:outlineLvl w:val="0"/>
              <w:rPr>
                <w:rFonts w:eastAsiaTheme="minorEastAsia"/>
                <w:b/>
                <w:bCs/>
                <w:lang w:val="ru-RU"/>
              </w:rPr>
            </w:pPr>
            <w:r w:rsidRPr="00A6285B">
              <w:rPr>
                <w:rFonts w:eastAsiaTheme="minorEastAsia"/>
                <w:b/>
                <w:bCs/>
                <w:lang w:val="ru-RU"/>
              </w:rPr>
              <w:t>Личностные универсальные учебные действия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когнитивногокомпонента</w:t>
            </w:r>
            <w:r w:rsidRPr="00A6285B">
              <w:rPr>
                <w:rFonts w:eastAsiaTheme="minorEastAsia"/>
                <w:lang w:val="ru-RU"/>
              </w:rPr>
              <w:t>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tc>
      </w:tr>
      <w:tr w:rsidR="00A6285B" w:rsidRPr="00B5519F" w:rsidTr="00A6285B">
        <w:tc>
          <w:tcPr>
            <w:tcW w:w="215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886" w:type="dxa"/>
          </w:tcPr>
          <w:p w:rsidR="00A6285B" w:rsidRPr="00A6285B" w:rsidRDefault="00A6285B" w:rsidP="00A6285B">
            <w:pPr>
              <w:shd w:val="clear" w:color="auto" w:fill="FFFFFF" w:themeFill="background1"/>
              <w:rPr>
                <w:rFonts w:eastAsiaTheme="minorEastAsia"/>
                <w:b/>
                <w:bCs/>
                <w:lang w:val="ru-RU"/>
              </w:rPr>
            </w:pPr>
            <w:r w:rsidRPr="00A6285B">
              <w:rPr>
                <w:rFonts w:eastAsiaTheme="minorEastAsia"/>
                <w:b/>
                <w:lang w:val="ru-RU"/>
              </w:rPr>
              <w:t>Ре</w:t>
            </w:r>
            <w:r w:rsidRPr="00A6285B">
              <w:rPr>
                <w:rFonts w:eastAsiaTheme="minorEastAsia"/>
                <w:b/>
                <w:bCs/>
                <w:lang w:val="ru-RU"/>
              </w:rPr>
              <w:t>гулятивные универсальные учебные действия</w:t>
            </w:r>
          </w:p>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B5519F" w:rsidTr="00A6285B">
        <w:tc>
          <w:tcPr>
            <w:tcW w:w="215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886" w:type="dxa"/>
          </w:tcPr>
          <w:p w:rsidR="00A6285B" w:rsidRPr="00A6285B" w:rsidRDefault="00A6285B" w:rsidP="00A6285B">
            <w:pPr>
              <w:shd w:val="clear" w:color="auto" w:fill="FFFFFF" w:themeFill="background1"/>
              <w:jc w:val="both"/>
              <w:rPr>
                <w:rFonts w:eastAsiaTheme="minorEastAsia"/>
                <w:b/>
                <w:bCs/>
                <w:lang w:val="ru-RU"/>
              </w:rPr>
            </w:pPr>
            <w:r w:rsidRPr="00A6285B">
              <w:rPr>
                <w:rFonts w:eastAsiaTheme="minorEastAsia"/>
                <w:b/>
                <w:lang w:val="ru-RU"/>
              </w:rPr>
              <w:t>К</w:t>
            </w:r>
            <w:r w:rsidRPr="00A6285B">
              <w:rPr>
                <w:rFonts w:eastAsiaTheme="minorEastAsia"/>
                <w:b/>
                <w:bCs/>
                <w:lang w:val="ru-RU"/>
              </w:rPr>
              <w:t>оммуникативные универсальные учебные действия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156"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886" w:type="dxa"/>
          </w:tcPr>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Познавательные универсальные учебные действия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tc>
      </w:tr>
      <w:tr w:rsidR="00A6285B" w:rsidRPr="00B5519F" w:rsidTr="00A6285B">
        <w:tc>
          <w:tcPr>
            <w:tcW w:w="2156"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ИКТ-компетентности</w:t>
            </w:r>
          </w:p>
        </w:tc>
        <w:tc>
          <w:tcPr>
            <w:tcW w:w="13163" w:type="dxa"/>
            <w:gridSpan w:val="2"/>
          </w:tcPr>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5-е классы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подключать устройства ИКТ к электрическим и информационным сетям, использовать аккумуляторы;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соединять устройства ИКТ (блоки компьютера, устройства сетей, принтер, проектор, сканер, измерительные устройства и т.</w:t>
            </w:r>
            <w:r w:rsidRPr="00254FE9">
              <w:rPr>
                <w:rFonts w:eastAsiaTheme="minorEastAsia"/>
              </w:rPr>
              <w:t> </w:t>
            </w:r>
            <w:r w:rsidRPr="00A6285B">
              <w:rPr>
                <w:rFonts w:eastAsiaTheme="minorEastAsia"/>
                <w:lang w:val="ru-RU"/>
              </w:rPr>
              <w:t>д.) с использованием проводных и беспроводных технологий;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6285B" w:rsidRPr="00A6285B" w:rsidRDefault="00A6285B" w:rsidP="00145E5E">
            <w:pPr>
              <w:widowControl/>
              <w:numPr>
                <w:ilvl w:val="0"/>
                <w:numId w:val="35"/>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уметь кодировать и декодировать простейшие сообщения;</w:t>
            </w:r>
          </w:p>
          <w:p w:rsidR="00A6285B" w:rsidRPr="00A6285B" w:rsidRDefault="00A6285B" w:rsidP="00145E5E">
            <w:pPr>
              <w:widowControl/>
              <w:numPr>
                <w:ilvl w:val="0"/>
                <w:numId w:val="35"/>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вводить информацию в компьютер с помощью клавиатуры и мыши;</w:t>
            </w:r>
          </w:p>
          <w:p w:rsidR="00A6285B" w:rsidRPr="00A6285B" w:rsidRDefault="00A6285B" w:rsidP="00145E5E">
            <w:pPr>
              <w:widowControl/>
              <w:numPr>
                <w:ilvl w:val="0"/>
                <w:numId w:val="35"/>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уметь применять текстовый редактор для набора, редактирования и форматирования простейших текстов;</w:t>
            </w:r>
          </w:p>
          <w:p w:rsidR="00A6285B" w:rsidRPr="00A6285B" w:rsidRDefault="00A6285B" w:rsidP="00145E5E">
            <w:pPr>
              <w:widowControl/>
              <w:numPr>
                <w:ilvl w:val="0"/>
                <w:numId w:val="35"/>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 xml:space="preserve">соблюдать требования безопасности и гигиены в работе со средствами ИКТ.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входить в информационную среду образовательного учреждения, в том числе через Интернет,</w:t>
            </w:r>
          </w:p>
          <w:p w:rsidR="00A6285B" w:rsidRPr="00A6285B" w:rsidRDefault="00A6285B" w:rsidP="00A6285B">
            <w:pPr>
              <w:shd w:val="clear" w:color="auto" w:fill="FFFFFF" w:themeFill="background1"/>
              <w:jc w:val="both"/>
              <w:rPr>
                <w:rFonts w:eastAsiaTheme="minorEastAsia"/>
                <w:lang w:val="ru-RU"/>
              </w:rPr>
            </w:pP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6-е классы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различные геометрические объекты с использованием возможностей специальных компьютерных инструментов;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входить в информационную среду образовательного учреждения, в том числе через Интернет,</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6285B" w:rsidRPr="00A6285B" w:rsidRDefault="00A6285B" w:rsidP="00145E5E">
            <w:pPr>
              <w:widowControl/>
              <w:numPr>
                <w:ilvl w:val="0"/>
                <w:numId w:val="36"/>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уметь применять текстовый процессор для набора, редактирования и форматирования  текстов, создания списков и таблиц;</w:t>
            </w:r>
          </w:p>
          <w:p w:rsidR="00A6285B" w:rsidRPr="00A6285B" w:rsidRDefault="00A6285B" w:rsidP="00145E5E">
            <w:pPr>
              <w:widowControl/>
              <w:numPr>
                <w:ilvl w:val="0"/>
                <w:numId w:val="36"/>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создавать простейшие мультимедийные презентации для поддержки своих выступлений;</w:t>
            </w:r>
          </w:p>
          <w:p w:rsidR="00A6285B" w:rsidRPr="00A6285B" w:rsidRDefault="00A6285B" w:rsidP="00145E5E">
            <w:pPr>
              <w:widowControl/>
              <w:numPr>
                <w:ilvl w:val="0"/>
                <w:numId w:val="36"/>
              </w:numPr>
              <w:shd w:val="clear" w:color="auto" w:fill="FFFFFF" w:themeFill="background1"/>
              <w:autoSpaceDE/>
              <w:autoSpaceDN/>
              <w:adjustRightInd/>
              <w:spacing w:line="276" w:lineRule="auto"/>
              <w:ind w:left="425"/>
              <w:jc w:val="both"/>
              <w:rPr>
                <w:rFonts w:eastAsiaTheme="minorEastAsia"/>
                <w:lang w:val="ru-RU"/>
              </w:rPr>
            </w:pPr>
            <w:r w:rsidRPr="00A6285B">
              <w:rPr>
                <w:rFonts w:eastAsiaTheme="minorEastAsia"/>
                <w:lang w:val="ru-RU"/>
              </w:rPr>
              <w:t>иметь представление об этических нормах работы с информационными объектами.</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7-е классы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текст на русском языке с использованием слепого десятипальцевого клавиатурного письма;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редактирование и структурирование текста в соответствии с его смыслом, создавать списки, табличные модели, схемы, графы  средствами текстового редактора;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6285B" w:rsidRPr="00A6285B" w:rsidRDefault="00A6285B" w:rsidP="00145E5E">
            <w:pPr>
              <w:widowControl/>
              <w:numPr>
                <w:ilvl w:val="0"/>
                <w:numId w:val="37"/>
              </w:numPr>
              <w:shd w:val="clear" w:color="auto" w:fill="FFFFFF" w:themeFill="background1"/>
              <w:autoSpaceDE/>
              <w:autoSpaceDN/>
              <w:adjustRightInd/>
              <w:spacing w:line="276" w:lineRule="auto"/>
              <w:ind w:left="397"/>
              <w:jc w:val="both"/>
              <w:rPr>
                <w:rFonts w:eastAsiaTheme="minorEastAsia"/>
                <w:lang w:val="ru-RU"/>
              </w:rPr>
            </w:pPr>
            <w:r w:rsidRPr="00A6285B">
              <w:rPr>
                <w:rFonts w:eastAsiaTheme="minorEastAsia"/>
                <w:lang w:val="ru-RU"/>
              </w:rPr>
              <w:t>выполнять вычисления по стандартным и собственным формулам в среде электронных таблиц;</w:t>
            </w:r>
          </w:p>
          <w:p w:rsidR="00A6285B" w:rsidRPr="00AD1B6F" w:rsidRDefault="00A6285B" w:rsidP="00145E5E">
            <w:pPr>
              <w:widowControl/>
              <w:numPr>
                <w:ilvl w:val="0"/>
                <w:numId w:val="37"/>
              </w:numPr>
              <w:shd w:val="clear" w:color="auto" w:fill="FFFFFF" w:themeFill="background1"/>
              <w:autoSpaceDE/>
              <w:autoSpaceDN/>
              <w:adjustRightInd/>
              <w:spacing w:line="276" w:lineRule="auto"/>
              <w:ind w:left="397"/>
              <w:jc w:val="both"/>
              <w:rPr>
                <w:rFonts w:eastAsiaTheme="minorEastAsia"/>
                <w:lang w:val="ru-RU"/>
              </w:rPr>
            </w:pPr>
            <w:r w:rsidRPr="00A6285B">
              <w:rPr>
                <w:rFonts w:eastAsiaTheme="minorEastAsia"/>
                <w:lang w:val="ru-RU"/>
              </w:rPr>
              <w:lastRenderedPageBreak/>
              <w:t>для поддержки своих выступлений создавать мультимедийные презентации, содержащие образные, знаковые и смешанные информационные модели рассматриваемого объекта.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8-е классы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Фиксация изображений и звуков</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технические средства ИКТ для фиксации изображений и звуков в соответствии с поставленной целью;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различать творческую и техническую фиксацию звуков и изображений;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возможности ИКТ в творческой деятельности, связанной с искусством;</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трёхмерное сканирование.</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Создание письменных сообщений</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текст на русском языке с использованием слепого десятипальцевого клавиатурного письма;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сканировать текст и осуществлять распознавание сканированного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редактирование и структурирование текста в соответствии с его смыслом средствами текстового редактора;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средства орфографического и синтаксического контроля русского текста и текста на иностранном языке.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текст на иностранном языке с использованием слепого десятипальцевого клавиатурного письма;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Создание графических объектов</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различные геометрические объекты с использованием возможностей специальных компьютерных инструментов;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создавать специализированные карты и диаграммы: географические, хронологические;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D1B6F" w:rsidRDefault="00A6285B" w:rsidP="00AD1B6F">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мультипликационные фильмы;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9-е классы</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Коммуникация и социальное взаимодействие</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выступать с аудиовидеоподдержкой, включая выступление перед дистанционной аудиторией;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возможности электронной почты для информационного обмена;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взаимодействовать в социальных сетях, работать в группе над сообщением (вики);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участвовать в форумах в социальных образовательных сетях;</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взаимодействовать с партнёрами с использованием возможностей Интернета (игровое и театральное взаимодействие).</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 xml:space="preserve">Поиск и организация хранения информации </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библиотечные, в том числе электронные, каталоги для поиска необходимых книг;</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искать информацию в различных базах данных, создавать и заполнять базы данных, в частности использовать различные определители;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и заполнять различные определители;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различные приёмы поиска информации в Интернете в ходе учебной деятельности. </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Анализ информации, математическая обработка данных в исследовании</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вводить результаты измерений и другие цифровые данные для их обработки, в том числе статистической и визуализации;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строить математические модели;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эксперименты и исследования в виртуальных лабораториях по естественным наукам, математике и информатике.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результаты своей деятельности и затрачиваемых ресурсов.</w:t>
            </w:r>
          </w:p>
          <w:p w:rsidR="00A6285B" w:rsidRPr="00A6285B" w:rsidRDefault="00A6285B" w:rsidP="00A6285B">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естественных наук, предметов «Обществознание», «Математика».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Моделирование, проектирование и управление</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виртуальных конструкторов;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конструировать и моделировать с использованием материальных конструкторов с компьютерным управлением и обратной связью;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средств программирования;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проектировать и организовывать свою индивидуальную и групповую деятельность, организовывать своё время с использованием ИКТ.</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проектировать виртуальные и реальные объекты и процессы, использовать системы автоматизированного проектирования.</w:t>
            </w:r>
          </w:p>
        </w:tc>
      </w:tr>
    </w:tbl>
    <w:p w:rsidR="00AD1B6F" w:rsidRDefault="00AD1B6F" w:rsidP="00A6285B">
      <w:pPr>
        <w:shd w:val="clear" w:color="auto" w:fill="FFFFFF" w:themeFill="background1"/>
        <w:jc w:val="center"/>
        <w:rPr>
          <w:rFonts w:eastAsiaTheme="minorEastAsia"/>
          <w:b/>
          <w:lang w:val="ru-RU"/>
        </w:rPr>
      </w:pPr>
    </w:p>
    <w:p w:rsidR="00A6285B" w:rsidRPr="00254FE9" w:rsidRDefault="00AD1B6F" w:rsidP="00A6285B">
      <w:pPr>
        <w:shd w:val="clear" w:color="auto" w:fill="FFFFFF" w:themeFill="background1"/>
        <w:jc w:val="center"/>
        <w:rPr>
          <w:rFonts w:eastAsiaTheme="minorEastAsia"/>
          <w:b/>
        </w:rPr>
      </w:pPr>
      <w:r>
        <w:rPr>
          <w:rFonts w:eastAsiaTheme="minorEastAsia"/>
          <w:b/>
        </w:rPr>
        <w:t>1.2.3.1</w:t>
      </w:r>
      <w:r>
        <w:rPr>
          <w:rFonts w:eastAsiaTheme="minorEastAsia"/>
          <w:b/>
          <w:lang w:val="ru-RU"/>
        </w:rPr>
        <w:t>6.</w:t>
      </w:r>
      <w:r w:rsidR="00A6285B" w:rsidRPr="00254FE9">
        <w:rPr>
          <w:rFonts w:eastAsiaTheme="minorEastAsia"/>
          <w:b/>
        </w:rPr>
        <w:t xml:space="preserve"> Физика</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268"/>
        <w:gridCol w:w="2277"/>
        <w:gridCol w:w="10774"/>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051" w:type="dxa"/>
            <w:gridSpan w:val="2"/>
          </w:tcPr>
          <w:p w:rsidR="00A6285B" w:rsidRPr="00A6285B" w:rsidRDefault="00A6285B" w:rsidP="00A6285B">
            <w:pPr>
              <w:shd w:val="clear" w:color="auto" w:fill="FFFFFF" w:themeFill="background1"/>
              <w:outlineLvl w:val="0"/>
              <w:rPr>
                <w:rFonts w:eastAsiaTheme="minorEastAsia"/>
                <w:b/>
                <w:lang w:val="ru-RU"/>
              </w:rPr>
            </w:pPr>
            <w:r w:rsidRPr="00A6285B">
              <w:rPr>
                <w:rFonts w:eastAsiaTheme="minorEastAsia"/>
                <w:b/>
                <w:bCs/>
                <w:lang w:val="ru-RU"/>
              </w:rPr>
              <w:t>Механические явления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распознавать </w:t>
            </w:r>
            <w:r w:rsidRPr="00A6285B">
              <w:rPr>
                <w:rFonts w:eastAsiaTheme="minorEastAsia"/>
                <w:iCs/>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анализировать </w:t>
            </w:r>
            <w:r w:rsidRPr="00A6285B">
              <w:rPr>
                <w:rFonts w:eastAsiaTheme="minorEastAsia"/>
                <w:iCs/>
                <w:lang w:val="ru-RU"/>
              </w:rPr>
              <w:t xml:space="preserve">свойства тел, механические явления и процессы, используя физические законы и принципы: закон </w:t>
            </w:r>
            <w:r w:rsidRPr="00A6285B">
              <w:rPr>
                <w:rFonts w:eastAsiaTheme="minorEastAsia"/>
                <w:iCs/>
                <w:lang w:val="ru-RU"/>
              </w:rPr>
              <w:lastRenderedPageBreak/>
              <w:t xml:space="preserve">сохранения энергии, закон всемирного тяготения, равнодействующая сила, </w:t>
            </w:r>
            <w:r w:rsidRPr="00254FE9">
              <w:rPr>
                <w:rFonts w:eastAsiaTheme="minorEastAsia"/>
                <w:iCs/>
              </w:rPr>
              <w:t>I</w:t>
            </w:r>
            <w:r w:rsidRPr="00A6285B">
              <w:rPr>
                <w:rFonts w:eastAsiaTheme="minorEastAsia"/>
                <w:iCs/>
                <w:lang w:val="ru-RU"/>
              </w:rPr>
              <w:t xml:space="preserve">, </w:t>
            </w:r>
            <w:r w:rsidRPr="00254FE9">
              <w:rPr>
                <w:rFonts w:eastAsiaTheme="minorEastAsia"/>
                <w:iCs/>
              </w:rPr>
              <w:t>II</w:t>
            </w:r>
            <w:r w:rsidRPr="00A6285B">
              <w:rPr>
                <w:rFonts w:eastAsiaTheme="minorEastAsia"/>
                <w:iCs/>
                <w:lang w:val="ru-RU"/>
              </w:rPr>
              <w:t xml:space="preserve"> и </w:t>
            </w:r>
            <w:r w:rsidRPr="00254FE9">
              <w:rPr>
                <w:rFonts w:eastAsiaTheme="minorEastAsia"/>
                <w:iCs/>
              </w:rPr>
              <w:t>III</w:t>
            </w:r>
            <w:r w:rsidRPr="00A6285B">
              <w:rPr>
                <w:rFonts w:eastAsiaTheme="minorEastAsia"/>
                <w:iCs/>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6285B" w:rsidRPr="00A6285B" w:rsidRDefault="00A6285B" w:rsidP="00A6285B">
            <w:pPr>
              <w:shd w:val="clear" w:color="auto" w:fill="FFFFFF" w:themeFill="background1"/>
              <w:jc w:val="both"/>
              <w:rPr>
                <w:rFonts w:eastAsiaTheme="minorEastAsia"/>
                <w:bCs/>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различать основные признаки изученных физических моделей: </w:t>
            </w:r>
            <w:r w:rsidRPr="00A6285B">
              <w:rPr>
                <w:rFonts w:eastAsiaTheme="minorEastAsia"/>
                <w:iCs/>
                <w:lang w:val="ru-RU"/>
              </w:rPr>
              <w:t>материальная точка, инерциальная система отсчёта;</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решать задачи, используя </w:t>
            </w:r>
            <w:r w:rsidRPr="00A6285B">
              <w:rPr>
                <w:rFonts w:eastAsiaTheme="minorEastAsia"/>
                <w:iCs/>
                <w:lang w:val="ru-RU"/>
              </w:rPr>
              <w:t xml:space="preserve">физические законы (закон сохранения энергии, закон всемирного тяготения, принцип суперпозиции сил, </w:t>
            </w:r>
            <w:r w:rsidRPr="00254FE9">
              <w:rPr>
                <w:rFonts w:eastAsiaTheme="minorEastAsia"/>
                <w:iCs/>
              </w:rPr>
              <w:t>I</w:t>
            </w:r>
            <w:r w:rsidRPr="00A6285B">
              <w:rPr>
                <w:rFonts w:eastAsiaTheme="minorEastAsia"/>
                <w:iCs/>
                <w:lang w:val="ru-RU"/>
              </w:rPr>
              <w:t xml:space="preserve">, </w:t>
            </w:r>
            <w:r w:rsidRPr="00254FE9">
              <w:rPr>
                <w:rFonts w:eastAsiaTheme="minorEastAsia"/>
                <w:iCs/>
              </w:rPr>
              <w:t>II</w:t>
            </w:r>
            <w:r w:rsidRPr="00A6285B">
              <w:rPr>
                <w:rFonts w:eastAsiaTheme="minorEastAsia"/>
                <w:iCs/>
                <w:lang w:val="ru-RU"/>
              </w:rPr>
              <w:t xml:space="preserve"> и </w:t>
            </w:r>
            <w:r w:rsidRPr="00254FE9">
              <w:rPr>
                <w:rFonts w:eastAsiaTheme="minorEastAsia"/>
                <w:iCs/>
              </w:rPr>
              <w:t>III</w:t>
            </w:r>
            <w:r w:rsidRPr="00A6285B">
              <w:rPr>
                <w:rFonts w:eastAsiaTheme="minorEastAsia"/>
                <w:iCs/>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6285B">
              <w:rPr>
                <w:rFonts w:eastAsiaTheme="minorEastAsia"/>
                <w:i/>
                <w:iCs/>
                <w:lang w:val="ru-RU"/>
              </w:rPr>
              <w:t xml:space="preserve"> оценивать реальность полученного значения физической величины.</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b/>
                <w:lang w:val="ru-RU"/>
              </w:rPr>
              <w:t>Тепловые явления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распознавать тепловые </w:t>
            </w:r>
            <w:r w:rsidRPr="00A6285B">
              <w:rPr>
                <w:rFonts w:eastAsiaTheme="minorEastAsia"/>
                <w:iCs/>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bCs/>
                <w:iCs/>
                <w:lang w:val="ru-RU"/>
              </w:rPr>
              <w:t xml:space="preserve">анализировать </w:t>
            </w:r>
            <w:r w:rsidRPr="00A6285B">
              <w:rPr>
                <w:rFonts w:eastAsiaTheme="minorEastAsia"/>
                <w:iCs/>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различать основные признаки моделей</w:t>
            </w:r>
            <w:r w:rsidRPr="00A6285B">
              <w:rPr>
                <w:rFonts w:eastAsiaTheme="minorEastAsia"/>
                <w:iCs/>
                <w:lang w:val="ru-RU"/>
              </w:rPr>
              <w:t xml:space="preserve"> строения газов, жидкостей и твёрдых тел;</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решать задачи, используя</w:t>
            </w:r>
            <w:r w:rsidRPr="00A6285B">
              <w:rPr>
                <w:rFonts w:eastAsiaTheme="minorEastAsia"/>
                <w:iCs/>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приводить примеры практического использования физических знаний о тепловых явлениях;</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приёмам поиска и формулировки доказательств выдвинутых гипотез и теоретических выводов на основе эмпирически установленных фактов;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6285B">
              <w:rPr>
                <w:rFonts w:eastAsiaTheme="minorEastAsia"/>
                <w:i/>
                <w:iCs/>
                <w:lang w:val="ru-RU"/>
              </w:rPr>
              <w:t>и оценивать реальность полученного значения физической величины</w:t>
            </w:r>
            <w:r w:rsidRPr="00A6285B">
              <w:rPr>
                <w:rFonts w:eastAsiaTheme="minorEastAsia"/>
                <w:i/>
                <w:lang w:val="ru-RU"/>
              </w:rPr>
              <w:t>.</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b/>
                <w:lang w:val="ru-RU"/>
              </w:rPr>
              <w:t>Электрические и магнитные явления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распознавать электромагнитные </w:t>
            </w:r>
            <w:r w:rsidRPr="00A6285B">
              <w:rPr>
                <w:rFonts w:eastAsiaTheme="minorEastAsia"/>
                <w:iCs/>
                <w:lang w:val="ru-RU"/>
              </w:rPr>
              <w:t xml:space="preserve">явления и объяснять на основе имеющихся знаний основные свойства или условия протекания этих явлений: </w:t>
            </w:r>
            <w:r w:rsidRPr="00A6285B">
              <w:rPr>
                <w:rFonts w:eastAsiaTheme="minorEastAsia"/>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анализировать </w:t>
            </w:r>
            <w:r w:rsidRPr="00A6285B">
              <w:rPr>
                <w:rFonts w:eastAsiaTheme="minorEastAsia"/>
                <w:iCs/>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bCs/>
                <w:iCs/>
                <w:lang w:val="ru-RU"/>
              </w:rPr>
              <w:t xml:space="preserve">решать задачи, используя </w:t>
            </w:r>
            <w:r w:rsidRPr="00A6285B">
              <w:rPr>
                <w:rFonts w:eastAsiaTheme="minorEastAsia"/>
                <w:iCs/>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приводить примеры практического использования физических знаний о электромагнитных явлениях;</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6285B">
              <w:rPr>
                <w:rFonts w:eastAsiaTheme="minorEastAsia"/>
                <w:iCs/>
                <w:lang w:val="ru-RU"/>
              </w:rPr>
              <w:t>—</w:t>
            </w:r>
            <w:r w:rsidRPr="00A6285B">
              <w:rPr>
                <w:rFonts w:eastAsiaTheme="minorEastAsia"/>
                <w:i/>
                <w:lang w:val="ru-RU"/>
              </w:rPr>
              <w:t>Ленца и др.);</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6285B">
              <w:rPr>
                <w:rFonts w:eastAsiaTheme="minorEastAsia"/>
                <w:i/>
                <w:iCs/>
                <w:lang w:val="ru-RU"/>
              </w:rPr>
              <w:t>и оценивать реальность полученного значения физической величины.</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b/>
                <w:lang w:val="ru-RU"/>
              </w:rPr>
              <w:t>Квантовые явления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tabs>
                <w:tab w:val="left" w:pos="426"/>
              </w:tabs>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распознавать квантовые </w:t>
            </w:r>
            <w:r w:rsidRPr="00A6285B">
              <w:rPr>
                <w:rFonts w:eastAsiaTheme="minorEastAsia"/>
                <w:iCs/>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6285B" w:rsidRPr="00A6285B" w:rsidRDefault="00A6285B" w:rsidP="00A6285B">
            <w:pPr>
              <w:shd w:val="clear" w:color="auto" w:fill="FFFFFF" w:themeFill="background1"/>
              <w:tabs>
                <w:tab w:val="left" w:pos="426"/>
              </w:tabs>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анализировать </w:t>
            </w:r>
            <w:r w:rsidRPr="00A6285B">
              <w:rPr>
                <w:rFonts w:eastAsiaTheme="minorEastAsia"/>
                <w:iCs/>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6285B" w:rsidRPr="00A6285B" w:rsidRDefault="00A6285B" w:rsidP="00A6285B">
            <w:pPr>
              <w:shd w:val="clear" w:color="auto" w:fill="FFFFFF" w:themeFill="background1"/>
              <w:tabs>
                <w:tab w:val="left" w:pos="426"/>
              </w:tabs>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bCs/>
                <w:iCs/>
                <w:lang w:val="ru-RU"/>
              </w:rPr>
              <w:t xml:space="preserve">различать основные признаки </w:t>
            </w:r>
            <w:r w:rsidRPr="00A6285B">
              <w:rPr>
                <w:rFonts w:eastAsiaTheme="minorEastAsia"/>
                <w:iCs/>
                <w:lang w:val="ru-RU"/>
              </w:rPr>
              <w:t>планетарной модели атома, нуклонной модели атомного ядра;</w:t>
            </w:r>
          </w:p>
          <w:p w:rsidR="00A6285B" w:rsidRPr="00A6285B" w:rsidRDefault="00A6285B" w:rsidP="00A6285B">
            <w:pPr>
              <w:shd w:val="clear" w:color="auto" w:fill="FFFFFF" w:themeFill="background1"/>
              <w:tabs>
                <w:tab w:val="left" w:pos="426"/>
              </w:tabs>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A6285B" w:rsidRPr="00A6285B" w:rsidRDefault="00A6285B" w:rsidP="00A6285B">
            <w:pPr>
              <w:shd w:val="clear" w:color="auto" w:fill="FFFFFF" w:themeFill="background1"/>
              <w:tabs>
                <w:tab w:val="left" w:pos="709"/>
              </w:tabs>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6285B" w:rsidRPr="00A6285B" w:rsidRDefault="00A6285B" w:rsidP="00A6285B">
            <w:pPr>
              <w:shd w:val="clear" w:color="auto" w:fill="FFFFFF" w:themeFill="background1"/>
              <w:tabs>
                <w:tab w:val="left" w:pos="426"/>
              </w:tabs>
              <w:jc w:val="both"/>
              <w:rPr>
                <w:rFonts w:eastAsiaTheme="minorEastAsia"/>
                <w:i/>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i/>
                <w:lang w:val="ru-RU"/>
              </w:rPr>
              <w:t>соотносить энергию связи атомных ядер с дефектом массы;</w:t>
            </w:r>
          </w:p>
          <w:p w:rsidR="00A6285B" w:rsidRPr="00A6285B" w:rsidRDefault="00A6285B" w:rsidP="00A6285B">
            <w:pPr>
              <w:shd w:val="clear" w:color="auto" w:fill="FFFFFF" w:themeFill="background1"/>
              <w:tabs>
                <w:tab w:val="left" w:pos="426"/>
              </w:tabs>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приводить примеры влияния радиоактивных излучений на живые организмы; понимать </w:t>
            </w:r>
            <w:r w:rsidRPr="00A6285B">
              <w:rPr>
                <w:rFonts w:eastAsiaTheme="minorEastAsia"/>
                <w:i/>
                <w:iCs/>
                <w:lang w:val="ru-RU"/>
              </w:rPr>
              <w:t>принцип действия дозиметра;</w:t>
            </w:r>
          </w:p>
          <w:p w:rsidR="00A6285B" w:rsidRPr="00A6285B" w:rsidRDefault="00A6285B" w:rsidP="00A6285B">
            <w:pPr>
              <w:shd w:val="clear" w:color="auto" w:fill="FFFFFF" w:themeFill="background1"/>
              <w:tabs>
                <w:tab w:val="left" w:pos="426"/>
              </w:tabs>
              <w:jc w:val="both"/>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b/>
                <w:lang w:val="ru-RU"/>
              </w:rPr>
              <w:t>Элементы астрономии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различать основные признаки суточного вращения звёздного неба, движения Луны, Солнца и планет относительно звёзд;</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
                <w:lang w:val="ru-RU"/>
              </w:rPr>
              <w:t>•</w:t>
            </w:r>
            <w:r w:rsidRPr="00254FE9">
              <w:rPr>
                <w:rFonts w:eastAsiaTheme="minorEastAsia"/>
                <w:i/>
              </w:rPr>
              <w:t> </w:t>
            </w:r>
            <w:r w:rsidRPr="00A6285B">
              <w:rPr>
                <w:rFonts w:eastAsiaTheme="minorEastAsia"/>
                <w:iCs/>
                <w:lang w:val="ru-RU"/>
              </w:rPr>
              <w:t>понимать различия между гелиоцентрической и геоцентрической системами мира.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различать основные характеристики звёзд (размер, цвет, температура), соотносить цвет звезды с её температурой;</w:t>
            </w:r>
          </w:p>
          <w:p w:rsidR="00A6285B" w:rsidRPr="00A6285B" w:rsidRDefault="00A6285B" w:rsidP="00A6285B">
            <w:pPr>
              <w:shd w:val="clear" w:color="auto" w:fill="FFFFFF" w:themeFill="background1"/>
              <w:jc w:val="both"/>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различать гипотезы о происхождении Солнечной системы.</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774" w:type="dxa"/>
          </w:tcPr>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tabs>
                <w:tab w:val="left" w:pos="360"/>
              </w:tabs>
              <w:jc w:val="both"/>
              <w:rPr>
                <w:rFonts w:eastAsiaTheme="minorEastAsia"/>
                <w:i/>
                <w:lang w:val="ru-RU"/>
              </w:rPr>
            </w:pP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774" w:type="dxa"/>
          </w:tcPr>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осуществлять познавательную рефлексию в отношении действий по решению учебных и </w:t>
            </w:r>
            <w:r w:rsidRPr="00A6285B">
              <w:rPr>
                <w:rFonts w:eastAsiaTheme="minorEastAsia"/>
                <w:i/>
                <w:lang w:val="ru-RU"/>
              </w:rPr>
              <w:lastRenderedPageBreak/>
              <w:t>познавательных задач;</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774" w:type="dxa"/>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774" w:type="dxa"/>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ИКТ-компетентности</w:t>
            </w:r>
          </w:p>
        </w:tc>
        <w:tc>
          <w:tcPr>
            <w:tcW w:w="13051" w:type="dxa"/>
            <w:gridSpan w:val="2"/>
          </w:tcPr>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выступать с аудиовидеоподдержкой, включая выступление перед дистанционной аудиторией;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вести личный дневник (блог) с использованием возможностей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взаимодействовать в социальных сетях, работать в группе над сообщением (вики);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участвовать в форумах в социальных образовательных сетях;</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Анализ информации, математическая обработка данных в исследовании</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вводить результаты измерений и другие цифровые данные для их обработки, в том числе статистической и визуализации;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эксперименты и исследования в виртуальных лабораториях по естественным наукам, математике и информатике.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проводить естественно-научные и социальные измерения, вводить результаты измерений и других цифровых данных и </w:t>
            </w:r>
            <w:r w:rsidRPr="00A6285B">
              <w:rPr>
                <w:rFonts w:eastAsiaTheme="minorEastAsia"/>
                <w:i/>
                <w:lang w:val="ru-RU"/>
              </w:rPr>
              <w:lastRenderedPageBreak/>
              <w:t>обрабатывать их, в том числе статистически и с помощью визуализации;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результаты своей деятельности и затрачиваемых ресурсов.</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Моделирование, проектирование и управление</w:t>
            </w:r>
          </w:p>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виртуальных конструкторов;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конструировать и моделировать с использованием материальных конструкторов с компьютерным управлением и обратной связью;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средств программирования;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проектировать и организовывать свою индивидуальную и групповую деятельность, организовывать своё время с использованием ИКТ.</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проектировать виртуальные и реальные объекты и процессы, использовать системы автоматизированного проектирования.</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268" w:type="dxa"/>
            <w:shd w:val="clear" w:color="auto" w:fill="auto"/>
          </w:tcPr>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 xml:space="preserve">Основы  учебно-исследовательской и проектной деятельности </w:t>
            </w:r>
          </w:p>
        </w:tc>
        <w:tc>
          <w:tcPr>
            <w:tcW w:w="13051"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ясно, логично и точно излагать свою точку зрения, использовать языковые средства, адекватные обсуждаемой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задумывать, планировать и выполнять учебное исследование, учебный и социальный проект;</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догадку, озарение, интуицию;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свою ответственность за достоверность полученных знаний, за качество выполненного проекта.</w:t>
            </w:r>
          </w:p>
          <w:p w:rsidR="00A6285B" w:rsidRPr="00A6285B" w:rsidRDefault="00A6285B" w:rsidP="00A6285B">
            <w:pPr>
              <w:shd w:val="clear" w:color="auto" w:fill="FFFFFF" w:themeFill="background1"/>
              <w:jc w:val="both"/>
              <w:rPr>
                <w:rFonts w:eastAsiaTheme="minorEastAsia"/>
                <w:i/>
                <w:lang w:val="ru-RU"/>
              </w:rPr>
            </w:pPr>
          </w:p>
        </w:tc>
      </w:tr>
    </w:tbl>
    <w:p w:rsidR="00A6285B" w:rsidRPr="00A6285B" w:rsidRDefault="00A6285B" w:rsidP="00A6285B">
      <w:pPr>
        <w:shd w:val="clear" w:color="auto" w:fill="FFFFFF" w:themeFill="background1"/>
        <w:jc w:val="both"/>
        <w:rPr>
          <w:rFonts w:eastAsiaTheme="minorEastAsia"/>
          <w:b/>
          <w:lang w:val="ru-RU"/>
        </w:rPr>
      </w:pPr>
    </w:p>
    <w:p w:rsidR="00A6285B" w:rsidRPr="00254FE9" w:rsidRDefault="00AD1B6F" w:rsidP="00A6285B">
      <w:pPr>
        <w:shd w:val="clear" w:color="auto" w:fill="FFFFFF" w:themeFill="background1"/>
        <w:jc w:val="center"/>
        <w:rPr>
          <w:rFonts w:eastAsiaTheme="minorEastAsia"/>
          <w:b/>
        </w:rPr>
      </w:pPr>
      <w:r>
        <w:rPr>
          <w:rFonts w:eastAsiaTheme="minorEastAsia"/>
          <w:b/>
        </w:rPr>
        <w:lastRenderedPageBreak/>
        <w:t>1.2.3.1</w:t>
      </w:r>
      <w:r>
        <w:rPr>
          <w:rFonts w:eastAsiaTheme="minorEastAsia"/>
          <w:b/>
          <w:lang w:val="ru-RU"/>
        </w:rPr>
        <w:t>7.</w:t>
      </w:r>
      <w:r w:rsidR="00A6285B" w:rsidRPr="00254FE9">
        <w:rPr>
          <w:rFonts w:eastAsiaTheme="minorEastAsia"/>
          <w:b/>
        </w:rPr>
        <w:t xml:space="preserve"> Биология</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268"/>
        <w:gridCol w:w="2277"/>
        <w:gridCol w:w="10774"/>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051" w:type="dxa"/>
            <w:gridSpan w:val="2"/>
          </w:tcPr>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Живые организмы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соблюдать правила работы в кабинете биологии, с биологическими приборами и инструментами;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выделять эстетические достоинства объектов живой природы;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w:t>
            </w:r>
            <w:r w:rsidRPr="00254FE9">
              <w:rPr>
                <w:rFonts w:eastAsiaTheme="minorEastAsia"/>
                <w:i/>
              </w:rPr>
              <w:t> </w:t>
            </w:r>
            <w:r w:rsidRPr="00A6285B">
              <w:rPr>
                <w:rFonts w:eastAsiaTheme="minorEastAsia"/>
                <w:i/>
                <w:lang w:val="ru-RU"/>
              </w:rPr>
              <w:t>осознанно соблюдать основные принципы и правила отношения к живой природе;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выбирать целевые и смысловые установки в своих действиях и поступках по отношению к живой природе.</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Человек и его здоровье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особенности строения и процессов жизнедеятельности организма человека, их практическую значимость;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lastRenderedPageBreak/>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выделять эстетические достоинства человеческого тела;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реализовывать установки здорового образа жизни;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ориентироваться в системе моральных норм и ценностей по отношению к собственному здоровью и здоровью других людей;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Общие биологические закономерности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общие биологические закономерности, их практическую значимость;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и оценивать последствия деятельности человека в природе.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выдвигать гипотезы о возможных последствиях деятельности человека в экосистемах и биосфере;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аргументировать свою точку зрения в ходе дискуссии по обсуждению глобальных экологических проблем.</w:t>
            </w: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774"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когнитивногокомпонента</w:t>
            </w:r>
            <w:r w:rsidRPr="00A6285B">
              <w:rPr>
                <w:rFonts w:eastAsiaTheme="minorEastAsia"/>
                <w:lang w:val="ru-RU"/>
              </w:rPr>
              <w:t>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уважение к ценностям семьи, любовь к природе, признание ценности здоровья, своего и других </w:t>
            </w:r>
            <w:r w:rsidRPr="00A6285B">
              <w:rPr>
                <w:rFonts w:eastAsiaTheme="minorEastAsia"/>
                <w:lang w:val="ru-RU"/>
              </w:rPr>
              <w:lastRenderedPageBreak/>
              <w:t>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774" w:type="dxa"/>
          </w:tcPr>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774" w:type="dxa"/>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в совместной деятельности чётко формулировать цели группы и позволять её участникам </w:t>
            </w:r>
            <w:r w:rsidRPr="00A6285B">
              <w:rPr>
                <w:rFonts w:eastAsiaTheme="minorEastAsia"/>
                <w:i/>
                <w:lang w:val="ru-RU"/>
              </w:rPr>
              <w:lastRenderedPageBreak/>
              <w:t>проявлять собственную энергию для достижения этих целей.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774" w:type="dxa"/>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tc>
      </w:tr>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ИКТ-компетентности</w:t>
            </w:r>
          </w:p>
        </w:tc>
        <w:tc>
          <w:tcPr>
            <w:tcW w:w="13051" w:type="dxa"/>
            <w:gridSpan w:val="2"/>
          </w:tcPr>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технические средства ИКТ для фиксации изображений и звуков в соответствии с поставленной целью;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различать творческую и техническую фиксацию звуков и изображений;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возможности ИКТ в творческой деятельности, связанной с искусством;</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трёхмерное сканирование.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выступать с аудиовидеоподдержкой, включая выступление перед дистанционной аудиторией;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библиотечные, в том числе электронные, каталоги для поиска необходимых книг;</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искать информацию в различных базах данных, создавать и заполнять базы данных, в частности использовать различные определители;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и заполнять различные определители;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различные приёмы поиска информации в Интернете в ходе учебной деятельности. </w:t>
            </w:r>
          </w:p>
          <w:p w:rsidR="00A6285B" w:rsidRPr="00A6285B" w:rsidRDefault="00A6285B" w:rsidP="00A6285B">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heme="minorEastAsia"/>
                <w:lang w:val="ru-RU"/>
              </w:rPr>
            </w:pPr>
            <w:r w:rsidRPr="00A6285B">
              <w:rPr>
                <w:rFonts w:eastAsiaTheme="minorEastAsia"/>
                <w:u w:val="single"/>
                <w:lang w:val="ru-RU"/>
              </w:rPr>
              <w:t>Примечание</w:t>
            </w:r>
            <w:r w:rsidRPr="00A6285B">
              <w:rPr>
                <w:rFonts w:eastAsiaTheme="minorEastAsia"/>
                <w:lang w:val="ru-RU"/>
              </w:rPr>
              <w:t>: результаты достигаются преимущественно в рамках предметов «История», «Литература», «Технология», «Информатика» и других предметов.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эксперименты и исследования в виртуальных лабораториях по естественным наукам, математике и информатике.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результаты своей деятельности и затрачиваемых ресурсов.</w:t>
            </w:r>
          </w:p>
        </w:tc>
      </w:tr>
      <w:tr w:rsidR="00A6285B" w:rsidRPr="00B5519F" w:rsidTr="00A6285B">
        <w:tc>
          <w:tcPr>
            <w:tcW w:w="2268" w:type="dxa"/>
            <w:shd w:val="clear" w:color="auto" w:fill="auto"/>
          </w:tcPr>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 xml:space="preserve">Основы  учебно-исследовательской и проектной деятельности </w:t>
            </w:r>
          </w:p>
        </w:tc>
        <w:tc>
          <w:tcPr>
            <w:tcW w:w="13051"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 использовать методы, релевантные рассматриваемой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ъ•</w:t>
            </w:r>
            <w:r w:rsidRPr="00254FE9">
              <w:rPr>
                <w:rFonts w:eastAsiaTheme="minorEastAsia"/>
              </w:rPr>
              <w:t> </w:t>
            </w:r>
            <w:r w:rsidRPr="00A6285B">
              <w:rPr>
                <w:rFonts w:eastAsiaTheme="minorEastAsia"/>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ясно, логично и точно излагать свою точку зрения, использовать языковые средства, адекватные обсуждаемой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задумывать, планировать и выполнять учебное исследование, учебный и социальный проект;</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догадку, озарение, интуицию;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целенаправленно и осознанно развивать свои коммуникативные способности, осваивать новые языковые средства;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свою ответственность за достоверность полученных знаний, за качество выполненного проекта.</w:t>
            </w:r>
          </w:p>
        </w:tc>
      </w:tr>
      <w:tr w:rsidR="00A6285B" w:rsidRPr="00B5519F" w:rsidTr="00A6285B">
        <w:tc>
          <w:tcPr>
            <w:tcW w:w="2268" w:type="dxa"/>
            <w:shd w:val="clear" w:color="auto" w:fill="auto"/>
          </w:tcPr>
          <w:p w:rsidR="00A6285B" w:rsidRPr="00A6285B" w:rsidRDefault="00A6285B" w:rsidP="00A6285B">
            <w:pPr>
              <w:shd w:val="clear" w:color="auto" w:fill="FFFFFF" w:themeFill="background1"/>
              <w:rPr>
                <w:rFonts w:eastAsiaTheme="minorEastAsia"/>
                <w:b/>
                <w:i/>
                <w:lang w:val="ru-RU"/>
              </w:rPr>
            </w:pPr>
            <w:r w:rsidRPr="00A6285B">
              <w:rPr>
                <w:rFonts w:eastAsiaTheme="minorEastAsia"/>
                <w:b/>
                <w:i/>
                <w:lang w:val="ru-RU"/>
              </w:rPr>
              <w:lastRenderedPageBreak/>
              <w:t xml:space="preserve">Стратегия  смыслового чтения  и  работа с текстом </w:t>
            </w:r>
          </w:p>
          <w:p w:rsidR="00A6285B" w:rsidRPr="00A6285B" w:rsidRDefault="00A6285B" w:rsidP="00A6285B">
            <w:pPr>
              <w:shd w:val="clear" w:color="auto" w:fill="FFFFFF" w:themeFill="background1"/>
              <w:rPr>
                <w:rFonts w:eastAsiaTheme="minorEastAsia"/>
                <w:b/>
                <w:i/>
                <w:lang w:val="ru-RU"/>
              </w:rPr>
            </w:pPr>
          </w:p>
        </w:tc>
        <w:tc>
          <w:tcPr>
            <w:tcW w:w="13051"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b/>
                <w:lang w:val="ru-RU"/>
              </w:rPr>
              <w:t>Работа с текстом: поиск информации и понимание прочитанного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ориентироваться в содержании текста и понимать его целостный смысл:</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главную тему, общую цель или назначение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из текста или придумать заголовок, соответствующий содержанию и общему смыслу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тезис, выражающий общий смысл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предвосхищать содержание предметного плана текста по заголовку и с опорой на предыдущий опыт;</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порядок частей/инструкций, содержащихся в тексте;</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254FE9">
              <w:rPr>
                <w:rFonts w:eastAsiaTheme="minorEastAsia"/>
              </w:rPr>
              <w:t> </w:t>
            </w:r>
            <w:r w:rsidRPr="00A6285B">
              <w:rPr>
                <w:rFonts w:eastAsiaTheme="minorEastAsia"/>
                <w:lang w:val="ru-RU"/>
              </w:rPr>
              <w:t>д.;</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решать учебно-познавательные и учебно-практические задачи, требующие полного и критического понимания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назначение разных видов текстов;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ставить перед собой цель чтения, направляя внимание на полезную в данный момент информацию;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темы и подтемы специального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не только главную, но и избыточную информацию;</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прогнозировать последовательность изложения идей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сопоставлять разные точки зрения и разные источники информации по заданной теме;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смысловое свёртывание выделенных фактов и мыслей;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на основе текста систему аргументов (доводов) для обоснования определённой позиции;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душевное состояние персонажей текста, сопереживать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b/>
                <w:lang w:val="ru-RU"/>
              </w:rPr>
              <w:t>Работа с текстом: преобразование и интерпретация информации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интерпретировать текст:</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и противопоставлять заключённую в тексте информацию разного характера;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обнаруживать в тексте доводы в подтверждение выдвинутых тезисов;</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делать выводы из сформулированных посылок;</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выводить заключение о намерении автора или главной мысли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Работа с текстом: оценка информации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содержание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связывать информацию, обнаруженную в тексте, со знаниями из других источников;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утверждения, сделанные в тексте, исходя из своих представлений о мире;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доводы в защиту своей точки зрения;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форму текста: оценивать не только содержание текста, но и его форму, а в целом — мастерство его исполнения;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 процессе работы с одним или несколькими источниками выявлять содержащуюся в них противоречивую, конфликтную информацию;</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критически относиться к рекламной информации;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находить способы проверки противоречивой информации;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определять достоверную информацию в случае наличия противоречивой или конфликтной ситуации.</w:t>
            </w:r>
          </w:p>
        </w:tc>
      </w:tr>
    </w:tbl>
    <w:p w:rsidR="00A6285B" w:rsidRPr="00A6285B" w:rsidRDefault="00A6285B" w:rsidP="00A6285B">
      <w:pPr>
        <w:shd w:val="clear" w:color="auto" w:fill="FFFFFF" w:themeFill="background1"/>
        <w:jc w:val="both"/>
        <w:rPr>
          <w:rFonts w:eastAsiaTheme="minorEastAsia"/>
          <w:b/>
          <w:lang w:val="ru-RU"/>
        </w:rPr>
      </w:pPr>
    </w:p>
    <w:p w:rsidR="00A6285B" w:rsidRPr="00254FE9" w:rsidRDefault="00AD1B6F" w:rsidP="00A6285B">
      <w:pPr>
        <w:shd w:val="clear" w:color="auto" w:fill="FFFFFF" w:themeFill="background1"/>
        <w:jc w:val="center"/>
        <w:rPr>
          <w:rFonts w:eastAsiaTheme="minorEastAsia"/>
          <w:b/>
        </w:rPr>
      </w:pPr>
      <w:r>
        <w:rPr>
          <w:rFonts w:eastAsiaTheme="minorEastAsia"/>
          <w:b/>
        </w:rPr>
        <w:t>12.3.1</w:t>
      </w:r>
      <w:r>
        <w:rPr>
          <w:rFonts w:eastAsiaTheme="minorEastAsia"/>
          <w:b/>
          <w:lang w:val="ru-RU"/>
        </w:rPr>
        <w:t>8</w:t>
      </w:r>
      <w:r w:rsidR="00A6285B" w:rsidRPr="00254FE9">
        <w:rPr>
          <w:rFonts w:eastAsiaTheme="minorEastAsia"/>
          <w:b/>
        </w:rPr>
        <w:t>. Химия</w:t>
      </w:r>
    </w:p>
    <w:p w:rsidR="00A6285B" w:rsidRPr="00254FE9" w:rsidRDefault="00A6285B" w:rsidP="00A6285B">
      <w:pPr>
        <w:shd w:val="clear" w:color="auto" w:fill="FFFFFF" w:themeFill="background1"/>
        <w:jc w:val="both"/>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268"/>
        <w:gridCol w:w="2277"/>
        <w:gridCol w:w="10774"/>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051" w:type="dxa"/>
            <w:gridSpan w:val="2"/>
          </w:tcPr>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Основные понятия химии (уровень атомно-молекулярных представлений)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w:t>
            </w:r>
            <w:r w:rsidRPr="00254FE9">
              <w:rPr>
                <w:rFonts w:eastAsiaTheme="minorEastAsia"/>
                <w:i/>
              </w:rPr>
              <w:t> </w:t>
            </w:r>
            <w:r w:rsidRPr="00A6285B">
              <w:rPr>
                <w:rFonts w:eastAsiaTheme="minorEastAsia"/>
                <w:lang w:val="ru-RU"/>
              </w:rPr>
              <w:t>описывать свойства твёрдых, жидких, газообразных веществ, выделяя их существенные признаки;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изображать состав простейших веществ с помощью химических формул и сущность химических реакций с помощью химических уравнений;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сравнивать по составу оксиды, основания, кислоты, соли;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классифицировать оксиды и основания по свойствам, кислоты и соли по составу;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состав, свойства и значение (в природе и практической деятельности человека) простых веществ — кислорода и водорода;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пользоваться лабораторным оборудованием и химической посудой;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грамотно обращаться с веществами в повседневной жизни;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осознавать необходимость соблюдения правил экологически безопасного поведения в окружающей природной среде;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понимать смысл и необходимость соблюдения предписаний, предлагаемых в инструкциях по использованию лекарств, </w:t>
            </w:r>
            <w:r w:rsidRPr="00A6285B">
              <w:rPr>
                <w:rFonts w:eastAsiaTheme="minorEastAsia"/>
                <w:i/>
                <w:lang w:val="ru-RU"/>
              </w:rPr>
              <w:lastRenderedPageBreak/>
              <w:t xml:space="preserve">средств бытовой химии </w:t>
            </w: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Периодический закон и периодическая система химических элементов Д.</w:t>
            </w:r>
            <w:r w:rsidRPr="00254FE9">
              <w:rPr>
                <w:rFonts w:eastAsiaTheme="minorEastAsia"/>
                <w:b/>
              </w:rPr>
              <w:t> </w:t>
            </w:r>
            <w:r w:rsidRPr="00A6285B">
              <w:rPr>
                <w:rFonts w:eastAsiaTheme="minorEastAsia"/>
                <w:b/>
                <w:lang w:val="ru-RU"/>
              </w:rPr>
              <w:t>И.</w:t>
            </w:r>
            <w:r w:rsidRPr="00254FE9">
              <w:rPr>
                <w:rFonts w:eastAsiaTheme="minorEastAsia"/>
                <w:b/>
              </w:rPr>
              <w:t> </w:t>
            </w:r>
            <w:r w:rsidRPr="00A6285B">
              <w:rPr>
                <w:rFonts w:eastAsiaTheme="minorEastAsia"/>
                <w:b/>
                <w:lang w:val="ru-RU"/>
              </w:rPr>
              <w:t>Менделеева. Строение вещества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раскрывать смысл периодического закона Д.</w:t>
            </w:r>
            <w:r w:rsidRPr="00254FE9">
              <w:rPr>
                <w:rFonts w:eastAsiaTheme="minorEastAsia"/>
              </w:rPr>
              <w:t> </w:t>
            </w:r>
            <w:r w:rsidRPr="00A6285B">
              <w:rPr>
                <w:rFonts w:eastAsiaTheme="minorEastAsia"/>
                <w:lang w:val="ru-RU"/>
              </w:rPr>
              <w:t>И.</w:t>
            </w:r>
            <w:r w:rsidRPr="00254FE9">
              <w:rPr>
                <w:rFonts w:eastAsiaTheme="minorEastAsia"/>
              </w:rPr>
              <w:t> </w:t>
            </w:r>
            <w:r w:rsidRPr="00A6285B">
              <w:rPr>
                <w:rFonts w:eastAsiaTheme="minorEastAsia"/>
                <w:lang w:val="ru-RU"/>
              </w:rPr>
              <w:t>Менделеева;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и характеризовать табличную форму периодической системы химических элементов;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различать виды химической связи: ионную, ковалентную полярную, ковалентную неполярную и металлическую;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изображать электронно-ионные формулы веществ, образованных химическими связями разного вида;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выявлять зависимость свойств веществ от строения их кристаллических решёток: ионных, атомных, молекулярных, металлических;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основные этапы открытия Д.</w:t>
            </w:r>
            <w:r w:rsidRPr="00254FE9">
              <w:rPr>
                <w:rFonts w:eastAsiaTheme="minorEastAsia"/>
              </w:rPr>
              <w:t> </w:t>
            </w:r>
            <w:r w:rsidRPr="00A6285B">
              <w:rPr>
                <w:rFonts w:eastAsiaTheme="minorEastAsia"/>
                <w:lang w:val="ru-RU"/>
              </w:rPr>
              <w:t>И.</w:t>
            </w:r>
            <w:r w:rsidRPr="00254FE9">
              <w:rPr>
                <w:rFonts w:eastAsiaTheme="minorEastAsia"/>
              </w:rPr>
              <w:t> </w:t>
            </w:r>
            <w:r w:rsidRPr="00A6285B">
              <w:rPr>
                <w:rFonts w:eastAsiaTheme="minorEastAsia"/>
                <w:lang w:val="ru-RU"/>
              </w:rPr>
              <w:t>Менделеевым периодического закона и периодической системы химических элементов, жизнь и многообразную научную деятельность учёного;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научное и мировоззренческое значение периодического закона и периодической системы химических элементов Д.</w:t>
            </w:r>
            <w:r w:rsidRPr="00254FE9">
              <w:rPr>
                <w:rFonts w:eastAsiaTheme="minorEastAsia"/>
              </w:rPr>
              <w:t> </w:t>
            </w:r>
            <w:r w:rsidRPr="00A6285B">
              <w:rPr>
                <w:rFonts w:eastAsiaTheme="minorEastAsia"/>
                <w:lang w:val="ru-RU"/>
              </w:rPr>
              <w:t>И.</w:t>
            </w:r>
            <w:r w:rsidRPr="00254FE9">
              <w:rPr>
                <w:rFonts w:eastAsiaTheme="minorEastAsia"/>
              </w:rPr>
              <w:t> </w:t>
            </w:r>
            <w:r w:rsidRPr="00A6285B">
              <w:rPr>
                <w:rFonts w:eastAsiaTheme="minorEastAsia"/>
                <w:lang w:val="ru-RU"/>
              </w:rPr>
              <w:t>Менделеева;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осознавать научные открытия как результат длительных наблюдений, опытов, научной полемики, преодоления трудностей и сомнений.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осознавать значение теоретических знаний для практической деятельности человека;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описывать изученные объекты как системы, применяя логику системного анализа;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lastRenderedPageBreak/>
              <w:t>Многообразие химических реакций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объяснять суть химических процессов и их принципиальное отличие от физических;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называть признаки и условия протекания химических реакций;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устанавливать принадлежность химической реакции к определённому типу по одному из классификационных признаков: 1)</w:t>
            </w:r>
            <w:r w:rsidRPr="00254FE9">
              <w:rPr>
                <w:rFonts w:eastAsiaTheme="minorEastAsia"/>
              </w:rPr>
              <w:t> </w:t>
            </w:r>
            <w:r w:rsidRPr="00A6285B">
              <w:rPr>
                <w:rFonts w:eastAsiaTheme="minorEastAsia"/>
                <w:lang w:val="ru-RU"/>
              </w:rPr>
              <w:t>по числу и составу исходных веществ и продуктов реакции (реакции соединения, разложения, замещения и обмена); 2)</w:t>
            </w:r>
            <w:r w:rsidRPr="00254FE9">
              <w:rPr>
                <w:rFonts w:eastAsiaTheme="minorEastAsia"/>
              </w:rPr>
              <w:t> </w:t>
            </w:r>
            <w:r w:rsidRPr="00A6285B">
              <w:rPr>
                <w:rFonts w:eastAsiaTheme="minorEastAsia"/>
                <w:lang w:val="ru-RU"/>
              </w:rPr>
              <w:t>по выделению или поглощению теплоты (реакции экзотермические и эндотермические); 3)</w:t>
            </w:r>
            <w:r w:rsidRPr="00254FE9">
              <w:rPr>
                <w:rFonts w:eastAsiaTheme="minorEastAsia"/>
              </w:rPr>
              <w:t> </w:t>
            </w:r>
            <w:r w:rsidRPr="00A6285B">
              <w:rPr>
                <w:rFonts w:eastAsiaTheme="minorEastAsia"/>
                <w:lang w:val="ru-RU"/>
              </w:rPr>
              <w:t>по изменению степеней окисления химических элементов (реакции окислительно-восстановительные); 4)</w:t>
            </w:r>
            <w:r w:rsidRPr="00254FE9">
              <w:rPr>
                <w:rFonts w:eastAsiaTheme="minorEastAsia"/>
              </w:rPr>
              <w:t> </w:t>
            </w:r>
            <w:r w:rsidRPr="00A6285B">
              <w:rPr>
                <w:rFonts w:eastAsiaTheme="minorEastAsia"/>
                <w:lang w:val="ru-RU"/>
              </w:rPr>
              <w:t>по обратимости процесса (реакции обратимые и необратимые);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называть факторы, влияющие на скорость химических реакций;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называть факторы, влияющие на смещение химического равновесия;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выявлять в процессе эксперимента признаки, свидетельствующие о протекании химической реакции;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приготовлять растворы с определённой массовой долей растворённого вещества;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определять характер среды водных растворов кислот и щелочей по изменению окраски индикаторов;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проводить качественные реакции, подтверждающие наличие в водных растворах веществ отдельных катионов и анионов.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составлять молекулярные и полные ионные уравнения по сокращённым ионным уравнениям;</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приводить примеры реакций, подтверждающих существование взаимосвязи между основными классами неорганических веществ;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прогнозировать результаты воздействия различных факторов на изменение скорости химической реакции;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прогнозировать результаты воздействия различных факторов на смещение химического равновесия.</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Многообразие веществ</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составлять формулы веществ по их названиям;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определять валентность и степень окисления элементов в веществах;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называть общие химические свойства, характерные для групп оксидов: кислотных, оснóвных, амфотерных;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называть общие химические свойства, характерные для каждого из классов неорганических веществ: кислот, оснований, солей;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приводить примеры реакций, подтверждающих химические свойства неорганических веществ: оксидов, кислот, оснований и солей;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определять вещество-окислитель и вещество-восстановитель в окислительно-восстановительных реакциях;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составлять окислительно-восстановительный баланс (для изученных реакций) по предложенным схемам реакций;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проводить лабораторные опыты, подтверждающие химические свойства основных классов неорганических веществ;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прогнозировать химические свойства веществ на основе их состава и строения;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выявлять существование генетической взаимосвязи между веществами в ряду: простое вещество — оксид — гидроксид — соль;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характеризовать особые свойства концентрированных серной и азотной кислот;</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приводить примеры уравнений реакций, лежащих в основе промышленных способов получения аммиака, серной кислоты, чугуна и стали;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описывать физические и химические процессы, являющиеся частью круговорота веществ в природе;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организовывать, проводить ученические проекты по исследованию свойств веществ, имеющих важное практическое значение.</w:t>
            </w: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774"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когнитивногокомпонента</w:t>
            </w:r>
            <w:r w:rsidRPr="00A6285B">
              <w:rPr>
                <w:rFonts w:eastAsiaTheme="minorEastAsia"/>
                <w:lang w:val="ru-RU"/>
              </w:rPr>
              <w:t>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позитивная моральная самооценка и моральные чувства — чувство гордости при следовании </w:t>
            </w:r>
            <w:r w:rsidRPr="00A6285B">
              <w:rPr>
                <w:rFonts w:eastAsiaTheme="minorEastAsia"/>
                <w:lang w:val="ru-RU"/>
              </w:rPr>
              <w:lastRenderedPageBreak/>
              <w:t>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эмпатии как осознанного понимания и сопереживания чувствам других, выражающейся в поступках, направленных на помощь и обеспечение благополучия </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774" w:type="dxa"/>
          </w:tcPr>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774" w:type="dxa"/>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277"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774" w:type="dxa"/>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tc>
      </w:tr>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ИКТ-компетентности</w:t>
            </w:r>
          </w:p>
        </w:tc>
        <w:tc>
          <w:tcPr>
            <w:tcW w:w="13051" w:type="dxa"/>
            <w:gridSpan w:val="2"/>
          </w:tcPr>
          <w:p w:rsidR="00A6285B" w:rsidRPr="00A6285B" w:rsidRDefault="00A6285B" w:rsidP="00A6285B">
            <w:pPr>
              <w:shd w:val="clear" w:color="auto" w:fill="FFFFFF" w:themeFill="background1"/>
              <w:suppressAutoHyphens/>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 ходе процесса обсуждения, проведения эксперимента, природного процесса, фиксацию хода и результатов проектной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выступать с аудиовидеоподдержкой, включая выступление перед дистанционной аудиторией;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возможности электронной почты для информационного обмена;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использовать различные приёмы поиска информации в Интернете, поисковые сервисы, строить запросы для поиска </w:t>
            </w:r>
            <w:r w:rsidRPr="00A6285B">
              <w:rPr>
                <w:rFonts w:eastAsiaTheme="minorEastAsia"/>
                <w:lang w:val="ru-RU"/>
              </w:rPr>
              <w:lastRenderedPageBreak/>
              <w:t>информации и анализировать результаты поиска;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библиотечные, в том числе электронные, каталоги для поиска необходимых книг;</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искать информацию в различных базах данных, создавать и заполнять базы данных, в частности использовать различные определители;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вводить результаты измерений и другие цифровые данные для их обработки, в том числе статистической и визуализации;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строить математические модели;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эксперименты и исследования в виртуальных лабораториях.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и заполнять различные определители;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различные приёмы поиска информации в Интернете в ходе учебной деятельности.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результаты своей деятельности и затрачиваемых ресурсов.</w:t>
            </w:r>
          </w:p>
        </w:tc>
      </w:tr>
      <w:tr w:rsidR="00A6285B" w:rsidRPr="00B5519F" w:rsidTr="00A6285B">
        <w:tc>
          <w:tcPr>
            <w:tcW w:w="2268" w:type="dxa"/>
            <w:shd w:val="clear" w:color="auto" w:fill="auto"/>
          </w:tcPr>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 xml:space="preserve">Основы  учебно-исследовательской и проектной деятельности </w:t>
            </w:r>
          </w:p>
        </w:tc>
        <w:tc>
          <w:tcPr>
            <w:tcW w:w="13051"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 использовать методы, релевантные рассматриваемой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ъ•</w:t>
            </w:r>
            <w:r w:rsidRPr="00254FE9">
              <w:rPr>
                <w:rFonts w:eastAsiaTheme="minorEastAsia"/>
              </w:rPr>
              <w:t> </w:t>
            </w:r>
            <w:r w:rsidRPr="00A6285B">
              <w:rPr>
                <w:rFonts w:eastAsiaTheme="minorEastAsia"/>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ясно, логично и точно излагать свою точку зрения, использовать языковые средства, адекватные обсуждаемой проблеме;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задумывать, планировать и выполнять учебное исследование, учебный и социальный проект;</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использовать догадку, озарение, интуицию;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такие естественно-научные методы и приёмы, как абстрагирование от привходящих факторов, проверка на </w:t>
            </w:r>
            <w:r w:rsidRPr="00A6285B">
              <w:rPr>
                <w:rFonts w:eastAsiaTheme="minorEastAsia"/>
                <w:i/>
                <w:lang w:val="ru-RU"/>
              </w:rPr>
              <w:lastRenderedPageBreak/>
              <w:t>совместимость с другими известными фактами;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целенаправленно и осознанно развивать свои коммуникативные способности, осваивать новые языковые средства;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свою ответственность за достоверность полученных знаний, за качество выполненного проекта.</w:t>
            </w:r>
          </w:p>
        </w:tc>
      </w:tr>
      <w:tr w:rsidR="00A6285B" w:rsidRPr="00B5519F" w:rsidTr="00A6285B">
        <w:tc>
          <w:tcPr>
            <w:tcW w:w="2268" w:type="dxa"/>
            <w:shd w:val="clear" w:color="auto" w:fill="auto"/>
          </w:tcPr>
          <w:p w:rsidR="00A6285B" w:rsidRPr="00A6285B" w:rsidRDefault="00A6285B" w:rsidP="00A6285B">
            <w:pPr>
              <w:shd w:val="clear" w:color="auto" w:fill="FFFFFF" w:themeFill="background1"/>
              <w:rPr>
                <w:rFonts w:eastAsiaTheme="minorEastAsia"/>
                <w:b/>
                <w:i/>
                <w:lang w:val="ru-RU"/>
              </w:rPr>
            </w:pPr>
            <w:r w:rsidRPr="00A6285B">
              <w:rPr>
                <w:rFonts w:eastAsiaTheme="minorEastAsia"/>
                <w:b/>
                <w:i/>
                <w:lang w:val="ru-RU"/>
              </w:rPr>
              <w:lastRenderedPageBreak/>
              <w:t xml:space="preserve">Стратегия  смыслового чтения  и  работа с текстом </w:t>
            </w:r>
          </w:p>
          <w:p w:rsidR="00A6285B" w:rsidRPr="00A6285B" w:rsidRDefault="00A6285B" w:rsidP="00A6285B">
            <w:pPr>
              <w:shd w:val="clear" w:color="auto" w:fill="FFFFFF" w:themeFill="background1"/>
              <w:jc w:val="both"/>
              <w:rPr>
                <w:rFonts w:eastAsiaTheme="minorEastAsia"/>
                <w:b/>
                <w:i/>
                <w:lang w:val="ru-RU"/>
              </w:rPr>
            </w:pPr>
          </w:p>
        </w:tc>
        <w:tc>
          <w:tcPr>
            <w:tcW w:w="13051" w:type="dxa"/>
            <w:gridSpan w:val="2"/>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b/>
                <w:lang w:val="ru-RU"/>
              </w:rPr>
              <w:t>Работа с текстом: поиск информации и понимание прочитанного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ориентироваться в содержании текста и понимать его целостный смысл:</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главную тему, общую цель или назначение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выбирать из текста или придумать заголовок, соответствующий содержанию и общему смыслу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тезис, выражающий общий смысл текста;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предвосхищать содержание предметного плана текста по заголовку и с опорой на предыдущий опыт;</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порядок частей/инструкций, содержащихся в тексте;</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254FE9">
              <w:rPr>
                <w:rFonts w:eastAsiaTheme="minorEastAsia"/>
              </w:rPr>
              <w:t> </w:t>
            </w:r>
            <w:r w:rsidRPr="00A6285B">
              <w:rPr>
                <w:rFonts w:eastAsiaTheme="minorEastAsia"/>
                <w:lang w:val="ru-RU"/>
              </w:rPr>
              <w:t>д.;</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решать учебно-познавательные и учебно-практические задачи, требующие полного и критического понимания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назначение разных видов текстов;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ставить перед собой цель чтения, направляя внимание на полезную в данный момент информацию;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различать темы и подтемы специального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выделять не только главную, но и избыточную информацию;</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прогнозировать последовательность изложения идей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сопоставлять разные точки зрения и разные источники информации по заданной теме;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выполнять смысловое свёртывание выделенных фактов и мыслей;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на основе текста систему аргументов (доводов) для обоснования определённой позиции;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понимать душевное состояние персонажей текста, сопереживать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b/>
                <w:lang w:val="ru-RU"/>
              </w:rPr>
              <w:t>Работа с текстом: преобразование и интерпретация информации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преобразовывать текст, используя новые формы представления информации: формулы, графики, диаграммы, таблицы (в том </w:t>
            </w:r>
            <w:r w:rsidRPr="00A6285B">
              <w:rPr>
                <w:rFonts w:eastAsiaTheme="minorEastAsia"/>
                <w:lang w:val="ru-RU"/>
              </w:rPr>
              <w:lastRenderedPageBreak/>
              <w:t>числе динамические, электронные, в частности в практических задачах), переходить от одного представления данных к другому;</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интерпретировать текст:</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сравнивать и противопоставлять заключённую в тексте информацию разного характера;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обнаруживать в тексте доводы в подтверждение выдвинутых тезисов;</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делать выводы из сформулированных посылок;</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выводить заключение о намерении автора или главной мысли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Работа с текстом: оценка информации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содержание текста: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связывать информацию, обнаруженную в тексте, со знаниями из других источников;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оценивать утверждения, сделанные в тексте, исходя из своих представлений о мире;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находить доводы в защиту своей точки зрения;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откликаться на форму текста: оценивать не только содержание текста, но и его форму, а в целом — мастерство его исполнения;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 процессе работы с одним или несколькими источниками выявлять содержащуюся в них противоречивую, конфликтную информацию;</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критически относиться к рекламной информации;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находить способы проверки противоречивой информации;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определять достоверную информацию в случае наличия противоречивой или конфликтной ситуации.</w:t>
            </w:r>
          </w:p>
        </w:tc>
      </w:tr>
    </w:tbl>
    <w:p w:rsidR="00A6285B" w:rsidRPr="00A6285B" w:rsidRDefault="00A6285B" w:rsidP="00A6285B">
      <w:pPr>
        <w:shd w:val="clear" w:color="auto" w:fill="FFFFFF" w:themeFill="background1"/>
        <w:jc w:val="both"/>
        <w:rPr>
          <w:rFonts w:eastAsiaTheme="minorEastAsia"/>
          <w:b/>
          <w:lang w:val="ru-RU"/>
        </w:rPr>
      </w:pPr>
    </w:p>
    <w:p w:rsidR="004E2A4A" w:rsidRDefault="004E2A4A" w:rsidP="00A6285B">
      <w:pPr>
        <w:shd w:val="clear" w:color="auto" w:fill="FFFFFF" w:themeFill="background1"/>
        <w:jc w:val="center"/>
        <w:rPr>
          <w:rFonts w:eastAsiaTheme="minorEastAsia"/>
          <w:b/>
          <w:lang w:val="ru-RU"/>
        </w:rPr>
      </w:pPr>
    </w:p>
    <w:p w:rsidR="00A6285B" w:rsidRPr="00254FE9" w:rsidRDefault="006E6493" w:rsidP="00A6285B">
      <w:pPr>
        <w:shd w:val="clear" w:color="auto" w:fill="FFFFFF" w:themeFill="background1"/>
        <w:jc w:val="center"/>
        <w:rPr>
          <w:rFonts w:eastAsiaTheme="minorEastAsia"/>
          <w:b/>
        </w:rPr>
      </w:pPr>
      <w:r>
        <w:rPr>
          <w:rFonts w:eastAsiaTheme="minorEastAsia"/>
          <w:b/>
        </w:rPr>
        <w:t>1.2.3.</w:t>
      </w:r>
      <w:r w:rsidR="00AD1B6F">
        <w:rPr>
          <w:rFonts w:eastAsiaTheme="minorEastAsia"/>
          <w:b/>
        </w:rPr>
        <w:t>1</w:t>
      </w:r>
      <w:r w:rsidR="00AD1B6F">
        <w:rPr>
          <w:rFonts w:eastAsiaTheme="minorEastAsia"/>
          <w:b/>
          <w:lang w:val="ru-RU"/>
        </w:rPr>
        <w:t>9</w:t>
      </w:r>
      <w:r w:rsidR="00A6285B" w:rsidRPr="00254FE9">
        <w:rPr>
          <w:rFonts w:eastAsiaTheme="minorEastAsia"/>
          <w:b/>
        </w:rPr>
        <w:t>.  Изобразительное</w:t>
      </w:r>
      <w:r w:rsidR="00AD1B6F">
        <w:rPr>
          <w:rFonts w:eastAsiaTheme="minorEastAsia"/>
          <w:b/>
          <w:lang w:val="ru-RU"/>
        </w:rPr>
        <w:t xml:space="preserve"> </w:t>
      </w:r>
      <w:r w:rsidR="00A6285B" w:rsidRPr="00254FE9">
        <w:rPr>
          <w:rFonts w:eastAsiaTheme="minorEastAsia"/>
          <w:b/>
        </w:rPr>
        <w:t>искусство</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1980"/>
        <w:gridCol w:w="11071"/>
      </w:tblGrid>
      <w:tr w:rsidR="00A6285B" w:rsidRPr="00B5519F" w:rsidTr="00A6285B">
        <w:tc>
          <w:tcPr>
            <w:tcW w:w="226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AD1B6F">
              <w:rPr>
                <w:rFonts w:eastAsiaTheme="minorEastAsia"/>
                <w:b/>
                <w:i/>
                <w:lang w:val="ru-RU"/>
              </w:rPr>
              <w:t xml:space="preserve"> </w:t>
            </w:r>
            <w:r w:rsidRPr="00254FE9">
              <w:rPr>
                <w:rFonts w:eastAsiaTheme="minorEastAsia"/>
                <w:b/>
                <w:i/>
              </w:rPr>
              <w:t>результаты</w:t>
            </w:r>
          </w:p>
        </w:tc>
        <w:tc>
          <w:tcPr>
            <w:tcW w:w="13051" w:type="dxa"/>
            <w:gridSpan w:val="2"/>
          </w:tcPr>
          <w:p w:rsidR="00A6285B" w:rsidRPr="00A6285B" w:rsidRDefault="00A6285B" w:rsidP="00A6285B">
            <w:pPr>
              <w:shd w:val="clear" w:color="auto" w:fill="FFFFFF" w:themeFill="background1"/>
              <w:outlineLvl w:val="0"/>
              <w:rPr>
                <w:rFonts w:eastAsiaTheme="minorEastAsia"/>
                <w:b/>
                <w:iCs/>
                <w:lang w:val="ru-RU"/>
              </w:rPr>
            </w:pPr>
            <w:r w:rsidRPr="00A6285B">
              <w:rPr>
                <w:rFonts w:eastAsiaTheme="minorEastAsia"/>
                <w:b/>
                <w:iCs/>
                <w:lang w:val="ru-RU"/>
              </w:rPr>
              <w:t>Роль искусства и художественной деятельности в жизни человека и общества</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iCs/>
                <w:lang w:val="ru-RU"/>
              </w:rPr>
              <w:t xml:space="preserve">         •</w:t>
            </w:r>
            <w:r w:rsidRPr="00254FE9">
              <w:rPr>
                <w:rFonts w:eastAsiaTheme="minorEastAsia"/>
                <w:iCs/>
              </w:rPr>
              <w:t> </w:t>
            </w:r>
            <w:r w:rsidRPr="00A6285B">
              <w:rPr>
                <w:rFonts w:eastAsiaTheme="minorEastAsia"/>
                <w:bCs/>
                <w:lang w:val="ru-RU"/>
              </w:rPr>
              <w:t xml:space="preserve">понимать роль и место </w:t>
            </w:r>
            <w:r w:rsidRPr="00A6285B">
              <w:rPr>
                <w:rFonts w:eastAsiaTheme="minorEastAsia"/>
                <w:lang w:val="ru-RU"/>
              </w:rPr>
              <w:t>искусства в развитии культуры, ориентироваться в связях искусства с наукой и религией;</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bCs/>
                <w:lang w:val="ru-RU"/>
              </w:rPr>
              <w:t xml:space="preserve">осознавать </w:t>
            </w:r>
            <w:r w:rsidRPr="00A6285B">
              <w:rPr>
                <w:rFonts w:eastAsiaTheme="minorEastAsia"/>
                <w:lang w:val="ru-RU"/>
              </w:rPr>
              <w:t>потенциал искусства в познании мира, в формировании отношения к человеку, природным и социальным явлениям;</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роль искусства в создании материальной среды обитания человека;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Духовно-нравственные проблемы жизни и искусства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связи искусства с всемирной историей и историей Отечества;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осмысливать на основе произведений искусства морально-нравственную позицию автора и давать ей оценку, соотнося с собственной позицией;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i/>
              </w:rPr>
              <w:t> </w:t>
            </w:r>
            <w:r w:rsidRPr="00A6285B">
              <w:rPr>
                <w:rFonts w:eastAsiaTheme="minorEastAsia"/>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A6285B" w:rsidRPr="00A6285B" w:rsidRDefault="00A6285B" w:rsidP="00A6285B">
            <w:pPr>
              <w:shd w:val="clear" w:color="auto" w:fill="FFFFFF" w:themeFill="background1"/>
              <w:jc w:val="both"/>
              <w:rPr>
                <w:rFonts w:eastAsiaTheme="minorEastAsia"/>
                <w:b/>
                <w:i/>
                <w:iCs/>
                <w:lang w:val="ru-RU"/>
              </w:rPr>
            </w:pPr>
            <w:r w:rsidRPr="00A6285B">
              <w:rPr>
                <w:rFonts w:eastAsiaTheme="minorEastAsia"/>
                <w:b/>
                <w:lang w:val="ru-RU"/>
              </w:rPr>
              <w:t>Язык пластических искусств и художественный образ</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роль художественного образа и понятия «выразительность» в искусстве;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b/>
                <w:lang w:val="ru-RU"/>
              </w:rPr>
              <w:t>Виды и жанры изобразительного искусства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 xml:space="preserve">различать виды декоративно-прикладных искусств, понимать их специфику; </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b/>
                <w:lang w:val="ru-RU"/>
              </w:rPr>
              <w:t>Изобразительная природа фотографии, театра, кино</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 xml:space="preserve">         •</w:t>
            </w:r>
            <w:r w:rsidRPr="00254FE9">
              <w:rPr>
                <w:rFonts w:eastAsiaTheme="minorEastAsia"/>
                <w:iCs/>
              </w:rPr>
              <w:t> </w:t>
            </w:r>
            <w:r w:rsidRPr="00A6285B">
              <w:rPr>
                <w:rFonts w:eastAsiaTheme="minorEastAsia"/>
                <w:lang w:val="ru-RU"/>
              </w:rPr>
              <w:t>определять жанры и особенности художественной фотографии, её отличие от картины и нехудожественной фотографии;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особенности визуального художественного образа в театре и кино;</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компьютерные технологии в собственной художественно-творческой деятельности (</w:t>
            </w:r>
            <w:r w:rsidRPr="00254FE9">
              <w:rPr>
                <w:rFonts w:eastAsiaTheme="minorEastAsia"/>
              </w:rPr>
              <w:t>PowerPoint</w:t>
            </w:r>
            <w:r w:rsidRPr="00A6285B">
              <w:rPr>
                <w:rFonts w:eastAsiaTheme="minorEastAsia"/>
                <w:lang w:val="ru-RU"/>
              </w:rPr>
              <w:t xml:space="preserve">, </w:t>
            </w:r>
            <w:r w:rsidRPr="00254FE9">
              <w:rPr>
                <w:rFonts w:eastAsiaTheme="minorEastAsia"/>
              </w:rPr>
              <w:t>Photoshop</w:t>
            </w:r>
            <w:r w:rsidRPr="00A6285B">
              <w:rPr>
                <w:rFonts w:eastAsiaTheme="minorEastAsia"/>
                <w:lang w:val="ru-RU"/>
              </w:rPr>
              <w:t xml:space="preserve"> и др.).</w:t>
            </w:r>
          </w:p>
        </w:tc>
      </w:tr>
      <w:tr w:rsidR="00A6285B" w:rsidRPr="00B5519F" w:rsidTr="00A6285B">
        <w:tc>
          <w:tcPr>
            <w:tcW w:w="226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AD1B6F">
              <w:rPr>
                <w:rFonts w:eastAsiaTheme="minorEastAsia"/>
                <w:b/>
                <w:i/>
                <w:lang w:val="ru-RU"/>
              </w:rPr>
              <w:t xml:space="preserve"> </w:t>
            </w:r>
            <w:r w:rsidRPr="00254FE9">
              <w:rPr>
                <w:rFonts w:eastAsiaTheme="minorEastAsia"/>
                <w:b/>
                <w:i/>
              </w:rPr>
              <w:t>учебные</w:t>
            </w:r>
            <w:r w:rsidR="00AD1B6F">
              <w:rPr>
                <w:rFonts w:eastAsiaTheme="minorEastAsia"/>
                <w:b/>
                <w:i/>
                <w:lang w:val="ru-RU"/>
              </w:rPr>
              <w:t xml:space="preserve"> </w:t>
            </w:r>
            <w:r w:rsidRPr="00254FE9">
              <w:rPr>
                <w:rFonts w:eastAsiaTheme="minorEastAsia"/>
                <w:b/>
                <w:i/>
              </w:rPr>
              <w:t>действия</w:t>
            </w: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tc>
      </w:tr>
      <w:tr w:rsidR="00A6285B" w:rsidRPr="00B5519F" w:rsidTr="00A6285B">
        <w:tc>
          <w:tcPr>
            <w:tcW w:w="2268" w:type="dxa"/>
            <w:vMerge/>
            <w:shd w:val="clear" w:color="auto" w:fill="auto"/>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w:t>
            </w:r>
            <w:r>
              <w:rPr>
                <w:rFonts w:eastAsiaTheme="minorEastAsia"/>
                <w:b/>
                <w:i/>
              </w:rPr>
              <w:t>-</w:t>
            </w:r>
            <w:r w:rsidRPr="00254FE9">
              <w:rPr>
                <w:rFonts w:eastAsiaTheme="minorEastAsia"/>
                <w:b/>
                <w:i/>
              </w:rPr>
              <w:t>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tc>
      </w:tr>
      <w:tr w:rsidR="00A6285B" w:rsidRPr="00B5519F" w:rsidTr="00A6285B">
        <w:tc>
          <w:tcPr>
            <w:tcW w:w="226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107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i/>
                <w:lang w:val="ru-RU"/>
              </w:rPr>
            </w:pPr>
          </w:p>
        </w:tc>
      </w:tr>
    </w:tbl>
    <w:p w:rsidR="006E7833" w:rsidRDefault="006E7833" w:rsidP="00A6285B">
      <w:pPr>
        <w:shd w:val="clear" w:color="auto" w:fill="FFFFFF" w:themeFill="background1"/>
        <w:jc w:val="center"/>
        <w:rPr>
          <w:rFonts w:eastAsiaTheme="minorEastAsia"/>
          <w:b/>
          <w:lang w:val="ru-RU"/>
        </w:rPr>
      </w:pPr>
    </w:p>
    <w:p w:rsidR="00A6285B" w:rsidRPr="00254FE9" w:rsidRDefault="006E7833"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20</w:t>
      </w:r>
      <w:r w:rsidR="00A6285B" w:rsidRPr="00254FE9">
        <w:rPr>
          <w:rFonts w:eastAsiaTheme="minorEastAsia"/>
          <w:b/>
        </w:rPr>
        <w:t>. Музыка</w:t>
      </w:r>
    </w:p>
    <w:p w:rsidR="00A6285B" w:rsidRPr="00254FE9" w:rsidRDefault="00A6285B" w:rsidP="00A6285B">
      <w:pPr>
        <w:shd w:val="clear" w:color="auto" w:fill="FFFFFF" w:themeFill="background1"/>
        <w:jc w:val="both"/>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2160"/>
        <w:gridCol w:w="10891"/>
      </w:tblGrid>
      <w:tr w:rsidR="00A6285B" w:rsidRPr="00B5519F" w:rsidTr="00A6285B">
        <w:tc>
          <w:tcPr>
            <w:tcW w:w="2268"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6E7833">
              <w:rPr>
                <w:rFonts w:eastAsiaTheme="minorEastAsia"/>
                <w:b/>
                <w:i/>
                <w:lang w:val="ru-RU"/>
              </w:rPr>
              <w:t xml:space="preserve"> </w:t>
            </w:r>
            <w:r w:rsidRPr="00254FE9">
              <w:rPr>
                <w:rFonts w:eastAsiaTheme="minorEastAsia"/>
                <w:b/>
                <w:i/>
              </w:rPr>
              <w:t>результаты</w:t>
            </w:r>
          </w:p>
        </w:tc>
        <w:tc>
          <w:tcPr>
            <w:tcW w:w="13051" w:type="dxa"/>
            <w:gridSpan w:val="2"/>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Музыка как вид искусства</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lastRenderedPageBreak/>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
                <w:lang w:val="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6285B" w:rsidRPr="00A6285B" w:rsidRDefault="00A6285B" w:rsidP="00A6285B">
            <w:pPr>
              <w:shd w:val="clear" w:color="auto" w:fill="FFFFFF" w:themeFill="background1"/>
              <w:rPr>
                <w:rFonts w:eastAsiaTheme="minorEastAsia"/>
                <w:i/>
                <w:lang w:val="ru-RU"/>
              </w:rPr>
            </w:pPr>
            <w:r w:rsidRPr="00A6285B">
              <w:rPr>
                <w:rFonts w:eastAsiaTheme="minorEastAsia"/>
                <w:i/>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Музыкальный образ и музыкальная драматургия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6285B" w:rsidRPr="00A6285B" w:rsidRDefault="00A6285B" w:rsidP="00A6285B">
            <w:pPr>
              <w:shd w:val="clear" w:color="auto" w:fill="FFFFFF" w:themeFill="background1"/>
              <w:jc w:val="both"/>
              <w:outlineLvl w:val="0"/>
              <w:rPr>
                <w:rFonts w:eastAsiaTheme="minorEastAsia"/>
                <w:b/>
                <w:lang w:val="ru-RU"/>
              </w:rPr>
            </w:pPr>
            <w:r w:rsidRPr="00A6285B">
              <w:rPr>
                <w:rFonts w:eastAsiaTheme="minorEastAsia"/>
                <w:b/>
                <w:lang w:val="ru-RU"/>
              </w:rPr>
              <w:t>Музыка в современном мире: традиции и инновации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254FE9">
              <w:rPr>
                <w:rFonts w:eastAsiaTheme="minorEastAsia"/>
              </w:rPr>
              <w:t>XIX</w:t>
            </w:r>
            <w:r w:rsidRPr="00A6285B">
              <w:rPr>
                <w:rFonts w:eastAsiaTheme="minorEastAsia"/>
                <w:lang w:val="ru-RU"/>
              </w:rPr>
              <w:t>—</w:t>
            </w:r>
            <w:r w:rsidRPr="00254FE9">
              <w:rPr>
                <w:rFonts w:eastAsiaTheme="minorEastAsia"/>
              </w:rPr>
              <w:t>XX </w:t>
            </w:r>
            <w:r w:rsidRPr="00A6285B">
              <w:rPr>
                <w:rFonts w:eastAsiaTheme="minorEastAsia"/>
                <w:lang w:val="ru-RU"/>
              </w:rPr>
              <w:t xml:space="preserve">вв., отечественное и зарубежное музыкальное искусство </w:t>
            </w:r>
            <w:r w:rsidRPr="00254FE9">
              <w:rPr>
                <w:rFonts w:eastAsiaTheme="minorEastAsia"/>
              </w:rPr>
              <w:t>XX </w:t>
            </w:r>
            <w:r w:rsidRPr="00A6285B">
              <w:rPr>
                <w:rFonts w:eastAsiaTheme="minorEastAsia"/>
                <w:lang w:val="ru-RU"/>
              </w:rPr>
              <w:t xml:space="preserve">в.); </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высказывать личностно-оценочные суждения о роли и месте музыки в жизни, о нравственных ценностях и эстетических </w:t>
            </w:r>
            <w:r w:rsidRPr="00A6285B">
              <w:rPr>
                <w:rFonts w:eastAsiaTheme="minorEastAsia"/>
                <w:i/>
                <w:lang w:val="ru-RU"/>
              </w:rPr>
              <w:lastRenderedPageBreak/>
              <w:t xml:space="preserve">идеалах, воплощённых в шедеврах музыкального искусства прошлого и современности, обосновывать свои предпочтения в ситуации выбора; </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tc>
      </w:tr>
      <w:tr w:rsidR="00A6285B" w:rsidRPr="00B5519F" w:rsidTr="00A6285B">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6E7833">
              <w:rPr>
                <w:rFonts w:eastAsiaTheme="minorEastAsia"/>
                <w:b/>
                <w:i/>
                <w:lang w:val="ru-RU"/>
              </w:rPr>
              <w:t xml:space="preserve"> </w:t>
            </w:r>
            <w:r w:rsidRPr="00254FE9">
              <w:rPr>
                <w:rFonts w:eastAsiaTheme="minorEastAsia"/>
                <w:b/>
                <w:i/>
              </w:rPr>
              <w:t>учебные</w:t>
            </w:r>
            <w:r w:rsidR="006E7833">
              <w:rPr>
                <w:rFonts w:eastAsiaTheme="minorEastAsia"/>
                <w:b/>
                <w:i/>
                <w:lang w:val="ru-RU"/>
              </w:rPr>
              <w:t xml:space="preserve"> </w:t>
            </w:r>
            <w:r w:rsidRPr="00254FE9">
              <w:rPr>
                <w:rFonts w:eastAsiaTheme="minorEastAsia"/>
                <w:b/>
                <w:i/>
              </w:rPr>
              <w:t>действия</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tc>
      </w:tr>
      <w:tr w:rsidR="00A6285B" w:rsidRPr="00254FE9" w:rsidTr="00A6285B">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6285B" w:rsidRPr="00A6285B" w:rsidRDefault="00A6285B" w:rsidP="00A6285B">
            <w:pPr>
              <w:shd w:val="clear" w:color="auto" w:fill="FFFFFF" w:themeFill="background1"/>
              <w:jc w:val="both"/>
              <w:rPr>
                <w:rFonts w:eastAsiaTheme="minorEastAsia"/>
                <w:b/>
                <w:i/>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254FE9" w:rsidRDefault="00A6285B" w:rsidP="00A6285B">
            <w:pPr>
              <w:shd w:val="clear" w:color="auto" w:fill="FFFFFF" w:themeFill="background1"/>
              <w:jc w:val="both"/>
              <w:rPr>
                <w:rFonts w:eastAsiaTheme="minorEastAsia"/>
                <w:i/>
              </w:rPr>
            </w:pPr>
            <w:r w:rsidRPr="00254FE9">
              <w:rPr>
                <w:rFonts w:eastAsiaTheme="minorEastAsia"/>
              </w:rPr>
              <w:t>• основамсаморегуляцииэмоциональныхсостояний;</w:t>
            </w:r>
          </w:p>
        </w:tc>
      </w:tr>
      <w:tr w:rsidR="00A6285B" w:rsidRPr="00B5519F" w:rsidTr="00A6285B">
        <w:tc>
          <w:tcPr>
            <w:tcW w:w="2268" w:type="dxa"/>
            <w:vMerge/>
            <w:tcBorders>
              <w:top w:val="single" w:sz="4" w:space="0" w:color="auto"/>
              <w:left w:val="single" w:sz="4" w:space="0" w:color="auto"/>
              <w:bottom w:val="single" w:sz="4" w:space="0" w:color="auto"/>
              <w:right w:val="single" w:sz="4" w:space="0" w:color="auto"/>
            </w:tcBorders>
            <w:shd w:val="clear" w:color="auto" w:fill="FF99CC"/>
            <w:vAlign w:val="center"/>
          </w:tcPr>
          <w:p w:rsidR="00A6285B" w:rsidRPr="00254FE9" w:rsidRDefault="00A6285B" w:rsidP="00A6285B">
            <w:pPr>
              <w:shd w:val="clear" w:color="auto" w:fill="FFFFFF" w:themeFill="background1"/>
              <w:jc w:val="both"/>
              <w:rPr>
                <w:rFonts w:eastAsiaTheme="minorEastAsia"/>
                <w:b/>
                <w:i/>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268" w:type="dxa"/>
            <w:vMerge/>
            <w:tcBorders>
              <w:top w:val="single" w:sz="4" w:space="0" w:color="auto"/>
              <w:left w:val="single" w:sz="4" w:space="0" w:color="auto"/>
              <w:bottom w:val="single" w:sz="4" w:space="0" w:color="auto"/>
              <w:right w:val="single" w:sz="4" w:space="0" w:color="auto"/>
            </w:tcBorders>
            <w:shd w:val="clear" w:color="auto" w:fill="FF99CC"/>
            <w:vAlign w:val="center"/>
          </w:tcPr>
          <w:p w:rsidR="00A6285B" w:rsidRPr="00A6285B" w:rsidRDefault="00A6285B" w:rsidP="00A6285B">
            <w:pPr>
              <w:shd w:val="clear" w:color="auto" w:fill="FFFFFF" w:themeFill="background1"/>
              <w:jc w:val="both"/>
              <w:rPr>
                <w:rFonts w:eastAsiaTheme="minorEastAsia"/>
                <w:b/>
                <w:i/>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 xml:space="preserve">         •</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tabs>
                <w:tab w:val="left" w:pos="360"/>
                <w:tab w:val="center" w:pos="5323"/>
              </w:tabs>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исследование с целью проверки гипотез;</w:t>
            </w:r>
            <w:r w:rsidRPr="00A6285B">
              <w:rPr>
                <w:rFonts w:eastAsiaTheme="minorEastAsia"/>
                <w:i/>
                <w:lang w:val="ru-RU"/>
              </w:rPr>
              <w:tab/>
            </w:r>
          </w:p>
        </w:tc>
      </w:tr>
    </w:tbl>
    <w:p w:rsidR="00A6285B" w:rsidRPr="00A6285B" w:rsidRDefault="00A6285B" w:rsidP="00A6285B">
      <w:pPr>
        <w:shd w:val="clear" w:color="auto" w:fill="FFFFFF" w:themeFill="background1"/>
        <w:jc w:val="both"/>
        <w:rPr>
          <w:rFonts w:eastAsiaTheme="minorEastAsia"/>
          <w:b/>
          <w:lang w:val="ru-RU"/>
        </w:rPr>
      </w:pPr>
    </w:p>
    <w:p w:rsidR="00A6285B" w:rsidRPr="00A6285B" w:rsidRDefault="00A6285B" w:rsidP="00A6285B">
      <w:pPr>
        <w:shd w:val="clear" w:color="auto" w:fill="FFFFFF" w:themeFill="background1"/>
        <w:jc w:val="center"/>
        <w:rPr>
          <w:rFonts w:eastAsiaTheme="minorEastAsia"/>
          <w:b/>
          <w:lang w:val="ru-RU"/>
        </w:rPr>
      </w:pPr>
    </w:p>
    <w:p w:rsidR="00A6285B" w:rsidRPr="00254FE9" w:rsidRDefault="006E7833"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2</w:t>
      </w:r>
      <w:r>
        <w:rPr>
          <w:rFonts w:eastAsiaTheme="minorEastAsia"/>
          <w:b/>
        </w:rPr>
        <w:t>1</w:t>
      </w:r>
      <w:r w:rsidR="00A6285B" w:rsidRPr="00254FE9">
        <w:rPr>
          <w:rFonts w:eastAsiaTheme="minorEastAsia"/>
          <w:b/>
        </w:rPr>
        <w:t>. Технология</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68"/>
        <w:gridCol w:w="2160"/>
        <w:gridCol w:w="10891"/>
      </w:tblGrid>
      <w:tr w:rsidR="00A6285B" w:rsidRPr="00B5519F" w:rsidTr="00A6285B">
        <w:tc>
          <w:tcPr>
            <w:tcW w:w="2268"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7B5826">
              <w:rPr>
                <w:rFonts w:eastAsiaTheme="minorEastAsia"/>
                <w:b/>
                <w:i/>
                <w:lang w:val="ru-RU"/>
              </w:rPr>
              <w:t xml:space="preserve"> </w:t>
            </w:r>
            <w:r w:rsidRPr="00254FE9">
              <w:rPr>
                <w:rFonts w:eastAsiaTheme="minorEastAsia"/>
                <w:b/>
                <w:i/>
              </w:rPr>
              <w:t>результаты</w:t>
            </w:r>
          </w:p>
        </w:tc>
        <w:tc>
          <w:tcPr>
            <w:tcW w:w="13051" w:type="dxa"/>
            <w:gridSpan w:val="2"/>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jc w:val="both"/>
              <w:rPr>
                <w:rFonts w:eastAsiaTheme="minorEastAsia"/>
                <w:b/>
                <w:iCs/>
                <w:lang w:val="ru-RU"/>
              </w:rPr>
            </w:pPr>
            <w:r w:rsidRPr="00A6285B">
              <w:rPr>
                <w:rFonts w:eastAsiaTheme="minorEastAsia"/>
                <w:b/>
                <w:iCs/>
                <w:lang w:val="ru-RU"/>
              </w:rPr>
              <w:t>Индустриальные технологии</w:t>
            </w:r>
          </w:p>
          <w:p w:rsidR="00A6285B" w:rsidRPr="00A6285B" w:rsidRDefault="00A6285B" w:rsidP="00A6285B">
            <w:pPr>
              <w:shd w:val="clear" w:color="auto" w:fill="FFFFFF" w:themeFill="background1"/>
              <w:jc w:val="both"/>
              <w:rPr>
                <w:rFonts w:eastAsiaTheme="minorEastAsia"/>
                <w:b/>
                <w:iCs/>
                <w:lang w:val="ru-RU"/>
              </w:rPr>
            </w:pPr>
            <w:r w:rsidRPr="00A6285B">
              <w:rPr>
                <w:rFonts w:eastAsiaTheme="minorEastAsia"/>
                <w:b/>
                <w:iCs/>
                <w:lang w:val="ru-RU"/>
              </w:rPr>
              <w:t>Технологии обработки конструкционных и поделочных материалов</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находить в учебной литературе сведения, необходимые для конструирования объекта и осуществления выбранной технологии;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читать технические рисунки, эскизы, чертежи, схемы;</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выполнять в масштабе и правильно оформлять технические рисунки и эскизы разрабатываемых объектов;</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осуществлять технологические процессы создания или ремонта материальных объектов.</w:t>
            </w:r>
          </w:p>
          <w:p w:rsidR="00A6285B" w:rsidRPr="00A6285B" w:rsidRDefault="00A6285B" w:rsidP="00A6285B">
            <w:pPr>
              <w:shd w:val="clear" w:color="auto" w:fill="FFFFFF" w:themeFill="background1"/>
              <w:jc w:val="both"/>
              <w:rPr>
                <w:rFonts w:eastAsiaTheme="minorEastAsia"/>
                <w:iCs/>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i/>
                <w:lang w:val="ru-RU"/>
              </w:rPr>
              <w:t>осуществлять технологические процессы создания или ремонта материальных объектов, имеющих инновационные элементы.</w:t>
            </w:r>
          </w:p>
          <w:p w:rsidR="00A6285B" w:rsidRPr="00A6285B" w:rsidRDefault="00A6285B" w:rsidP="00A6285B">
            <w:pPr>
              <w:shd w:val="clear" w:color="auto" w:fill="FFFFFF" w:themeFill="background1"/>
              <w:jc w:val="both"/>
              <w:outlineLvl w:val="0"/>
              <w:rPr>
                <w:rFonts w:eastAsiaTheme="minorEastAsia"/>
                <w:b/>
                <w:iCs/>
                <w:lang w:val="ru-RU"/>
              </w:rPr>
            </w:pPr>
            <w:r w:rsidRPr="00A6285B">
              <w:rPr>
                <w:rFonts w:eastAsiaTheme="minorEastAsia"/>
                <w:b/>
                <w:iCs/>
                <w:lang w:val="ru-RU"/>
              </w:rPr>
              <w:t>Электротехника</w:t>
            </w:r>
          </w:p>
          <w:p w:rsidR="00A6285B" w:rsidRPr="00A6285B" w:rsidRDefault="00A6285B" w:rsidP="00A6285B">
            <w:pPr>
              <w:shd w:val="clear" w:color="auto" w:fill="FFFFFF" w:themeFill="background1"/>
              <w:jc w:val="both"/>
              <w:outlineLvl w:val="0"/>
              <w:rPr>
                <w:rFonts w:eastAsiaTheme="minorEastAsia"/>
                <w:iCs/>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6285B" w:rsidRPr="00A6285B" w:rsidRDefault="00A6285B" w:rsidP="00A6285B">
            <w:pPr>
              <w:shd w:val="clear" w:color="auto" w:fill="FFFFFF" w:themeFill="background1"/>
              <w:rPr>
                <w:rFonts w:eastAsiaTheme="minorEastAsia"/>
                <w:i/>
                <w:iCs/>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осуществлять процессы сборки, регулировки или ремонта объектов, содержащих электрические цепи с элементами электроники и автоматики.</w:t>
            </w:r>
          </w:p>
          <w:p w:rsidR="00A6285B" w:rsidRPr="00A6285B" w:rsidRDefault="00A6285B" w:rsidP="00A6285B">
            <w:pPr>
              <w:shd w:val="clear" w:color="auto" w:fill="FFFFFF" w:themeFill="background1"/>
              <w:jc w:val="both"/>
              <w:outlineLvl w:val="0"/>
              <w:rPr>
                <w:rFonts w:eastAsiaTheme="minorEastAsia"/>
                <w:b/>
                <w:i/>
                <w:iCs/>
                <w:lang w:val="ru-RU"/>
              </w:rPr>
            </w:pPr>
            <w:r w:rsidRPr="00A6285B">
              <w:rPr>
                <w:rFonts w:eastAsiaTheme="minorEastAsia"/>
                <w:b/>
                <w:i/>
                <w:iCs/>
                <w:lang w:val="ru-RU"/>
              </w:rPr>
              <w:t>Технологии ведения дома</w:t>
            </w:r>
          </w:p>
          <w:p w:rsidR="00A6285B" w:rsidRPr="00A6285B" w:rsidRDefault="00A6285B" w:rsidP="00A6285B">
            <w:pPr>
              <w:shd w:val="clear" w:color="auto" w:fill="FFFFFF" w:themeFill="background1"/>
              <w:jc w:val="both"/>
              <w:outlineLvl w:val="0"/>
              <w:rPr>
                <w:rFonts w:eastAsiaTheme="minorEastAsia"/>
                <w:b/>
                <w:iCs/>
                <w:lang w:val="ru-RU"/>
              </w:rPr>
            </w:pPr>
            <w:r w:rsidRPr="00A6285B">
              <w:rPr>
                <w:rFonts w:eastAsiaTheme="minorEastAsia"/>
                <w:b/>
                <w:iCs/>
                <w:lang w:val="ru-RU"/>
              </w:rPr>
              <w:t>Кулинария</w:t>
            </w:r>
          </w:p>
          <w:p w:rsidR="00A6285B" w:rsidRPr="00A6285B" w:rsidRDefault="00A6285B" w:rsidP="00A6285B">
            <w:pPr>
              <w:shd w:val="clear" w:color="auto" w:fill="FFFFFF" w:themeFill="background1"/>
              <w:jc w:val="both"/>
              <w:outlineLvl w:val="0"/>
              <w:rPr>
                <w:rFonts w:eastAsiaTheme="minorEastAsia"/>
                <w:iCs/>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6285B" w:rsidRPr="00A6285B" w:rsidRDefault="00A6285B" w:rsidP="00A6285B">
            <w:pPr>
              <w:shd w:val="clear" w:color="auto" w:fill="FFFFFF" w:themeFill="background1"/>
              <w:rPr>
                <w:rFonts w:eastAsiaTheme="minorEastAsia"/>
                <w:b/>
                <w:i/>
                <w:iCs/>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составлять рацион питания на основе физиологических потребностей организма;</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применять основные виды и способы консервирования и заготовки пищевых продуктов в домашних условиях;</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выполнять мероприятия по предотвращению негативного влияния техногенной сферы на окружающую среду и здоровье человека.</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Создание изделий из текстильных и поделочных материалов</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iCs/>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lang w:val="ru-RU"/>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6285B" w:rsidRPr="00A6285B" w:rsidRDefault="00A6285B" w:rsidP="00A6285B">
            <w:pPr>
              <w:shd w:val="clear" w:color="auto" w:fill="FFFFFF" w:themeFill="background1"/>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выполнять влажно-тепловую обработку швейных изделий.</w:t>
            </w:r>
          </w:p>
          <w:p w:rsidR="00A6285B" w:rsidRPr="00A6285B" w:rsidRDefault="00A6285B" w:rsidP="00A6285B">
            <w:pPr>
              <w:shd w:val="clear" w:color="auto" w:fill="FFFFFF" w:themeFill="background1"/>
              <w:rPr>
                <w:rFonts w:eastAsiaTheme="minorEastAsia"/>
                <w:i/>
                <w:iCs/>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выполнять несложные приёмы моделирования швейных изделий, в том числе с использованием традиций народного костюма;</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при моделировании зрительные иллюзии в одежде; определять и исправлять дефекты швейных изделий;</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выполнять художественную отделку швейных изделий;</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изготавливать изделия декоративно-прикладного искусства, региональных народных промыслов;</w:t>
            </w:r>
          </w:p>
          <w:p w:rsidR="00A6285B" w:rsidRPr="007B5826" w:rsidRDefault="00A6285B" w:rsidP="007B5826">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определять основные стили в одежде и современные направления моды.</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Технологии исследовательской, опытнической и проектной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планировать и выполнять учебные технологические проекты: выявлять и формулировать проблему; о</w:t>
            </w:r>
            <w:r w:rsidRPr="00A6285B">
              <w:rPr>
                <w:rFonts w:eastAsiaTheme="minorEastAsia"/>
                <w:lang w:val="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6285B" w:rsidRPr="00A6285B" w:rsidRDefault="00A6285B" w:rsidP="00A6285B">
            <w:pPr>
              <w:shd w:val="clear" w:color="auto" w:fill="FFFFFF" w:themeFill="background1"/>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Cs/>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6285B" w:rsidRPr="00A6285B" w:rsidRDefault="00A6285B" w:rsidP="00A6285B">
            <w:pPr>
              <w:shd w:val="clear" w:color="auto" w:fill="FFFFFF" w:themeFill="background1"/>
              <w:jc w:val="both"/>
              <w:outlineLvl w:val="0"/>
              <w:rPr>
                <w:rFonts w:eastAsiaTheme="minorEastAsia"/>
                <w:b/>
                <w:iCs/>
                <w:lang w:val="ru-RU"/>
              </w:rPr>
            </w:pPr>
            <w:r w:rsidRPr="00A6285B">
              <w:rPr>
                <w:rFonts w:eastAsiaTheme="minorEastAsia"/>
                <w:b/>
                <w:iCs/>
                <w:lang w:val="ru-RU"/>
              </w:rPr>
              <w:t>Современное производство и профессиональное самоопределение</w:t>
            </w:r>
          </w:p>
          <w:p w:rsidR="00A6285B" w:rsidRPr="00A6285B" w:rsidRDefault="00A6285B" w:rsidP="00A6285B">
            <w:pPr>
              <w:shd w:val="clear" w:color="auto" w:fill="FFFFFF" w:themeFill="background1"/>
              <w:jc w:val="both"/>
              <w:outlineLvl w:val="0"/>
              <w:rPr>
                <w:rFonts w:eastAsiaTheme="minorEastAsia"/>
                <w:iCs/>
                <w:lang w:val="ru-RU"/>
              </w:rPr>
            </w:pPr>
            <w:r w:rsidRPr="00A6285B">
              <w:rPr>
                <w:rFonts w:eastAsiaTheme="minorEastAsia"/>
                <w:lang w:val="ru-RU"/>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A6285B">
              <w:rPr>
                <w:rFonts w:eastAsiaTheme="minorEastAsia"/>
                <w:iCs/>
                <w:lang w:val="ru-RU"/>
              </w:rPr>
              <w:t>.</w:t>
            </w:r>
          </w:p>
          <w:p w:rsidR="00A6285B" w:rsidRPr="00A6285B" w:rsidRDefault="00A6285B" w:rsidP="00A6285B">
            <w:pPr>
              <w:shd w:val="clear" w:color="auto" w:fill="FFFFFF" w:themeFill="background1"/>
              <w:jc w:val="both"/>
              <w:outlineLvl w:val="0"/>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outlineLvl w:val="0"/>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планировать профессиональную карьеру;</w:t>
            </w:r>
          </w:p>
          <w:p w:rsidR="00A6285B" w:rsidRPr="00A6285B" w:rsidRDefault="00A6285B" w:rsidP="00A6285B">
            <w:pPr>
              <w:shd w:val="clear" w:color="auto" w:fill="FFFFFF" w:themeFill="background1"/>
              <w:jc w:val="both"/>
              <w:outlineLvl w:val="0"/>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рационально выбирать пути продолжения образования или трудоустройства;</w:t>
            </w:r>
          </w:p>
          <w:p w:rsidR="00A6285B" w:rsidRPr="00A6285B" w:rsidRDefault="00A6285B" w:rsidP="00A6285B">
            <w:pPr>
              <w:shd w:val="clear" w:color="auto" w:fill="FFFFFF" w:themeFill="background1"/>
              <w:jc w:val="both"/>
              <w:outlineLvl w:val="0"/>
              <w:rPr>
                <w:rFonts w:eastAsiaTheme="minorEastAsia"/>
                <w:i/>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ориентироваться в информации по трудоустройству и продолжению образования;</w:t>
            </w:r>
          </w:p>
          <w:p w:rsidR="00A6285B" w:rsidRPr="00A6285B" w:rsidRDefault="00A6285B" w:rsidP="00A6285B">
            <w:pPr>
              <w:shd w:val="clear" w:color="auto" w:fill="FFFFFF" w:themeFill="background1"/>
              <w:jc w:val="both"/>
              <w:outlineLvl w:val="0"/>
              <w:rPr>
                <w:rFonts w:eastAsiaTheme="minorEastAsia"/>
                <w:iCs/>
                <w:lang w:val="ru-RU"/>
              </w:rPr>
            </w:pPr>
            <w:r w:rsidRPr="00A6285B">
              <w:rPr>
                <w:rFonts w:eastAsiaTheme="minorEastAsia"/>
                <w:iCs/>
                <w:lang w:val="ru-RU"/>
              </w:rPr>
              <w:t>•</w:t>
            </w:r>
            <w:r w:rsidRPr="00254FE9">
              <w:rPr>
                <w:rFonts w:eastAsiaTheme="minorEastAsia"/>
                <w:iCs/>
              </w:rPr>
              <w:t> </w:t>
            </w:r>
            <w:r w:rsidRPr="00A6285B">
              <w:rPr>
                <w:rFonts w:eastAsiaTheme="minorEastAsia"/>
                <w:i/>
                <w:iCs/>
                <w:lang w:val="ru-RU"/>
              </w:rPr>
              <w:t>оценивать свои возможности и возможности своей семьи для предпринимательской деятельности.</w:t>
            </w:r>
          </w:p>
        </w:tc>
      </w:tr>
      <w:tr w:rsidR="00A6285B" w:rsidRPr="00B5519F" w:rsidTr="00A6285B">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7B5826">
              <w:rPr>
                <w:rFonts w:eastAsiaTheme="minorEastAsia"/>
                <w:b/>
                <w:i/>
                <w:lang w:val="ru-RU"/>
              </w:rPr>
              <w:t xml:space="preserve"> </w:t>
            </w:r>
            <w:r w:rsidRPr="00254FE9">
              <w:rPr>
                <w:rFonts w:eastAsiaTheme="minorEastAsia"/>
                <w:b/>
                <w:i/>
              </w:rPr>
              <w:t>учебные</w:t>
            </w:r>
            <w:r w:rsidR="007B5826">
              <w:rPr>
                <w:rFonts w:eastAsiaTheme="minorEastAsia"/>
                <w:b/>
                <w:i/>
                <w:lang w:val="ru-RU"/>
              </w:rPr>
              <w:t xml:space="preserve"> </w:t>
            </w:r>
            <w:r w:rsidRPr="00254FE9">
              <w:rPr>
                <w:rFonts w:eastAsiaTheme="minorEastAsia"/>
                <w:b/>
                <w:i/>
              </w:rPr>
              <w:t>действия</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когнитивногокомпонента</w:t>
            </w:r>
            <w:r w:rsidRPr="00A6285B">
              <w:rPr>
                <w:rFonts w:eastAsiaTheme="minorEastAsia"/>
                <w:lang w:val="ru-RU"/>
              </w:rPr>
              <w:t>будут сформированы:</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w:t>
            </w:r>
            <w:r w:rsidRPr="00A6285B">
              <w:rPr>
                <w:rFonts w:eastAsiaTheme="minorEastAsia"/>
                <w:lang w:val="ru-RU"/>
              </w:rPr>
              <w:lastRenderedPageBreak/>
              <w:t>общества; знание истории и географии края, его достижений и культурных традиций;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освоение общекультурного наследия России и общемирового культурного наследия;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ориентация в системе моральных норм и ценностей и их иерархизация, понимание конвенционального характера морали;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истории, культурным и историческим памятникам;</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эмоционально положительное принятие своей этнической идентичности;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умение вести диалог на основе равноправных отношений и взаимного уважения и принятия; умение </w:t>
            </w:r>
            <w:r w:rsidRPr="00A6285B">
              <w:rPr>
                <w:rFonts w:eastAsiaTheme="minorEastAsia"/>
                <w:lang w:val="ru-RU"/>
              </w:rPr>
              <w:lastRenderedPageBreak/>
              <w:t>конструктивно разрешать конфликты;</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строить жизненные планы с учётом конкретных социально-исторических, политических и экономических условий;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tabs>
                <w:tab w:val="left" w:pos="360"/>
              </w:tabs>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6285B" w:rsidRPr="00A6285B" w:rsidRDefault="00A6285B" w:rsidP="00A6285B">
            <w:pPr>
              <w:shd w:val="clear" w:color="auto" w:fill="FFFFFF" w:themeFill="background1"/>
              <w:tabs>
                <w:tab w:val="left" w:pos="360"/>
              </w:tabs>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A6285B" w:rsidRPr="00B5519F" w:rsidTr="00A6285B">
        <w:tc>
          <w:tcPr>
            <w:tcW w:w="2268" w:type="dxa"/>
            <w:vMerge/>
            <w:tcBorders>
              <w:top w:val="single" w:sz="4" w:space="0" w:color="auto"/>
              <w:left w:val="single" w:sz="4" w:space="0" w:color="auto"/>
              <w:bottom w:val="single" w:sz="4" w:space="0" w:color="auto"/>
              <w:right w:val="single" w:sz="4" w:space="0" w:color="auto"/>
            </w:tcBorders>
            <w:shd w:val="clear" w:color="auto" w:fill="FF99CC"/>
            <w:vAlign w:val="center"/>
          </w:tcPr>
          <w:p w:rsidR="00A6285B" w:rsidRPr="00A6285B" w:rsidRDefault="00A6285B" w:rsidP="00A6285B">
            <w:pPr>
              <w:shd w:val="clear" w:color="auto" w:fill="FFFFFF" w:themeFill="background1"/>
              <w:jc w:val="both"/>
              <w:rPr>
                <w:rFonts w:eastAsiaTheme="minorEastAsia"/>
                <w:b/>
                <w:i/>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ind w:left="108"/>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ind w:left="108"/>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познавательную рефлексию в отношении действий по решению учебных и познавательных задач;</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ind w:left="108"/>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ind w:left="108"/>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254FE9" w:rsidTr="00A6285B">
        <w:tc>
          <w:tcPr>
            <w:tcW w:w="2268" w:type="dxa"/>
            <w:vMerge/>
            <w:tcBorders>
              <w:top w:val="single" w:sz="4" w:space="0" w:color="auto"/>
              <w:left w:val="single" w:sz="4" w:space="0" w:color="auto"/>
              <w:bottom w:val="single" w:sz="4" w:space="0" w:color="auto"/>
              <w:right w:val="single" w:sz="4" w:space="0" w:color="auto"/>
            </w:tcBorders>
            <w:shd w:val="clear" w:color="auto" w:fill="FF99CC"/>
            <w:vAlign w:val="center"/>
          </w:tcPr>
          <w:p w:rsidR="00A6285B" w:rsidRPr="00A6285B" w:rsidRDefault="00A6285B" w:rsidP="00A6285B">
            <w:pPr>
              <w:shd w:val="clear" w:color="auto" w:fill="FFFFFF" w:themeFill="background1"/>
              <w:jc w:val="both"/>
              <w:rPr>
                <w:rFonts w:eastAsiaTheme="minorEastAsia"/>
                <w:b/>
                <w:i/>
                <w:lang w:val="ru-RU"/>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речь для планирования и регуляции своей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коммуникативной рефлексии;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использовать адекватные языковые средства для отображения своих чувств, мыслей, мотивов и потребностей;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осуществлять коммуникативную рефлексию как осознание оснований собственных действий и действий партнёра;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6285B" w:rsidRPr="00254FE9" w:rsidRDefault="00A6285B" w:rsidP="00A6285B">
            <w:pPr>
              <w:shd w:val="clear" w:color="auto" w:fill="FFFFFF" w:themeFill="background1"/>
              <w:jc w:val="both"/>
              <w:rPr>
                <w:rFonts w:eastAsiaTheme="minorEastAsia"/>
                <w:i/>
              </w:rPr>
            </w:pPr>
            <w:r w:rsidRPr="00254FE9">
              <w:rPr>
                <w:rFonts w:eastAsiaTheme="minorEastAsia"/>
                <w:i/>
              </w:rPr>
              <w:t>см.11-18</w:t>
            </w:r>
          </w:p>
        </w:tc>
      </w:tr>
      <w:tr w:rsidR="00A6285B" w:rsidRPr="00254FE9" w:rsidTr="00A6285B">
        <w:tc>
          <w:tcPr>
            <w:tcW w:w="2268" w:type="dxa"/>
            <w:vMerge/>
            <w:tcBorders>
              <w:top w:val="single" w:sz="4" w:space="0" w:color="auto"/>
              <w:left w:val="single" w:sz="4" w:space="0" w:color="auto"/>
              <w:bottom w:val="single" w:sz="4" w:space="0" w:color="auto"/>
              <w:right w:val="single" w:sz="4" w:space="0" w:color="auto"/>
            </w:tcBorders>
            <w:shd w:val="clear" w:color="auto" w:fill="FF99CC"/>
            <w:vAlign w:val="center"/>
          </w:tcPr>
          <w:p w:rsidR="00A6285B" w:rsidRPr="00254FE9" w:rsidRDefault="00A6285B" w:rsidP="00A6285B">
            <w:pPr>
              <w:shd w:val="clear" w:color="auto" w:fill="FFFFFF" w:themeFill="background1"/>
              <w:jc w:val="both"/>
              <w:rPr>
                <w:rFonts w:eastAsiaTheme="minorEastAsia"/>
                <w:b/>
                <w:i/>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0891" w:type="dxa"/>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реализации проектно-исследовательской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и преобразовывать модели и схемы для решения задач;</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логическую операцию установления родовидовых отношений, ограничение понятия;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254FE9" w:rsidRDefault="00A6285B" w:rsidP="00A6285B">
            <w:pPr>
              <w:shd w:val="clear" w:color="auto" w:fill="FFFFFF" w:themeFill="background1"/>
              <w:jc w:val="both"/>
              <w:rPr>
                <w:rFonts w:eastAsiaTheme="minorEastAsia"/>
                <w:i/>
              </w:rPr>
            </w:pPr>
            <w:r w:rsidRPr="00254FE9">
              <w:rPr>
                <w:rFonts w:eastAsiaTheme="minorEastAsia"/>
                <w:i/>
              </w:rPr>
              <w:t>см.11-18</w:t>
            </w:r>
          </w:p>
        </w:tc>
      </w:tr>
      <w:tr w:rsidR="00A6285B" w:rsidRPr="00B5519F" w:rsidTr="00A6285B">
        <w:tc>
          <w:tcPr>
            <w:tcW w:w="2268" w:type="dxa"/>
            <w:tcBorders>
              <w:top w:val="single" w:sz="4" w:space="0" w:color="auto"/>
              <w:left w:val="single" w:sz="4" w:space="0" w:color="auto"/>
              <w:bottom w:val="single" w:sz="4" w:space="0" w:color="auto"/>
              <w:right w:val="single" w:sz="4" w:space="0" w:color="auto"/>
            </w:tcBorders>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 xml:space="preserve"> ИКТ-компетентности</w:t>
            </w:r>
          </w:p>
        </w:tc>
        <w:tc>
          <w:tcPr>
            <w:tcW w:w="13051" w:type="dxa"/>
            <w:gridSpan w:val="2"/>
            <w:tcBorders>
              <w:top w:val="single" w:sz="4" w:space="0" w:color="auto"/>
              <w:left w:val="single" w:sz="4" w:space="0" w:color="auto"/>
              <w:bottom w:val="single" w:sz="4" w:space="0" w:color="auto"/>
              <w:right w:val="single" w:sz="4" w:space="0" w:color="auto"/>
            </w:tcBorders>
          </w:tcPr>
          <w:p w:rsidR="00A6285B" w:rsidRPr="00A6285B" w:rsidRDefault="00A6285B" w:rsidP="00A6285B">
            <w:pPr>
              <w:shd w:val="clear" w:color="auto" w:fill="FFFFFF" w:themeFill="background1"/>
              <w:ind w:left="142" w:right="131"/>
              <w:jc w:val="both"/>
              <w:outlineLvl w:val="0"/>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подключать устройства ИКТ к электрическим и информационным сетям, использовать аккумуляторы;</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информационное подключение к локальной сети и глобальной сети Интернет;</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выводить информацию на бумагу, правильно обращаться с расходными материалами;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соблюдать требования техники безопасности, гигиены, эргономики и ресурсосбережения при работе с устройствами ИКТ, </w:t>
            </w:r>
            <w:r w:rsidRPr="00A6285B">
              <w:rPr>
                <w:rFonts w:eastAsiaTheme="minorEastAsia"/>
                <w:lang w:val="ru-RU"/>
              </w:rPr>
              <w:lastRenderedPageBreak/>
              <w:t>в частности учитывающие специфику работы с различными экранами.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осознавать и использовать в практической деятельности основные психологические особенности восприятия информации человеком.</w:t>
            </w:r>
          </w:p>
          <w:p w:rsidR="00A6285B" w:rsidRPr="00A6285B" w:rsidRDefault="00A6285B" w:rsidP="00A6285B">
            <w:pPr>
              <w:shd w:val="clear" w:color="auto" w:fill="FFFFFF" w:themeFill="background1"/>
              <w:ind w:left="142" w:right="131"/>
              <w:jc w:val="both"/>
              <w:outlineLvl w:val="0"/>
              <w:rPr>
                <w:rFonts w:eastAsiaTheme="minorEastAsia"/>
                <w:b/>
                <w:lang w:val="ru-RU"/>
              </w:rPr>
            </w:pPr>
            <w:r w:rsidRPr="00A6285B">
              <w:rPr>
                <w:rFonts w:eastAsiaTheme="minorEastAsia"/>
                <w:b/>
                <w:lang w:val="ru-RU"/>
              </w:rPr>
              <w:t>Создание графических объектов</w:t>
            </w:r>
          </w:p>
          <w:p w:rsidR="00A6285B" w:rsidRPr="00A6285B" w:rsidRDefault="00A6285B" w:rsidP="00A6285B">
            <w:pPr>
              <w:shd w:val="clear" w:color="auto" w:fill="FFFFFF" w:themeFill="background1"/>
              <w:suppressAutoHyphens/>
              <w:ind w:left="142" w:right="131"/>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различные геометрические объекты с использованием возможностей специальных компьютерных инструментов;</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специализированные карты и диаграммы: географические, хронологические;</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мультипликационные фильмы;</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виртуальные модели трёхмерных объектов.</w:t>
            </w:r>
          </w:p>
          <w:p w:rsidR="00A6285B" w:rsidRPr="00A6285B" w:rsidRDefault="00A6285B" w:rsidP="00A6285B">
            <w:pPr>
              <w:shd w:val="clear" w:color="auto" w:fill="FFFFFF" w:themeFill="background1"/>
              <w:ind w:left="142" w:right="131"/>
              <w:jc w:val="both"/>
              <w:outlineLvl w:val="0"/>
              <w:rPr>
                <w:rFonts w:eastAsiaTheme="minorEastAsia"/>
                <w:b/>
                <w:lang w:val="ru-RU"/>
              </w:rPr>
            </w:pPr>
            <w:r w:rsidRPr="00A6285B">
              <w:rPr>
                <w:rFonts w:eastAsiaTheme="minorEastAsia"/>
                <w:b/>
                <w:lang w:val="ru-RU"/>
              </w:rPr>
              <w:t>Создание, восприятие и использование гипермедиасообщений</w:t>
            </w:r>
          </w:p>
          <w:p w:rsidR="00A6285B" w:rsidRPr="00A6285B" w:rsidRDefault="00A6285B" w:rsidP="00A6285B">
            <w:pPr>
              <w:shd w:val="clear" w:color="auto" w:fill="FFFFFF" w:themeFill="background1"/>
              <w:suppressAutoHyphens/>
              <w:ind w:left="142" w:right="131"/>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 восприятии сообщений внутренние и внешние ссылки;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вопросы к сообщению, создавать краткое описание сообщения; цитировать фрагменты сообщения;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проектировать дизайн сообщений в соответствии с задачами и средствами доставки;</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6285B" w:rsidRPr="00A6285B" w:rsidRDefault="00A6285B" w:rsidP="00A6285B">
            <w:pPr>
              <w:shd w:val="clear" w:color="auto" w:fill="FFFFFF" w:themeFill="background1"/>
              <w:ind w:left="142" w:right="131"/>
              <w:jc w:val="both"/>
              <w:outlineLvl w:val="0"/>
              <w:rPr>
                <w:rFonts w:eastAsiaTheme="minorEastAsia"/>
                <w:b/>
                <w:lang w:val="ru-RU"/>
              </w:rPr>
            </w:pPr>
            <w:r w:rsidRPr="00A6285B">
              <w:rPr>
                <w:rFonts w:eastAsiaTheme="minorEastAsia"/>
                <w:b/>
                <w:lang w:val="ru-RU"/>
              </w:rPr>
              <w:t>Коммуникация и социальное взаимодействие</w:t>
            </w:r>
          </w:p>
          <w:p w:rsidR="00A6285B" w:rsidRPr="00A6285B" w:rsidRDefault="00A6285B" w:rsidP="00A6285B">
            <w:pPr>
              <w:shd w:val="clear" w:color="auto" w:fill="FFFFFF" w:themeFill="background1"/>
              <w:suppressAutoHyphens/>
              <w:ind w:left="142" w:right="131"/>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выступать с аудиовидеоподдержкой, включая выступление перед дистанционной аудиторией;</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участвовать в обсуждении (аудиовидеофорум, текстовый форум) с использованием возможностей Интернета;</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возможности электронной почты для информационного обмена;</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 xml:space="preserve"> 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участвовать в форумах в социальных образовательных сетях;</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взаимодействовать с партнёрами с использованием возможностей Интернета (игровое и театральное взаимодействие).</w:t>
            </w:r>
          </w:p>
          <w:p w:rsidR="00A6285B" w:rsidRPr="00A6285B" w:rsidRDefault="00AE71CD" w:rsidP="00A6285B">
            <w:pPr>
              <w:shd w:val="clear" w:color="auto" w:fill="FFFFFF" w:themeFill="background1"/>
              <w:ind w:left="142" w:right="131"/>
              <w:jc w:val="both"/>
              <w:outlineLvl w:val="0"/>
              <w:rPr>
                <w:rFonts w:eastAsiaTheme="minorEastAsia"/>
                <w:b/>
                <w:lang w:val="ru-RU"/>
              </w:rPr>
            </w:pPr>
            <w:r>
              <w:rPr>
                <w:rFonts w:eastAsiaTheme="minorEastAsia"/>
                <w:b/>
                <w:lang w:val="ru-RU"/>
              </w:rPr>
              <w:t>по</w:t>
            </w:r>
            <w:r w:rsidR="00A6285B" w:rsidRPr="00A6285B">
              <w:rPr>
                <w:rFonts w:eastAsiaTheme="minorEastAsia"/>
                <w:b/>
                <w:lang w:val="ru-RU"/>
              </w:rPr>
              <w:t xml:space="preserve">иск и организация хранения информации </w:t>
            </w:r>
          </w:p>
          <w:p w:rsidR="00A6285B" w:rsidRPr="00A6285B" w:rsidRDefault="00A6285B" w:rsidP="00A6285B">
            <w:pPr>
              <w:shd w:val="clear" w:color="auto" w:fill="FFFFFF" w:themeFill="background1"/>
              <w:suppressAutoHyphens/>
              <w:ind w:left="142" w:right="131"/>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использовать различные библиотечные, в том числе электронные, каталоги для поиска необходимых книг;</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искать информацию в различных базах данных, создавать и заполнять базы данных, в частности использовать различные определители;</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создавать и заполнять различные определители;</w:t>
            </w:r>
          </w:p>
          <w:p w:rsidR="00A6285B" w:rsidRPr="00A6285B" w:rsidRDefault="00A6285B" w:rsidP="00A6285B">
            <w:pPr>
              <w:shd w:val="clear" w:color="auto" w:fill="FFFFFF" w:themeFill="background1"/>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использовать различные приёмы поиска информации в Интернете в ходе учебной деятельности. </w:t>
            </w:r>
          </w:p>
          <w:p w:rsidR="00A6285B" w:rsidRPr="00A6285B" w:rsidRDefault="00A6285B" w:rsidP="00A6285B">
            <w:pPr>
              <w:shd w:val="clear" w:color="auto" w:fill="FFFFFF" w:themeFill="background1"/>
              <w:ind w:left="142" w:right="131"/>
              <w:jc w:val="both"/>
              <w:outlineLvl w:val="0"/>
              <w:rPr>
                <w:rFonts w:eastAsiaTheme="minorEastAsia"/>
                <w:b/>
                <w:lang w:val="ru-RU"/>
              </w:rPr>
            </w:pPr>
            <w:r w:rsidRPr="00A6285B">
              <w:rPr>
                <w:rFonts w:eastAsiaTheme="minorEastAsia"/>
                <w:b/>
                <w:lang w:val="ru-RU"/>
              </w:rPr>
              <w:t>Моделирование, проектирование и управление</w:t>
            </w:r>
          </w:p>
          <w:p w:rsidR="00A6285B" w:rsidRPr="00A6285B" w:rsidRDefault="00A6285B" w:rsidP="00A6285B">
            <w:pPr>
              <w:shd w:val="clear" w:color="auto" w:fill="FFFFFF" w:themeFill="background1"/>
              <w:suppressAutoHyphens/>
              <w:ind w:left="142" w:right="131"/>
              <w:jc w:val="both"/>
              <w:rPr>
                <w:rFonts w:eastAsiaTheme="minorEastAsia"/>
                <w:bCs/>
                <w:iCs/>
                <w:lang w:val="ru-RU"/>
              </w:rPr>
            </w:pPr>
            <w:r w:rsidRPr="00A6285B">
              <w:rPr>
                <w:rFonts w:eastAsiaTheme="minorEastAsia"/>
                <w:bCs/>
                <w:iCs/>
                <w:lang w:val="ru-RU"/>
              </w:rPr>
              <w:t>Выпускник научится: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виртуальных конструкторов;</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конструировать и моделировать с использованием материальных конструкторов с компьютерным управлением и обратной связью;</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моделировать с использованием средств программирования;</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проектировать и организовывать свою индивидуальную и групповую деятельность, организовывать своё время с использованием ИКТ.</w:t>
            </w:r>
          </w:p>
          <w:p w:rsidR="00A6285B" w:rsidRPr="00A6285B" w:rsidRDefault="00A6285B" w:rsidP="00A6285B">
            <w:pPr>
              <w:shd w:val="clear" w:color="auto" w:fill="FFFFFF" w:themeFill="background1"/>
              <w:ind w:left="142" w:right="131"/>
              <w:jc w:val="both"/>
              <w:rPr>
                <w:rFonts w:eastAsiaTheme="minorEastAsia"/>
                <w:lang w:val="ru-RU"/>
              </w:rPr>
            </w:pPr>
            <w:r w:rsidRPr="00A6285B">
              <w:rPr>
                <w:rFonts w:eastAsiaTheme="minorEastAsia"/>
                <w:i/>
                <w:lang w:val="ru-RU"/>
              </w:rPr>
              <w:t>Выпускник получит возможность научиться</w:t>
            </w:r>
            <w:r w:rsidRPr="00A6285B">
              <w:rPr>
                <w:rFonts w:eastAsiaTheme="minorEastAsia"/>
                <w:lang w:val="ru-RU"/>
              </w:rPr>
              <w:t>:</w:t>
            </w:r>
          </w:p>
          <w:p w:rsidR="00A6285B" w:rsidRPr="00A6285B" w:rsidRDefault="00A6285B" w:rsidP="00A6285B">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2" w:right="13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проектировать виртуальные и реальные объекты и процессы, использовать системы автоматизированного проектирования. </w:t>
            </w:r>
          </w:p>
        </w:tc>
      </w:tr>
      <w:tr w:rsidR="00A6285B" w:rsidRPr="00B5519F" w:rsidTr="00A6285B">
        <w:tc>
          <w:tcPr>
            <w:tcW w:w="2268" w:type="dxa"/>
            <w:tcBorders>
              <w:top w:val="single" w:sz="4" w:space="0" w:color="auto"/>
              <w:left w:val="single" w:sz="4" w:space="0" w:color="auto"/>
              <w:bottom w:val="single" w:sz="4" w:space="0" w:color="auto"/>
              <w:right w:val="single" w:sz="4" w:space="0" w:color="auto"/>
            </w:tcBorders>
            <w:shd w:val="clear" w:color="auto" w:fill="auto"/>
          </w:tcPr>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 xml:space="preserve">Основы  учебно-исследовательской и проектной деятельности </w:t>
            </w:r>
          </w:p>
        </w:tc>
        <w:tc>
          <w:tcPr>
            <w:tcW w:w="13051" w:type="dxa"/>
            <w:gridSpan w:val="2"/>
            <w:tcBorders>
              <w:top w:val="single" w:sz="4" w:space="0" w:color="auto"/>
              <w:left w:val="single" w:sz="4" w:space="0" w:color="auto"/>
              <w:bottom w:val="single" w:sz="4" w:space="0" w:color="auto"/>
              <w:right w:val="single" w:sz="4" w:space="0" w:color="auto"/>
            </w:tcBorders>
          </w:tcPr>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Выпускник научится:</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выбирать и использовать методы, релевантные рассматриваемой проблеме;</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w:t>
            </w:r>
            <w:r w:rsidRPr="009450AC">
              <w:rPr>
                <w:rFonts w:ascii="Times New Roman" w:hAnsi="Times New Roman"/>
                <w:sz w:val="24"/>
                <w:szCs w:val="24"/>
                <w:lang w:eastAsia="ru-RU"/>
              </w:rPr>
              <w:lastRenderedPageBreak/>
              <w:t>построение и исполнение алгоритма;</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ясно, логично и точно излагать свою точку зрения, использовать языковые средства, адекватные обсуждаемой проблеме;</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A6285B" w:rsidRPr="009450AC" w:rsidRDefault="00A6285B" w:rsidP="00A6285B">
            <w:pPr>
              <w:pStyle w:val="a3"/>
              <w:ind w:left="142" w:right="131"/>
              <w:rPr>
                <w:rFonts w:ascii="Times New Roman" w:hAnsi="Times New Roman"/>
                <w:sz w:val="24"/>
                <w:szCs w:val="24"/>
                <w:lang w:eastAsia="ru-RU"/>
              </w:rPr>
            </w:pPr>
            <w:r w:rsidRPr="009450AC">
              <w:rPr>
                <w:rFonts w:ascii="Times New Roman" w:hAnsi="Times New Roman"/>
                <w:sz w:val="24"/>
                <w:szCs w:val="24"/>
                <w:lang w:eastAsia="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i/>
                <w:sz w:val="24"/>
                <w:szCs w:val="24"/>
                <w:lang w:eastAsia="ru-RU"/>
              </w:rPr>
              <w:t>Выпускник получит возможность научиться:</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самостоятельно задумывать, планировать и выполнять учебное исследование, учебный и социальный проект;</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использовать догадку, озарение, интуицию;</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использовать такие математические методы и приёмы, как перебор логических возможностей, математическое моделирование;</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6285B" w:rsidRPr="009450AC" w:rsidRDefault="00A6285B" w:rsidP="00A6285B">
            <w:pPr>
              <w:pStyle w:val="a3"/>
              <w:ind w:left="142" w:right="131"/>
              <w:rPr>
                <w:rFonts w:ascii="Times New Roman" w:hAnsi="Times New Roman"/>
                <w:i/>
                <w:sz w:val="24"/>
                <w:szCs w:val="24"/>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целенаправленно и осознанно развивать свои коммуникативные способности, осваивать новые языковые средства;</w:t>
            </w:r>
          </w:p>
          <w:p w:rsidR="00A6285B" w:rsidRPr="00254FE9" w:rsidRDefault="00A6285B" w:rsidP="00A6285B">
            <w:pPr>
              <w:pStyle w:val="a3"/>
              <w:ind w:left="142" w:right="131"/>
              <w:rPr>
                <w:i/>
                <w:lang w:eastAsia="ru-RU"/>
              </w:rPr>
            </w:pPr>
            <w:r w:rsidRPr="009450AC">
              <w:rPr>
                <w:rFonts w:ascii="Times New Roman" w:hAnsi="Times New Roman"/>
                <w:sz w:val="24"/>
                <w:szCs w:val="24"/>
                <w:lang w:eastAsia="ru-RU"/>
              </w:rPr>
              <w:t>• </w:t>
            </w:r>
            <w:r w:rsidRPr="009450AC">
              <w:rPr>
                <w:rFonts w:ascii="Times New Roman" w:hAnsi="Times New Roman"/>
                <w:i/>
                <w:sz w:val="24"/>
                <w:szCs w:val="24"/>
                <w:lang w:eastAsia="ru-RU"/>
              </w:rPr>
              <w:t>осознавать свою ответственность за достоверность полученных знаний, за качество выполненного проекта.</w:t>
            </w:r>
          </w:p>
        </w:tc>
      </w:tr>
    </w:tbl>
    <w:p w:rsidR="00A6285B" w:rsidRPr="00A6285B" w:rsidRDefault="00A6285B" w:rsidP="00A6285B">
      <w:pPr>
        <w:shd w:val="clear" w:color="auto" w:fill="FFFFFF" w:themeFill="background1"/>
        <w:jc w:val="center"/>
        <w:rPr>
          <w:rFonts w:eastAsiaTheme="minorEastAsia"/>
          <w:b/>
          <w:lang w:val="ru-RU"/>
        </w:rPr>
      </w:pPr>
    </w:p>
    <w:p w:rsidR="004E2A4A" w:rsidRDefault="004E2A4A" w:rsidP="00A6285B">
      <w:pPr>
        <w:shd w:val="clear" w:color="auto" w:fill="FFFFFF" w:themeFill="background1"/>
        <w:jc w:val="center"/>
        <w:rPr>
          <w:rFonts w:eastAsiaTheme="minorEastAsia"/>
          <w:b/>
          <w:lang w:val="ru-RU"/>
        </w:rPr>
      </w:pPr>
    </w:p>
    <w:p w:rsidR="00B85C1E" w:rsidRDefault="00B85C1E" w:rsidP="00A6285B">
      <w:pPr>
        <w:shd w:val="clear" w:color="auto" w:fill="FFFFFF" w:themeFill="background1"/>
        <w:jc w:val="center"/>
        <w:rPr>
          <w:rFonts w:eastAsiaTheme="minorEastAsia"/>
          <w:b/>
          <w:lang w:val="ru-RU"/>
        </w:rPr>
      </w:pPr>
    </w:p>
    <w:p w:rsidR="00A6285B" w:rsidRPr="00254FE9" w:rsidRDefault="007B5826" w:rsidP="00A6285B">
      <w:pPr>
        <w:shd w:val="clear" w:color="auto" w:fill="FFFFFF" w:themeFill="background1"/>
        <w:jc w:val="center"/>
        <w:rPr>
          <w:rFonts w:eastAsiaTheme="minorEastAsia"/>
          <w:b/>
        </w:rPr>
      </w:pPr>
      <w:r>
        <w:rPr>
          <w:rFonts w:eastAsiaTheme="minorEastAsia"/>
          <w:b/>
        </w:rPr>
        <w:t>1.2.3.</w:t>
      </w:r>
      <w:r>
        <w:rPr>
          <w:rFonts w:eastAsiaTheme="minorEastAsia"/>
          <w:b/>
          <w:lang w:val="ru-RU"/>
        </w:rPr>
        <w:t>22</w:t>
      </w:r>
      <w:r w:rsidR="00A6285B" w:rsidRPr="00254FE9">
        <w:rPr>
          <w:rFonts w:eastAsiaTheme="minorEastAsia"/>
          <w:b/>
        </w:rPr>
        <w:t>. Физическаякультура</w:t>
      </w:r>
    </w:p>
    <w:tbl>
      <w:tblPr>
        <w:tblpPr w:leftFromText="180" w:rightFromText="180" w:vertAnchor="page" w:horzAnchor="margin" w:tblpY="1610"/>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258"/>
        <w:gridCol w:w="2350"/>
        <w:gridCol w:w="10711"/>
      </w:tblGrid>
      <w:tr w:rsidR="00A6285B" w:rsidRPr="00B5519F" w:rsidTr="00A6285B">
        <w:trPr>
          <w:trHeight w:val="70"/>
        </w:trPr>
        <w:tc>
          <w:tcPr>
            <w:tcW w:w="2258" w:type="dxa"/>
            <w:vMerge w:val="restart"/>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lastRenderedPageBreak/>
              <w:t>Универсальные</w:t>
            </w:r>
            <w:r w:rsidR="007B5826">
              <w:rPr>
                <w:rFonts w:eastAsiaTheme="minorEastAsia"/>
                <w:b/>
                <w:i/>
                <w:lang w:val="ru-RU"/>
              </w:rPr>
              <w:t xml:space="preserve"> </w:t>
            </w:r>
            <w:r w:rsidRPr="00254FE9">
              <w:rPr>
                <w:rFonts w:eastAsiaTheme="minorEastAsia"/>
                <w:b/>
                <w:i/>
              </w:rPr>
              <w:t>учебные</w:t>
            </w:r>
            <w:r w:rsidR="007B5826">
              <w:rPr>
                <w:rFonts w:eastAsiaTheme="minorEastAsia"/>
                <w:b/>
                <w:i/>
                <w:lang w:val="ru-RU"/>
              </w:rPr>
              <w:t xml:space="preserve"> </w:t>
            </w:r>
            <w:r w:rsidRPr="00254FE9">
              <w:rPr>
                <w:rFonts w:eastAsiaTheme="minorEastAsia"/>
                <w:b/>
                <w:i/>
              </w:rPr>
              <w:t>действия</w:t>
            </w:r>
          </w:p>
        </w:tc>
        <w:tc>
          <w:tcPr>
            <w:tcW w:w="2350" w:type="dxa"/>
            <w:shd w:val="clear" w:color="auto" w:fill="auto"/>
          </w:tcPr>
          <w:p w:rsidR="00A6285B" w:rsidRPr="00254FE9" w:rsidRDefault="00A6285B" w:rsidP="00A6285B">
            <w:pPr>
              <w:shd w:val="clear" w:color="auto" w:fill="FFFFFF" w:themeFill="background1"/>
              <w:rPr>
                <w:rFonts w:eastAsiaTheme="minorEastAsia"/>
                <w:b/>
                <w:i/>
              </w:rPr>
            </w:pPr>
            <w:r w:rsidRPr="00254FE9">
              <w:rPr>
                <w:rFonts w:eastAsiaTheme="minorEastAsia"/>
                <w:b/>
                <w:i/>
              </w:rPr>
              <w:t>Личностные</w:t>
            </w:r>
          </w:p>
        </w:tc>
        <w:tc>
          <w:tcPr>
            <w:tcW w:w="1071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участии в общественной жизни ближайшего социального окружения, общественно полезной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для формирования: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rPr>
                <w:rFonts w:eastAsiaTheme="minorEastAsia"/>
                <w:lang w:val="ru-RU"/>
              </w:rPr>
            </w:pPr>
          </w:p>
        </w:tc>
      </w:tr>
      <w:tr w:rsidR="00A6285B" w:rsidRPr="00B5519F" w:rsidTr="00A6285B">
        <w:trPr>
          <w:trHeight w:val="1413"/>
        </w:trPr>
        <w:tc>
          <w:tcPr>
            <w:tcW w:w="225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350" w:type="dxa"/>
            <w:shd w:val="clear" w:color="auto" w:fill="auto"/>
          </w:tcPr>
          <w:p w:rsidR="00A6285B" w:rsidRPr="00254FE9" w:rsidRDefault="00A6285B" w:rsidP="00A6285B">
            <w:pPr>
              <w:shd w:val="clear" w:color="auto" w:fill="FFFFFF" w:themeFill="background1"/>
              <w:rPr>
                <w:rFonts w:eastAsiaTheme="minorEastAsia"/>
                <w:b/>
                <w:i/>
              </w:rPr>
            </w:pPr>
            <w:r w:rsidRPr="00254FE9">
              <w:rPr>
                <w:rFonts w:eastAsiaTheme="minorEastAsia"/>
                <w:b/>
                <w:i/>
              </w:rPr>
              <w:t>Регулятивные</w:t>
            </w:r>
          </w:p>
        </w:tc>
        <w:tc>
          <w:tcPr>
            <w:tcW w:w="10711" w:type="dxa"/>
          </w:tcPr>
          <w:p w:rsidR="00A6285B" w:rsidRPr="00A6285B" w:rsidRDefault="00A6285B" w:rsidP="00A6285B">
            <w:pPr>
              <w:shd w:val="clear" w:color="auto" w:fill="FFFFFF" w:themeFill="background1"/>
              <w:rPr>
                <w:rFonts w:eastAsiaTheme="minorEastAsia"/>
                <w:b/>
                <w:bCs/>
                <w:lang w:val="ru-RU"/>
              </w:rPr>
            </w:pPr>
            <w:r w:rsidRPr="00A6285B">
              <w:rPr>
                <w:rFonts w:eastAsiaTheme="minorEastAsia"/>
                <w:b/>
                <w:lang w:val="ru-RU"/>
              </w:rPr>
              <w:t>Ре</w:t>
            </w:r>
            <w:r w:rsidRPr="00A6285B">
              <w:rPr>
                <w:rFonts w:eastAsiaTheme="minorEastAsia"/>
                <w:b/>
                <w:bCs/>
                <w:lang w:val="ru-RU"/>
              </w:rPr>
              <w:t>гулятивные универсальные учебные действия</w:t>
            </w:r>
          </w:p>
          <w:p w:rsidR="00A6285B" w:rsidRPr="00A6285B" w:rsidRDefault="00A6285B" w:rsidP="00A6285B">
            <w:pPr>
              <w:shd w:val="clear" w:color="auto" w:fill="FFFFFF" w:themeFill="background1"/>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целеполаганию, включая постановку новых целей, преобразование практической задачи в познавательную;</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эмоциональных состояний;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p w:rsidR="00A6285B" w:rsidRPr="00A6285B" w:rsidRDefault="00A6285B" w:rsidP="00A6285B">
            <w:pPr>
              <w:shd w:val="clear" w:color="auto" w:fill="FFFFFF" w:themeFill="background1"/>
              <w:rPr>
                <w:rFonts w:eastAsiaTheme="minorEastAsia"/>
                <w:lang w:val="ru-RU"/>
              </w:rPr>
            </w:pPr>
          </w:p>
        </w:tc>
      </w:tr>
      <w:tr w:rsidR="00A6285B" w:rsidRPr="00B5519F" w:rsidTr="00A6285B">
        <w:trPr>
          <w:trHeight w:val="240"/>
        </w:trPr>
        <w:tc>
          <w:tcPr>
            <w:tcW w:w="225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350" w:type="dxa"/>
            <w:shd w:val="clear" w:color="auto" w:fill="auto"/>
          </w:tcPr>
          <w:p w:rsidR="00A6285B" w:rsidRPr="00254FE9" w:rsidRDefault="00A6285B" w:rsidP="00A6285B">
            <w:pPr>
              <w:shd w:val="clear" w:color="auto" w:fill="FFFFFF" w:themeFill="background1"/>
              <w:rPr>
                <w:rFonts w:eastAsiaTheme="minorEastAsia"/>
                <w:b/>
                <w:i/>
              </w:rPr>
            </w:pPr>
            <w:r w:rsidRPr="00254FE9">
              <w:rPr>
                <w:rFonts w:eastAsiaTheme="minorEastAsia"/>
                <w:b/>
                <w:i/>
              </w:rPr>
              <w:t>Коммуникативные</w:t>
            </w:r>
          </w:p>
        </w:tc>
        <w:tc>
          <w:tcPr>
            <w:tcW w:w="10711" w:type="dxa"/>
            <w:shd w:val="clear" w:color="auto" w:fill="auto"/>
          </w:tcPr>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взаимный контроль и оказывать в сотрудничестве необходимую взаимопомощь;</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оказывать поддержку и содействие тем, от кого зависит достижение цели в совместной деятельности</w:t>
            </w:r>
            <w:r w:rsidRPr="00A6285B">
              <w:rPr>
                <w:rFonts w:eastAsiaTheme="minorEastAsia"/>
                <w:lang w:val="ru-RU"/>
              </w:rPr>
              <w:t xml:space="preserve">;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следовать морально-этическим и психологическим принципам общения и сотрудничества на основе </w:t>
            </w:r>
            <w:r w:rsidRPr="00A6285B">
              <w:rPr>
                <w:rFonts w:eastAsiaTheme="minorEastAsia"/>
                <w:i/>
                <w:lang w:val="ru-RU"/>
              </w:rPr>
              <w:lastRenderedPageBreak/>
              <w:t>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6285B" w:rsidRPr="00A6285B" w:rsidRDefault="00A6285B" w:rsidP="00A6285B">
            <w:pPr>
              <w:shd w:val="clear" w:color="auto" w:fill="FFFFFF" w:themeFill="background1"/>
              <w:rPr>
                <w:rFonts w:eastAsiaTheme="minorEastAsia"/>
                <w:lang w:val="ru-RU"/>
              </w:rPr>
            </w:pPr>
          </w:p>
        </w:tc>
      </w:tr>
      <w:tr w:rsidR="00A6285B" w:rsidRPr="00B5519F" w:rsidTr="00A6285B">
        <w:trPr>
          <w:trHeight w:val="240"/>
        </w:trPr>
        <w:tc>
          <w:tcPr>
            <w:tcW w:w="225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2350" w:type="dxa"/>
            <w:shd w:val="clear" w:color="auto" w:fill="auto"/>
          </w:tcPr>
          <w:p w:rsidR="00A6285B" w:rsidRPr="00254FE9" w:rsidRDefault="00A6285B" w:rsidP="00A6285B">
            <w:pPr>
              <w:shd w:val="clear" w:color="auto" w:fill="FFFFFF" w:themeFill="background1"/>
              <w:rPr>
                <w:rFonts w:eastAsiaTheme="minorEastAsia"/>
                <w:b/>
                <w:i/>
              </w:rPr>
            </w:pPr>
            <w:r w:rsidRPr="00254FE9">
              <w:rPr>
                <w:rFonts w:eastAsiaTheme="minorEastAsia"/>
                <w:b/>
                <w:i/>
              </w:rPr>
              <w:t>Познавательные</w:t>
            </w:r>
          </w:p>
        </w:tc>
        <w:tc>
          <w:tcPr>
            <w:tcW w:w="10711" w:type="dxa"/>
          </w:tcPr>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выбор наиболее эффективных способов решения задач в зависимости от конкретных условий;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причинно-следственные связи;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классификацию на основе дихотомического деления (на основе отрицания)</w:t>
            </w:r>
          </w:p>
          <w:p w:rsidR="00A6285B" w:rsidRPr="00A6285B" w:rsidRDefault="00A6285B" w:rsidP="00A6285B">
            <w:pPr>
              <w:shd w:val="clear" w:color="auto" w:fill="FFFFFF" w:themeFill="background1"/>
              <w:rPr>
                <w:rFonts w:eastAsiaTheme="minorEastAsia"/>
                <w:lang w:val="ru-RU"/>
              </w:rPr>
            </w:pPr>
          </w:p>
        </w:tc>
      </w:tr>
    </w:tbl>
    <w:p w:rsidR="007B5826" w:rsidRDefault="007B5826" w:rsidP="00A6285B">
      <w:pPr>
        <w:shd w:val="clear" w:color="auto" w:fill="FFFFFF" w:themeFill="background1"/>
        <w:jc w:val="center"/>
        <w:rPr>
          <w:rFonts w:eastAsiaTheme="minorEastAsia"/>
          <w:b/>
          <w:lang w:val="ru-RU"/>
        </w:rPr>
      </w:pPr>
    </w:p>
    <w:p w:rsidR="00A6285B" w:rsidRPr="00254FE9" w:rsidRDefault="007B5826" w:rsidP="00A6285B">
      <w:pPr>
        <w:shd w:val="clear" w:color="auto" w:fill="FFFFFF" w:themeFill="background1"/>
        <w:jc w:val="center"/>
        <w:rPr>
          <w:rFonts w:eastAsiaTheme="minorEastAsia"/>
          <w:b/>
        </w:rPr>
      </w:pPr>
      <w:r>
        <w:rPr>
          <w:rFonts w:eastAsiaTheme="minorEastAsia"/>
          <w:b/>
        </w:rPr>
        <w:t>1.2.3.2</w:t>
      </w:r>
      <w:r>
        <w:rPr>
          <w:rFonts w:eastAsiaTheme="minorEastAsia"/>
          <w:b/>
          <w:lang w:val="ru-RU"/>
        </w:rPr>
        <w:t>3</w:t>
      </w:r>
      <w:r w:rsidR="00A6285B" w:rsidRPr="00254FE9">
        <w:rPr>
          <w:rFonts w:eastAsiaTheme="minorEastAsia"/>
          <w:b/>
        </w:rPr>
        <w:t>.Основы безопасностижизнедеятельности</w:t>
      </w:r>
    </w:p>
    <w:p w:rsidR="00A6285B" w:rsidRPr="00254FE9" w:rsidRDefault="00A6285B" w:rsidP="00A6285B">
      <w:pPr>
        <w:shd w:val="clear" w:color="auto" w:fill="FFFFFF" w:themeFill="background1"/>
        <w:jc w:val="center"/>
        <w:rPr>
          <w:rFonts w:eastAsiaTheme="minorEastAsia"/>
          <w:b/>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tblPr>
      <w:tblGrid>
        <w:gridCol w:w="2088"/>
        <w:gridCol w:w="1980"/>
        <w:gridCol w:w="11251"/>
      </w:tblGrid>
      <w:tr w:rsidR="00A6285B" w:rsidRPr="00B5519F" w:rsidTr="00A6285B">
        <w:tc>
          <w:tcPr>
            <w:tcW w:w="2088"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Предметные</w:t>
            </w:r>
            <w:r w:rsidR="007B5826">
              <w:rPr>
                <w:rFonts w:eastAsiaTheme="minorEastAsia"/>
                <w:b/>
                <w:i/>
                <w:lang w:val="ru-RU"/>
              </w:rPr>
              <w:t xml:space="preserve"> </w:t>
            </w:r>
            <w:r w:rsidRPr="00254FE9">
              <w:rPr>
                <w:rFonts w:eastAsiaTheme="minorEastAsia"/>
                <w:b/>
                <w:i/>
              </w:rPr>
              <w:t>результаты</w:t>
            </w:r>
            <w:r w:rsidR="007B5826">
              <w:rPr>
                <w:rFonts w:eastAsiaTheme="minorEastAsia"/>
                <w:b/>
                <w:i/>
                <w:lang w:val="ru-RU"/>
              </w:rPr>
              <w:t xml:space="preserve"> </w:t>
            </w:r>
            <w:r w:rsidRPr="00254FE9">
              <w:rPr>
                <w:rFonts w:eastAsiaTheme="minorEastAsia"/>
                <w:b/>
                <w:i/>
              </w:rPr>
              <w:t xml:space="preserve">по ОБЖ </w:t>
            </w:r>
          </w:p>
        </w:tc>
        <w:tc>
          <w:tcPr>
            <w:tcW w:w="13231" w:type="dxa"/>
            <w:gridSpan w:val="2"/>
          </w:tcPr>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Основы безопасности личности, общества и государства</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Основы комплексной безопасности</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i/>
                <w:lang w:val="ru-RU"/>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прогнозировать возможность возникновения опасных и чрезвычайных ситуаций по их характерным признакам;</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Защита населения Российской Федерации от чрезвычайных ситуаций</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РСЧС</w:t>
            </w:r>
            <w:r w:rsidRPr="00254FE9">
              <w:rPr>
                <w:rFonts w:eastAsiaTheme="minorEastAsia"/>
                <w:vertAlign w:val="superscript"/>
              </w:rPr>
              <w:footnoteReference w:id="2"/>
            </w:r>
            <w:r w:rsidRPr="00A6285B">
              <w:rPr>
                <w:rFonts w:eastAsiaTheme="minorEastAsia"/>
                <w:vertAlign w:val="superscript"/>
                <w:lang w:val="ru-RU"/>
              </w:rPr>
              <w:t>:</w:t>
            </w:r>
            <w:r w:rsidRPr="00A6285B">
              <w:rPr>
                <w:rFonts w:eastAsiaTheme="minorEastAsia"/>
                <w:lang w:val="ru-RU"/>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систему мониторинга и прогнозирования чрезвычайных ситуаций и основные мероприятия, которые она в себя включает;</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существующую систему оповещения населения при угрозе возникновения чрезвычайной ситуации;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основные мероприятия, которые проводятся при аварийно-спасательных работах в очагах поражения;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описывать основные мероприятия, которые проводятся при выполнении неотложных работ;</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b/>
                <w:lang w:val="ru-RU"/>
              </w:rPr>
              <w:t>Основы противодействия терроризму и экстремизму в Российской Федерации</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 xml:space="preserve">Выпускник научится: </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негативно относиться к любым видам террористической и экстремистской деятельности;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обосновывать значение культуры безопасности жизнедеятельности в противодействии идеологии терроризма и экстремизма;</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основные меры уголовной ответственности за участие в террористической и экстремистской деятельности;</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моделировать последовательность своих действий при угрозе террористического акта.</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формировать индивидуальные основы правовой психологии для противостояния идеологии насилия;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формировать личные убеждения, способствующие профилактике вовлечения в террористическую деятельность;</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формировать индивидуальные качества, способствующие противодействию экстремизму и терроризму;</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lastRenderedPageBreak/>
              <w:t>•</w:t>
            </w:r>
            <w:r w:rsidRPr="00254FE9">
              <w:rPr>
                <w:rFonts w:eastAsiaTheme="minorEastAsia"/>
                <w:iCs/>
              </w:rPr>
              <w:t> </w:t>
            </w:r>
            <w:r w:rsidRPr="00A6285B">
              <w:rPr>
                <w:rFonts w:eastAsiaTheme="minorEastAsia"/>
                <w:i/>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Основы медицинских знаний и здорового образа жизни</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Основы здорового образа жизни</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Основы медицинских знаний и оказание первой помощи</w:t>
            </w:r>
          </w:p>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Выпускник научится: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различные повреждения и травмы, наиболее часто встречающиеся в быту, и их возможные последствия для здоровья;</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возможные последствия неотложных состояний в случаях, если не будет своевременно оказана первая помощь;</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6285B" w:rsidRPr="00A6285B" w:rsidRDefault="00A6285B" w:rsidP="00A6285B">
            <w:pPr>
              <w:shd w:val="clear" w:color="auto" w:fill="FFFFFF" w:themeFill="background1"/>
              <w:rPr>
                <w:rFonts w:eastAsiaTheme="minorEastAsia"/>
                <w:lang w:val="ru-RU"/>
              </w:rPr>
            </w:pPr>
            <w:r w:rsidRPr="00A6285B">
              <w:rPr>
                <w:rFonts w:eastAsiaTheme="minorEastAsia"/>
                <w:iCs/>
                <w:lang w:val="ru-RU"/>
              </w:rPr>
              <w:t>•</w:t>
            </w:r>
            <w:r w:rsidRPr="00254FE9">
              <w:rPr>
                <w:rFonts w:eastAsiaTheme="minorEastAsia"/>
                <w:iCs/>
              </w:rPr>
              <w:t> </w:t>
            </w:r>
            <w:r w:rsidRPr="00A6285B">
              <w:rPr>
                <w:rFonts w:eastAsiaTheme="minorEastAsia"/>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6285B" w:rsidRPr="00A6285B" w:rsidRDefault="00A6285B" w:rsidP="00A6285B">
            <w:pPr>
              <w:shd w:val="clear" w:color="auto" w:fill="FFFFFF" w:themeFill="background1"/>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rPr>
                <w:rFonts w:eastAsiaTheme="minorEastAsia"/>
                <w:i/>
                <w:lang w:val="ru-RU"/>
              </w:rPr>
            </w:pPr>
            <w:r w:rsidRPr="00A6285B">
              <w:rPr>
                <w:rFonts w:eastAsiaTheme="minorEastAsia"/>
                <w:iCs/>
                <w:lang w:val="ru-RU"/>
              </w:rPr>
              <w:t>•</w:t>
            </w:r>
            <w:r w:rsidRPr="00254FE9">
              <w:rPr>
                <w:rFonts w:eastAsiaTheme="minorEastAsia"/>
                <w:iCs/>
              </w:rPr>
              <w:t> </w:t>
            </w:r>
            <w:r w:rsidRPr="00A6285B">
              <w:rPr>
                <w:rFonts w:eastAsiaTheme="minorEastAsia"/>
                <w:i/>
                <w:lang w:val="ru-RU"/>
              </w:rPr>
              <w:t xml:space="preserve">готовить и проводить занятия по обучению правилам оказания само- и взаимопомощи при наиболее часто встречающихся в </w:t>
            </w:r>
            <w:r w:rsidRPr="00A6285B">
              <w:rPr>
                <w:rFonts w:eastAsiaTheme="minorEastAsia"/>
                <w:i/>
                <w:lang w:val="ru-RU"/>
              </w:rPr>
              <w:lastRenderedPageBreak/>
              <w:t>быту повреждениях и травмах.</w:t>
            </w:r>
          </w:p>
          <w:p w:rsidR="00A6285B" w:rsidRPr="00A6285B" w:rsidRDefault="00A6285B" w:rsidP="00A6285B">
            <w:pPr>
              <w:shd w:val="clear" w:color="auto" w:fill="FFFFFF" w:themeFill="background1"/>
              <w:tabs>
                <w:tab w:val="left" w:leader="dot" w:pos="624"/>
              </w:tabs>
              <w:jc w:val="both"/>
              <w:rPr>
                <w:rFonts w:eastAsiaTheme="minorEastAsia"/>
                <w:lang w:val="ru-RU"/>
              </w:rPr>
            </w:pPr>
            <w:r w:rsidRPr="00A6285B">
              <w:rPr>
                <w:rFonts w:eastAsiaTheme="minorEastAsia"/>
                <w:lang w:val="ru-RU"/>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r w:rsidRPr="00254FE9">
              <w:rPr>
                <w:rFonts w:eastAsia="@Arial Unicode MS"/>
                <w:vertAlign w:val="superscript"/>
              </w:rPr>
              <w:footnoteReference w:id="3"/>
            </w:r>
            <w:r w:rsidRPr="00A6285B">
              <w:rPr>
                <w:rFonts w:eastAsiaTheme="minorEastAsia"/>
                <w:lang w:val="ru-RU"/>
              </w:rPr>
              <w:t>.</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088" w:type="dxa"/>
            <w:vMerge w:val="restart"/>
            <w:shd w:val="clear" w:color="auto" w:fill="auto"/>
          </w:tcPr>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 xml:space="preserve">Универсальные учебные действия по ОБЖ  </w:t>
            </w: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Личностные</w:t>
            </w:r>
          </w:p>
        </w:tc>
        <w:tc>
          <w:tcPr>
            <w:tcW w:w="11251" w:type="dxa"/>
          </w:tcPr>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ценностного и эмоционального компонентов</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гражданский патриотизм, любовь к Родине, чувство гордости за свою страну;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другим народам России и мира и принятие их, межэтническая толерантность, готовность к равноправному сотрудничеству;</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уважение к ценностям семьи, любовь к природе, признание ценности здоровья, своего и других людей, оптимизм в восприятии мира;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потребность в самовыражении и самореализации, социальном признании;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 xml:space="preserve">В рамках </w:t>
            </w:r>
            <w:r w:rsidRPr="00A6285B">
              <w:rPr>
                <w:rFonts w:eastAsiaTheme="minorEastAsia"/>
                <w:b/>
                <w:lang w:val="ru-RU"/>
              </w:rPr>
              <w:t>деятельностного (поведенческого) компонента</w:t>
            </w:r>
            <w:r w:rsidRPr="00A6285B">
              <w:rPr>
                <w:rFonts w:eastAsiaTheme="minorEastAsia"/>
                <w:lang w:val="ru-RU"/>
              </w:rPr>
              <w:t xml:space="preserve"> будут сформированы: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норм и требований школьной жизни, прав и обязанностей ученика;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умение вести диалог на основе равноправных отношений и взаимного уважения и принятия; умение конструктивно разрешать конфликты;</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устойчивый познавательный интерес и становление смыслообразующей функции познавательного мотива;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готовность к выбору профильного образования.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b/>
                <w:i/>
                <w:lang w:val="ru-RU"/>
              </w:rPr>
              <w:t>Выпускник получит возможность для формирования</w:t>
            </w:r>
            <w:r w:rsidRPr="00A6285B">
              <w:rPr>
                <w:rFonts w:eastAsiaTheme="minorEastAsia"/>
                <w:i/>
                <w:lang w:val="ru-RU"/>
              </w:rPr>
              <w:t>:</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lastRenderedPageBreak/>
              <w:t>•</w:t>
            </w:r>
            <w:r w:rsidRPr="00254FE9">
              <w:rPr>
                <w:rFonts w:eastAsiaTheme="minorEastAsia"/>
              </w:rPr>
              <w:t> </w:t>
            </w:r>
            <w:r w:rsidRPr="00A6285B">
              <w:rPr>
                <w:rFonts w:eastAsiaTheme="minorEastAsia"/>
                <w:i/>
                <w:lang w:val="ru-RU"/>
              </w:rPr>
              <w:t>выраженной устойчивой учебно-познавательной мотивации и интереса к учению;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готовности к самообразованию и самовоспитанию;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адекватной позитивной самооценки и Я-концепции;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компетентности в реализации основ гражданской идентичности в поступках и деятельности;</w:t>
            </w:r>
          </w:p>
          <w:p w:rsidR="00A6285B" w:rsidRPr="00A6285B" w:rsidRDefault="00A6285B" w:rsidP="00A6285B">
            <w:pPr>
              <w:shd w:val="clear" w:color="auto" w:fill="FFFFFF" w:themeFill="background1"/>
              <w:jc w:val="both"/>
              <w:rPr>
                <w:rFonts w:eastAsiaTheme="minorEastAsia"/>
                <w:i/>
                <w:lang w:val="ru-RU"/>
              </w:rPr>
            </w:pP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Регулятивные</w:t>
            </w:r>
          </w:p>
        </w:tc>
        <w:tc>
          <w:tcPr>
            <w:tcW w:w="11251" w:type="dxa"/>
          </w:tcPr>
          <w:p w:rsidR="00A6285B" w:rsidRPr="00A6285B" w:rsidRDefault="00A6285B" w:rsidP="00A6285B">
            <w:pPr>
              <w:shd w:val="clear" w:color="auto" w:fill="FFFFFF" w:themeFill="background1"/>
              <w:rPr>
                <w:rFonts w:eastAsiaTheme="minorEastAsia"/>
                <w:b/>
                <w:bCs/>
                <w:lang w:val="ru-RU"/>
              </w:rPr>
            </w:pPr>
            <w:r w:rsidRPr="00A6285B">
              <w:rPr>
                <w:rFonts w:eastAsiaTheme="minorEastAsia"/>
                <w:b/>
                <w:bCs/>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планировать пути достижения целей;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 xml:space="preserve">устанавливать целевые приоритеты; </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уметь самостоятельно контролировать своё время и управлять им;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принимать решения в проблемной ситуации на основе переговоров;</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осуществлять констатирующий и предвосхищающий контроль по результату и по способу действия</w:t>
            </w:r>
            <w:r w:rsidRPr="00A6285B">
              <w:rPr>
                <w:rFonts w:eastAsiaTheme="minorEastAsia"/>
                <w:lang w:val="ru-RU"/>
              </w:rPr>
              <w:t>; актуальный контроль на уровне произвольного внимания;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прогнозирования как предвидения будущих событий и развития процесса.</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ставить новые учебные цели и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построению жизненных планов во временно2й перспективе;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при планировании достижения целей самостоятельно, полно и адекватно учитывать условия и средства их достижения;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выделять альтернативные способы достижения цели и выбирать наиболее эффективный способ;</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адекватно оценивать объективную трудность как меру фактического или предполагаемого расхода ресурсов на решение задачи;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прилагать волевые усилия и преодолевать трудности и препятствия на пути достижения целей.</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Коммуникатив</w:t>
            </w:r>
            <w:r>
              <w:rPr>
                <w:rFonts w:eastAsiaTheme="minorEastAsia"/>
                <w:b/>
                <w:i/>
              </w:rPr>
              <w:t>-</w:t>
            </w:r>
            <w:r w:rsidRPr="00254FE9">
              <w:rPr>
                <w:rFonts w:eastAsiaTheme="minorEastAsia"/>
                <w:b/>
                <w:i/>
              </w:rPr>
              <w:t>ные</w:t>
            </w:r>
          </w:p>
        </w:tc>
        <w:tc>
          <w:tcPr>
            <w:tcW w:w="11251" w:type="dxa"/>
          </w:tcPr>
          <w:p w:rsidR="00A6285B" w:rsidRPr="00A6285B" w:rsidRDefault="00A6285B" w:rsidP="00A6285B">
            <w:pPr>
              <w:shd w:val="clear" w:color="auto" w:fill="FFFFFF" w:themeFill="background1"/>
              <w:jc w:val="both"/>
              <w:rPr>
                <w:rFonts w:eastAsiaTheme="minorEastAsia"/>
                <w:b/>
                <w:bCs/>
                <w:lang w:val="ru-RU"/>
              </w:rPr>
            </w:pPr>
            <w:r w:rsidRPr="00A6285B">
              <w:rPr>
                <w:rFonts w:eastAsiaTheme="minorEastAsia"/>
                <w:b/>
                <w:bCs/>
                <w:lang w:val="ru-RU"/>
              </w:rPr>
              <w:t>Выпускник научится:</w:t>
            </w:r>
          </w:p>
          <w:p w:rsidR="00A6285B" w:rsidRPr="00A6285B" w:rsidRDefault="00A6285B" w:rsidP="00A6285B">
            <w:pPr>
              <w:shd w:val="clear" w:color="auto" w:fill="FFFFFF" w:themeFill="background1"/>
              <w:jc w:val="both"/>
              <w:rPr>
                <w:rFonts w:eastAsiaTheme="minorEastAsia"/>
                <w:bCs/>
                <w:lang w:val="ru-RU"/>
              </w:rPr>
            </w:pPr>
            <w:r w:rsidRPr="00A6285B">
              <w:rPr>
                <w:rFonts w:eastAsiaTheme="minorEastAsia"/>
                <w:lang w:val="ru-RU"/>
              </w:rPr>
              <w:t>•</w:t>
            </w:r>
            <w:r w:rsidRPr="00254FE9">
              <w:rPr>
                <w:rFonts w:eastAsiaTheme="minorEastAsia"/>
              </w:rPr>
              <w:t> </w:t>
            </w:r>
            <w:r w:rsidRPr="00A6285B">
              <w:rPr>
                <w:rFonts w:eastAsiaTheme="minorEastAsia"/>
                <w:lang w:val="ru-RU"/>
              </w:rPr>
              <w:t>учитывать разные мнения и стремиться к координации различных позиций в сотрудничестве;</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6285B" w:rsidRPr="00A6285B" w:rsidRDefault="00A6285B" w:rsidP="00A6285B">
            <w:pPr>
              <w:shd w:val="clear" w:color="auto" w:fill="FFFFFF" w:themeFill="background1"/>
              <w:tabs>
                <w:tab w:val="left" w:pos="571"/>
              </w:tabs>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устанавливать и сравнивать разные точки зрения, прежде чем принимать решения и делать выбор;</w:t>
            </w:r>
          </w:p>
          <w:p w:rsidR="00A6285B" w:rsidRPr="00A6285B" w:rsidRDefault="00A6285B" w:rsidP="00A6285B">
            <w:pPr>
              <w:shd w:val="clear" w:color="auto" w:fill="FFFFFF" w:themeFill="background1"/>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аргументировать свою точку зрения, спорить и отстаивать свою позицию не враждебным для оппонентов образом;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lastRenderedPageBreak/>
              <w:t>•</w:t>
            </w:r>
            <w:r w:rsidRPr="00254FE9">
              <w:rPr>
                <w:rFonts w:eastAsiaTheme="minorEastAsia"/>
              </w:rPr>
              <w:t> </w:t>
            </w:r>
            <w:r w:rsidRPr="00A6285B">
              <w:rPr>
                <w:rFonts w:eastAsiaTheme="minorEastAsia"/>
                <w:lang w:val="ru-RU"/>
              </w:rPr>
              <w:t>задавать вопросы, необходимые для организации собственной деятельности и сотрудничества с партнёром;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контроль, коррекцию, оценку действий партнёра, уметь убеждать;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и координировать отличные от собственной позиции других людей в сотрудничестве;</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учитывать разные мнения и интересы и обосновывать собственную позицию;</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понимать относительность мнений и подходов к решению проблемы;</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брать на себя инициативу в организации совместного действия (деловое лидерство);</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A6285B" w:rsidRPr="00B5519F" w:rsidTr="00A6285B">
        <w:tc>
          <w:tcPr>
            <w:tcW w:w="2088" w:type="dxa"/>
            <w:vMerge/>
            <w:shd w:val="clear" w:color="auto" w:fill="FF99CC"/>
          </w:tcPr>
          <w:p w:rsidR="00A6285B" w:rsidRPr="00A6285B" w:rsidRDefault="00A6285B" w:rsidP="00A6285B">
            <w:pPr>
              <w:shd w:val="clear" w:color="auto" w:fill="FFFFFF" w:themeFill="background1"/>
              <w:jc w:val="both"/>
              <w:rPr>
                <w:rFonts w:eastAsiaTheme="minorEastAsia"/>
                <w:b/>
                <w:i/>
                <w:lang w:val="ru-RU"/>
              </w:rPr>
            </w:pPr>
          </w:p>
        </w:tc>
        <w:tc>
          <w:tcPr>
            <w:tcW w:w="1980" w:type="dxa"/>
            <w:shd w:val="clear" w:color="auto" w:fill="auto"/>
          </w:tcPr>
          <w:p w:rsidR="00A6285B" w:rsidRPr="00254FE9" w:rsidRDefault="00A6285B" w:rsidP="00A6285B">
            <w:pPr>
              <w:shd w:val="clear" w:color="auto" w:fill="FFFFFF" w:themeFill="background1"/>
              <w:jc w:val="both"/>
              <w:rPr>
                <w:rFonts w:eastAsiaTheme="minorEastAsia"/>
                <w:b/>
                <w:i/>
              </w:rPr>
            </w:pPr>
            <w:r w:rsidRPr="00254FE9">
              <w:rPr>
                <w:rFonts w:eastAsiaTheme="minorEastAsia"/>
                <w:b/>
                <w:i/>
              </w:rPr>
              <w:t>Познавательные</w:t>
            </w:r>
          </w:p>
        </w:tc>
        <w:tc>
          <w:tcPr>
            <w:tcW w:w="11251" w:type="dxa"/>
          </w:tcPr>
          <w:p w:rsidR="00A6285B" w:rsidRPr="00A6285B" w:rsidRDefault="00A6285B" w:rsidP="00A6285B">
            <w:pPr>
              <w:shd w:val="clear" w:color="auto" w:fill="FFFFFF" w:themeFill="background1"/>
              <w:rPr>
                <w:rFonts w:eastAsiaTheme="minorEastAsia"/>
                <w:b/>
                <w:lang w:val="ru-RU"/>
              </w:rPr>
            </w:pPr>
            <w:r w:rsidRPr="00A6285B">
              <w:rPr>
                <w:rFonts w:eastAsiaTheme="minorEastAsia"/>
                <w:b/>
                <w:lang w:val="ru-RU"/>
              </w:rPr>
              <w:t>Выпускник научится: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проводить наблюдение и эксперимент под руководством учителя;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осуществлять расширенный поиск информации с использованием ресурсов библиотек и Интернета;</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давать определение понятиям;</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строить логическое рассуждение, включающее установление причинно-следственных связей;</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объяснять явления, процессы, связи и отношения, выявляемые в ходе исследования;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основам ознакомительного, изучающего, усваивающего и поискового чтения;</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lang w:val="ru-RU"/>
              </w:rPr>
              <w:t>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A6285B" w:rsidRPr="00A6285B" w:rsidRDefault="00A6285B" w:rsidP="00A6285B">
            <w:pPr>
              <w:shd w:val="clear" w:color="auto" w:fill="FFFFFF" w:themeFill="background1"/>
              <w:jc w:val="both"/>
              <w:rPr>
                <w:rFonts w:eastAsiaTheme="minorEastAsia"/>
                <w:b/>
                <w:lang w:val="ru-RU"/>
              </w:rPr>
            </w:pPr>
            <w:r w:rsidRPr="00A6285B">
              <w:rPr>
                <w:rFonts w:eastAsiaTheme="minorEastAsia"/>
                <w:lang w:val="ru-RU"/>
              </w:rPr>
              <w:t>•</w:t>
            </w:r>
            <w:r w:rsidRPr="00254FE9">
              <w:rPr>
                <w:rFonts w:eastAsiaTheme="minorEastAsia"/>
              </w:rPr>
              <w:t> </w:t>
            </w:r>
            <w:r w:rsidRPr="00A6285B">
              <w:rPr>
                <w:rFonts w:eastAsiaTheme="minorEastAsia"/>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6285B" w:rsidRPr="00A6285B" w:rsidRDefault="00A6285B" w:rsidP="00A6285B">
            <w:pPr>
              <w:shd w:val="clear" w:color="auto" w:fill="FFFFFF" w:themeFill="background1"/>
              <w:jc w:val="both"/>
              <w:rPr>
                <w:rFonts w:eastAsiaTheme="minorEastAsia"/>
                <w:b/>
                <w:i/>
                <w:lang w:val="ru-RU"/>
              </w:rPr>
            </w:pPr>
            <w:r w:rsidRPr="00A6285B">
              <w:rPr>
                <w:rFonts w:eastAsiaTheme="minorEastAsia"/>
                <w:b/>
                <w:i/>
                <w:lang w:val="ru-RU"/>
              </w:rPr>
              <w:lastRenderedPageBreak/>
              <w:t>Выпускник получит возможность научиться: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основам рефлексивного чтения;</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ставить проблему, аргументировать её актуальность;</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самостоятельно проводить исследование на основе применения методов наблюдения и эксперимента;</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выдвигать гипотезы о связях и закономерностях событий, процессов, объектов;</w:t>
            </w:r>
          </w:p>
          <w:p w:rsidR="00A6285B" w:rsidRPr="00A6285B" w:rsidRDefault="00A6285B" w:rsidP="00A6285B">
            <w:pPr>
              <w:shd w:val="clear" w:color="auto" w:fill="FFFFFF" w:themeFill="background1"/>
              <w:jc w:val="both"/>
              <w:rPr>
                <w:rFonts w:eastAsiaTheme="minorEastAsia"/>
                <w:i/>
                <w:lang w:val="ru-RU"/>
              </w:rPr>
            </w:pPr>
            <w:r w:rsidRPr="00A6285B">
              <w:rPr>
                <w:rFonts w:eastAsiaTheme="minorEastAsia"/>
                <w:lang w:val="ru-RU"/>
              </w:rPr>
              <w:t>•</w:t>
            </w:r>
            <w:r w:rsidRPr="00254FE9">
              <w:rPr>
                <w:rFonts w:eastAsiaTheme="minorEastAsia"/>
              </w:rPr>
              <w:t> </w:t>
            </w:r>
            <w:r w:rsidRPr="00A6285B">
              <w:rPr>
                <w:rFonts w:eastAsiaTheme="minorEastAsia"/>
                <w:i/>
                <w:lang w:val="ru-RU"/>
              </w:rPr>
              <w:t>организовывать исследование с целью проверки гипотез;</w:t>
            </w:r>
          </w:p>
          <w:p w:rsidR="00A6285B" w:rsidRPr="00A6285B" w:rsidRDefault="00A6285B" w:rsidP="00A6285B">
            <w:pPr>
              <w:shd w:val="clear" w:color="auto" w:fill="FFFFFF" w:themeFill="background1"/>
              <w:jc w:val="both"/>
              <w:rPr>
                <w:rFonts w:eastAsiaTheme="minorEastAsia"/>
                <w:lang w:val="ru-RU"/>
              </w:rPr>
            </w:pPr>
            <w:r w:rsidRPr="00A6285B">
              <w:rPr>
                <w:rFonts w:eastAsiaTheme="minorEastAsia"/>
                <w:lang w:val="ru-RU"/>
              </w:rPr>
              <w:t>•</w:t>
            </w:r>
            <w:r w:rsidRPr="00254FE9">
              <w:rPr>
                <w:rFonts w:eastAsiaTheme="minorEastAsia"/>
              </w:rPr>
              <w:t> </w:t>
            </w:r>
            <w:r w:rsidRPr="00A6285B">
              <w:rPr>
                <w:rFonts w:eastAsiaTheme="minorEastAsia"/>
                <w:i/>
                <w:lang w:val="ru-RU"/>
              </w:rPr>
              <w:t>делать умозаключения (индуктивное и по аналогии) и выводы на основе аргументации.</w:t>
            </w:r>
          </w:p>
          <w:p w:rsidR="00A6285B" w:rsidRPr="00A6285B" w:rsidRDefault="00A6285B" w:rsidP="00A6285B">
            <w:pPr>
              <w:shd w:val="clear" w:color="auto" w:fill="FFFFFF" w:themeFill="background1"/>
              <w:jc w:val="both"/>
              <w:rPr>
                <w:rFonts w:eastAsiaTheme="minorEastAsia"/>
                <w:i/>
                <w:lang w:val="ru-RU"/>
              </w:rPr>
            </w:pPr>
          </w:p>
        </w:tc>
      </w:tr>
    </w:tbl>
    <w:p w:rsidR="00A6285B" w:rsidRPr="00A6285B" w:rsidRDefault="00A6285B" w:rsidP="00A6285B">
      <w:pPr>
        <w:shd w:val="clear" w:color="auto" w:fill="FFFFFF" w:themeFill="background1"/>
        <w:rPr>
          <w:rFonts w:eastAsiaTheme="minorEastAsia"/>
          <w:i/>
          <w:lang w:val="ru-RU"/>
        </w:rPr>
      </w:pPr>
    </w:p>
    <w:p w:rsidR="00A6285B" w:rsidRPr="00A6285B" w:rsidRDefault="00A6285B" w:rsidP="00A6285B">
      <w:pPr>
        <w:shd w:val="clear" w:color="auto" w:fill="FFFFFF" w:themeFill="background1"/>
        <w:rPr>
          <w:rFonts w:eastAsiaTheme="minorEastAsia"/>
          <w:i/>
          <w:lang w:val="ru-RU"/>
        </w:rPr>
      </w:pPr>
    </w:p>
    <w:p w:rsidR="00A6285B" w:rsidRPr="00A6285B" w:rsidRDefault="00A6285B" w:rsidP="00A6285B">
      <w:pPr>
        <w:shd w:val="clear" w:color="auto" w:fill="FFFFFF" w:themeFill="background1"/>
        <w:rPr>
          <w:rFonts w:eastAsiaTheme="minorEastAsia"/>
          <w:i/>
          <w:lang w:val="ru-RU"/>
        </w:rPr>
      </w:pPr>
    </w:p>
    <w:p w:rsidR="00A6285B" w:rsidRPr="00A6285B" w:rsidRDefault="00A6285B" w:rsidP="00A6285B">
      <w:pPr>
        <w:rPr>
          <w:rFonts w:eastAsiaTheme="minorEastAsia"/>
          <w:lang w:val="ru-RU"/>
        </w:rPr>
      </w:pPr>
      <w:r w:rsidRPr="00A6285B">
        <w:rPr>
          <w:rFonts w:eastAsiaTheme="minorEastAsia"/>
          <w:lang w:val="ru-RU"/>
        </w:rPr>
        <w:br w:type="page"/>
      </w:r>
    </w:p>
    <w:p w:rsidR="00A6285B" w:rsidRPr="00A6285B" w:rsidRDefault="00A6285B" w:rsidP="00A6285B">
      <w:pPr>
        <w:shd w:val="clear" w:color="auto" w:fill="FFFFFF" w:themeFill="background1"/>
        <w:jc w:val="both"/>
        <w:rPr>
          <w:rFonts w:eastAsiaTheme="minorEastAsia"/>
          <w:lang w:val="ru-RU"/>
        </w:rPr>
        <w:sectPr w:rsidR="00A6285B" w:rsidRPr="00A6285B" w:rsidSect="00DD0E24">
          <w:pgSz w:w="16838" w:h="11906" w:orient="landscape"/>
          <w:pgMar w:top="794" w:right="709" w:bottom="794" w:left="1134" w:header="708" w:footer="708" w:gutter="0"/>
          <w:cols w:space="708"/>
          <w:docGrid w:linePitch="360"/>
        </w:sectPr>
      </w:pPr>
    </w:p>
    <w:p w:rsidR="00A6285B" w:rsidRPr="00A6285B" w:rsidRDefault="00A6285B" w:rsidP="00A6285B">
      <w:pPr>
        <w:ind w:firstLine="709"/>
        <w:jc w:val="center"/>
        <w:rPr>
          <w:rFonts w:eastAsiaTheme="minorEastAsia"/>
          <w:b/>
          <w:lang w:val="ru-RU"/>
        </w:rPr>
      </w:pPr>
      <w:r w:rsidRPr="00A6285B">
        <w:rPr>
          <w:rFonts w:eastAsiaTheme="minorEastAsia"/>
          <w:b/>
          <w:lang w:val="ru-RU"/>
        </w:rPr>
        <w:lastRenderedPageBreak/>
        <w:t>1.3.</w:t>
      </w:r>
      <w:r w:rsidRPr="009450AC">
        <w:rPr>
          <w:rFonts w:eastAsiaTheme="minorEastAsia"/>
          <w:b/>
        </w:rPr>
        <w:t> </w:t>
      </w:r>
      <w:r w:rsidRPr="00A6285B">
        <w:rPr>
          <w:rFonts w:eastAsiaTheme="minorEastAsia"/>
          <w:b/>
          <w:lang w:val="ru-RU"/>
        </w:rPr>
        <w:t>Система оценки достижения планируемых результатов</w:t>
      </w:r>
    </w:p>
    <w:p w:rsidR="00A6285B" w:rsidRPr="00A6285B" w:rsidRDefault="00A6285B" w:rsidP="00A6285B">
      <w:pPr>
        <w:ind w:firstLine="709"/>
        <w:jc w:val="center"/>
        <w:rPr>
          <w:rFonts w:eastAsiaTheme="minorEastAsia"/>
          <w:b/>
          <w:lang w:val="ru-RU"/>
        </w:rPr>
      </w:pPr>
      <w:r w:rsidRPr="00A6285B">
        <w:rPr>
          <w:rFonts w:eastAsiaTheme="minorEastAsia"/>
          <w:b/>
          <w:lang w:val="ru-RU"/>
        </w:rPr>
        <w:t>освоения образовательной программы основного общего образования</w:t>
      </w:r>
    </w:p>
    <w:p w:rsidR="00A6285B" w:rsidRPr="00A6285B" w:rsidRDefault="00A6285B" w:rsidP="00A6285B">
      <w:pPr>
        <w:ind w:firstLine="709"/>
        <w:jc w:val="both"/>
        <w:outlineLvl w:val="0"/>
        <w:rPr>
          <w:rFonts w:eastAsiaTheme="minorEastAsia"/>
          <w:b/>
          <w:lang w:val="ru-RU"/>
        </w:rPr>
      </w:pP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1.3.1.</w:t>
      </w:r>
      <w:r w:rsidRPr="009450AC">
        <w:rPr>
          <w:rFonts w:eastAsiaTheme="minorEastAsia"/>
          <w:b/>
        </w:rPr>
        <w:t> </w:t>
      </w:r>
      <w:r w:rsidRPr="00A6285B">
        <w:rPr>
          <w:rFonts w:eastAsiaTheme="minorEastAsia"/>
          <w:b/>
          <w:lang w:val="ru-RU"/>
        </w:rPr>
        <w:t>Общие положения</w:t>
      </w:r>
    </w:p>
    <w:p w:rsidR="00A6285B" w:rsidRPr="00A6285B" w:rsidRDefault="00A6285B" w:rsidP="00A6285B">
      <w:pPr>
        <w:tabs>
          <w:tab w:val="left" w:pos="709"/>
        </w:tabs>
        <w:ind w:firstLine="709"/>
        <w:jc w:val="both"/>
        <w:rPr>
          <w:rFonts w:eastAsiaTheme="minorEastAsia"/>
          <w:lang w:val="ru-RU"/>
        </w:rPr>
      </w:pPr>
      <w:r w:rsidRPr="00A6285B">
        <w:rPr>
          <w:rFonts w:eastAsiaTheme="minorEastAsia"/>
          <w:lang w:val="ru-RU"/>
        </w:rPr>
        <w:t>Система оценки достижения планируемых результатов освоения основной образовательной программы основного общего образования (далее</w:t>
      </w:r>
      <w:r w:rsidRPr="009450AC">
        <w:rPr>
          <w:rFonts w:eastAsiaTheme="minorEastAsia"/>
        </w:rPr>
        <w:t> </w:t>
      </w:r>
      <w:r w:rsidRPr="00A6285B">
        <w:rPr>
          <w:rFonts w:eastAsiaTheme="minorEastAsia"/>
          <w:lang w:val="ru-RU"/>
        </w:rP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6285B">
        <w:rPr>
          <w:rFonts w:eastAsiaTheme="minorEastAsia"/>
          <w:iCs/>
          <w:lang w:val="ru-RU"/>
        </w:rPr>
        <w:t>обеспечение качества образования</w:t>
      </w:r>
      <w:r w:rsidRPr="00A6285B">
        <w:rPr>
          <w:rFonts w:eastAsiaTheme="minorEastAsia"/>
          <w:i/>
          <w:iCs/>
          <w:lang w:val="ru-RU"/>
        </w:rPr>
        <w:t xml:space="preserve">, </w:t>
      </w:r>
      <w:r w:rsidRPr="00A6285B">
        <w:rPr>
          <w:rFonts w:eastAsiaTheme="minorEastAsia"/>
          <w:iCs/>
          <w:lang w:val="ru-RU"/>
        </w:rPr>
        <w:t>что</w:t>
      </w:r>
      <w:r w:rsidRPr="00A6285B">
        <w:rPr>
          <w:rFonts w:eastAsiaTheme="minorEastAsia"/>
          <w:lang w:val="ru-RU"/>
        </w:rPr>
        <w:t>предполагаетвовлечённость в оценочную деятельность как педагогов, так и обучающихся.</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6285B">
        <w:rPr>
          <w:rFonts w:eastAsiaTheme="minorEastAsia"/>
          <w:b/>
          <w:lang w:val="ru-RU"/>
        </w:rPr>
        <w:t>функциями</w:t>
      </w:r>
      <w:r w:rsidRPr="00A6285B">
        <w:rPr>
          <w:rFonts w:eastAsiaTheme="minorEastAsia"/>
          <w:lang w:val="ru-RU"/>
        </w:rPr>
        <w:t xml:space="preserve"> являются </w:t>
      </w:r>
      <w:r w:rsidRPr="00A6285B">
        <w:rPr>
          <w:rFonts w:eastAsiaTheme="minorEastAsia"/>
          <w:b/>
          <w:i/>
          <w:lang w:val="ru-RU"/>
        </w:rPr>
        <w:t>ориентация образовательного процесса</w:t>
      </w:r>
      <w:r w:rsidRPr="00A6285B">
        <w:rPr>
          <w:rFonts w:eastAsiaTheme="minorEastAsia"/>
          <w:lang w:val="ru-RU"/>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A6285B">
        <w:rPr>
          <w:rFonts w:eastAsiaTheme="minorEastAsia"/>
          <w:b/>
          <w:i/>
          <w:lang w:val="ru-RU"/>
        </w:rPr>
        <w:t>обратной связи</w:t>
      </w:r>
      <w:r w:rsidRPr="00A6285B">
        <w:rPr>
          <w:rFonts w:eastAsiaTheme="minorEastAsia"/>
          <w:lang w:val="ru-RU"/>
        </w:rPr>
        <w:t xml:space="preserve">, позволяющей осуществлять </w:t>
      </w:r>
      <w:r w:rsidRPr="00A6285B">
        <w:rPr>
          <w:rFonts w:eastAsiaTheme="minorEastAsia"/>
          <w:b/>
          <w:i/>
          <w:lang w:val="ru-RU"/>
        </w:rPr>
        <w:t>управление образовательным процессом.</w:t>
      </w:r>
    </w:p>
    <w:p w:rsidR="00A6285B" w:rsidRPr="00A6285B" w:rsidRDefault="00A6285B" w:rsidP="00A6285B">
      <w:pPr>
        <w:tabs>
          <w:tab w:val="left" w:pos="709"/>
        </w:tabs>
        <w:ind w:firstLine="709"/>
        <w:jc w:val="both"/>
        <w:rPr>
          <w:rFonts w:eastAsiaTheme="minorEastAsia"/>
          <w:lang w:val="ru-RU"/>
        </w:rPr>
      </w:pPr>
      <w:r w:rsidRPr="00A6285B">
        <w:rPr>
          <w:rFonts w:eastAsiaTheme="minorEastAsia"/>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A6285B" w:rsidRPr="00A6285B" w:rsidRDefault="00A6285B" w:rsidP="00A6285B">
      <w:pPr>
        <w:ind w:firstLine="709"/>
        <w:jc w:val="both"/>
        <w:rPr>
          <w:rFonts w:eastAsiaTheme="minorEastAsia"/>
          <w:lang w:val="ru-RU"/>
        </w:rPr>
      </w:pPr>
      <w:r w:rsidRPr="00A6285B">
        <w:rPr>
          <w:rFonts w:eastAsiaTheme="minorEastAsia"/>
          <w:lang w:val="ru-RU"/>
        </w:rPr>
        <w:t>В соответствии с ФГОС ООО основным</w:t>
      </w:r>
      <w:r w:rsidRPr="00A6285B">
        <w:rPr>
          <w:rFonts w:eastAsiaTheme="minorEastAsia"/>
          <w:b/>
          <w:lang w:val="ru-RU"/>
        </w:rPr>
        <w:t xml:space="preserve"> объектом </w:t>
      </w:r>
      <w:r w:rsidRPr="00A6285B">
        <w:rPr>
          <w:rFonts w:eastAsiaTheme="minorEastAsia"/>
          <w:lang w:val="ru-RU"/>
        </w:rPr>
        <w:t>системы оценки результатов образования, её содержательной и критериальнойбазойвыступают</w:t>
      </w:r>
      <w:r w:rsidRPr="00A6285B">
        <w:rPr>
          <w:rFonts w:eastAsiaTheme="minorEastAsia"/>
          <w:b/>
          <w:lang w:val="ru-RU"/>
        </w:rPr>
        <w:t xml:space="preserve"> требования Стандарта, </w:t>
      </w:r>
      <w:r w:rsidRPr="00A6285B">
        <w:rPr>
          <w:rFonts w:eastAsiaTheme="minorEastAsia"/>
          <w:lang w:val="ru-RU"/>
        </w:rPr>
        <w:t>которые конкретизируются в</w:t>
      </w:r>
      <w:r w:rsidRPr="00A6285B">
        <w:rPr>
          <w:rFonts w:eastAsiaTheme="minorEastAsia"/>
          <w:b/>
          <w:lang w:val="ru-RU"/>
        </w:rPr>
        <w:t xml:space="preserve"> планируемых результатах</w:t>
      </w:r>
      <w:r w:rsidRPr="00A6285B">
        <w:rPr>
          <w:rFonts w:eastAsiaTheme="minorEastAsia"/>
          <w:lang w:val="ru-RU"/>
        </w:rPr>
        <w:t xml:space="preserve"> освоения обучающимися основной образовательной программыосновного общего образования.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6285B" w:rsidRPr="00A6285B" w:rsidRDefault="00A6285B" w:rsidP="00A6285B">
      <w:pPr>
        <w:ind w:firstLine="709"/>
        <w:jc w:val="both"/>
        <w:rPr>
          <w:rFonts w:eastAsiaTheme="minorEastAsia"/>
          <w:lang w:val="ru-RU"/>
        </w:rPr>
      </w:pPr>
      <w:r w:rsidRPr="00A6285B">
        <w:rPr>
          <w:rFonts w:eastAsiaTheme="minorEastAsia"/>
          <w:b/>
          <w:i/>
          <w:lang w:val="ru-RU"/>
        </w:rPr>
        <w:t xml:space="preserve">Результаты промежуточной аттестации, </w:t>
      </w:r>
      <w:r w:rsidRPr="00A6285B">
        <w:rPr>
          <w:rFonts w:eastAsiaTheme="minorEastAsia"/>
          <w:lang w:val="ru-RU"/>
        </w:rPr>
        <w:t xml:space="preserve">представляющие собой результаты внутришкольного мониторинга индивидуальных образовательных достижений обучающихся, </w:t>
      </w:r>
      <w:r w:rsidRPr="00A6285B">
        <w:rPr>
          <w:rFonts w:eastAsiaTheme="minorEastAsia"/>
          <w:b/>
          <w:i/>
          <w:lang w:val="ru-RU"/>
        </w:rPr>
        <w:t xml:space="preserve">отражают динамику </w:t>
      </w:r>
      <w:r w:rsidRPr="00A6285B">
        <w:rPr>
          <w:rFonts w:eastAsiaTheme="minorEastAsia"/>
          <w:lang w:val="ru-RU"/>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6285B">
        <w:rPr>
          <w:rFonts w:eastAsiaTheme="minorEastAsia"/>
          <w:b/>
          <w:i/>
          <w:lang w:val="ru-RU"/>
        </w:rPr>
        <w:t>внутренней оценкой.</w:t>
      </w:r>
    </w:p>
    <w:p w:rsidR="00A6285B" w:rsidRPr="00A6285B" w:rsidRDefault="00A6285B" w:rsidP="00A6285B">
      <w:pPr>
        <w:ind w:firstLine="709"/>
        <w:jc w:val="both"/>
        <w:rPr>
          <w:rFonts w:eastAsiaTheme="minorEastAsia"/>
          <w:lang w:val="ru-RU"/>
        </w:rPr>
      </w:pPr>
      <w:r w:rsidRPr="00A6285B">
        <w:rPr>
          <w:rFonts w:eastAsiaTheme="minorEastAsia"/>
          <w:b/>
          <w:i/>
          <w:lang w:val="ru-RU"/>
        </w:rPr>
        <w:t>Результаты итоговой аттестации выпускников (в том числе государственной)</w:t>
      </w:r>
      <w:r w:rsidRPr="00A6285B">
        <w:rPr>
          <w:rFonts w:eastAsiaTheme="minorEastAsia"/>
          <w:lang w:val="ru-RU"/>
        </w:rPr>
        <w:t xml:space="preserve"> характеризуют уровень достижения предметных и метапредметных</w:t>
      </w:r>
      <w:r w:rsidRPr="009450AC">
        <w:rPr>
          <w:rFonts w:eastAsiaTheme="minorEastAsia"/>
          <w:vertAlign w:val="superscript"/>
        </w:rPr>
        <w:footnoteReference w:id="4"/>
      </w:r>
      <w:r w:rsidRPr="00A6285B">
        <w:rPr>
          <w:rFonts w:eastAsiaTheme="minorEastAsia"/>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w:t>
      </w:r>
      <w:r w:rsidRPr="009450AC">
        <w:rPr>
          <w:rFonts w:eastAsiaTheme="minorEastAsia"/>
        </w:rPr>
        <w:t> </w:t>
      </w:r>
      <w:r w:rsidRPr="00A6285B">
        <w:rPr>
          <w:rFonts w:eastAsiaTheme="minorEastAsia"/>
          <w:lang w:val="ru-RU"/>
        </w:rPr>
        <w:t xml:space="preserve">е. является </w:t>
      </w:r>
      <w:r w:rsidRPr="00A6285B">
        <w:rPr>
          <w:rFonts w:eastAsiaTheme="minorEastAsia"/>
          <w:b/>
          <w:i/>
          <w:lang w:val="ru-RU"/>
        </w:rPr>
        <w:t>внешней оценкой</w:t>
      </w:r>
      <w:r w:rsidRPr="00A6285B">
        <w:rPr>
          <w:rFonts w:eastAsiaTheme="minorEastAsia"/>
          <w:lang w:val="ru-RU"/>
        </w:rPr>
        <w:t>.</w:t>
      </w:r>
    </w:p>
    <w:p w:rsidR="00A6285B" w:rsidRPr="00A6285B" w:rsidRDefault="00A6285B" w:rsidP="00A6285B">
      <w:pPr>
        <w:ind w:firstLine="709"/>
        <w:jc w:val="both"/>
        <w:rPr>
          <w:rFonts w:eastAsiaTheme="minorEastAsia"/>
          <w:lang w:val="ru-RU"/>
        </w:rPr>
      </w:pPr>
      <w:r w:rsidRPr="00A6285B">
        <w:rPr>
          <w:rFonts w:eastAsiaTheme="minorEastAsia"/>
          <w:lang w:val="ru-RU"/>
        </w:rPr>
        <w:t>Основным объектом, содержательной и критериальной базой</w:t>
      </w:r>
      <w:r w:rsidRPr="00A6285B">
        <w:rPr>
          <w:rFonts w:eastAsiaTheme="minorEastAsia"/>
          <w:b/>
          <w:lang w:val="ru-RU"/>
        </w:rPr>
        <w:t xml:space="preserve"> итоговой оценки</w:t>
      </w:r>
      <w:r w:rsidRPr="00A6285B">
        <w:rPr>
          <w:rFonts w:eastAsiaTheme="minorEastAsia"/>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6285B" w:rsidRPr="00A6285B" w:rsidRDefault="00A6285B" w:rsidP="00A6285B">
      <w:pPr>
        <w:ind w:firstLine="709"/>
        <w:jc w:val="both"/>
        <w:rPr>
          <w:rFonts w:eastAsiaTheme="minorEastAsia"/>
          <w:lang w:val="ru-RU"/>
        </w:rPr>
      </w:pP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При </w:t>
      </w:r>
      <w:r w:rsidRPr="00A6285B">
        <w:rPr>
          <w:rFonts w:eastAsiaTheme="minorEastAsia"/>
          <w:b/>
          <w:lang w:val="ru-RU"/>
        </w:rPr>
        <w:t>оценке результатов деятельности образовательных учреждений и работников образования</w:t>
      </w:r>
      <w:r w:rsidRPr="00A6285B">
        <w:rPr>
          <w:rFonts w:eastAsiaTheme="minorEastAsia"/>
          <w:lang w:val="ru-RU"/>
        </w:rPr>
        <w:t xml:space="preserve">основнымобъектом оценки, её содержательной и критериальной базой выступают </w:t>
      </w:r>
      <w:r w:rsidRPr="00A6285B">
        <w:rPr>
          <w:rFonts w:eastAsiaTheme="minorEastAsia"/>
          <w:lang w:val="ru-RU"/>
        </w:rPr>
        <w:lastRenderedPageBreak/>
        <w:t>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При </w:t>
      </w:r>
      <w:r w:rsidRPr="00A6285B">
        <w:rPr>
          <w:rFonts w:eastAsiaTheme="minorEastAsia"/>
          <w:b/>
          <w:lang w:val="ru-RU"/>
        </w:rPr>
        <w:t>оценкесостояния и тенденций развития систем</w:t>
      </w:r>
      <w:r w:rsidRPr="00A6285B">
        <w:rPr>
          <w:rFonts w:eastAsiaTheme="minorEastAsia"/>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A6285B" w:rsidRPr="00A6285B" w:rsidRDefault="00A6285B" w:rsidP="00A6285B">
      <w:pPr>
        <w:ind w:firstLine="709"/>
        <w:jc w:val="both"/>
        <w:rPr>
          <w:rFonts w:eastAsiaTheme="minorEastAsia"/>
          <w:shd w:val="clear" w:color="auto" w:fill="FFFF99"/>
          <w:lang w:val="ru-RU"/>
        </w:rPr>
      </w:pPr>
      <w:r w:rsidRPr="00A6285B">
        <w:rPr>
          <w:rFonts w:eastAsiaTheme="minorEastAsia"/>
          <w:lang w:val="ru-RU"/>
        </w:rPr>
        <w:t>В соответствии с требованиями Стандарта предоставление и использование</w:t>
      </w:r>
      <w:r w:rsidRPr="00A6285B">
        <w:rPr>
          <w:rFonts w:eastAsiaTheme="minorEastAsia"/>
          <w:b/>
          <w:i/>
          <w:lang w:val="ru-RU"/>
        </w:rPr>
        <w:t>персонифицированнойинформации</w:t>
      </w:r>
      <w:r w:rsidRPr="00A6285B">
        <w:rPr>
          <w:rFonts w:eastAsiaTheme="minorEastAsia"/>
          <w:lang w:val="ru-RU"/>
        </w:rPr>
        <w:t>возможно только в рамках процедур итоговой оценки обучающихся. Во всех иных процедурах допустимо предоставление и использованиеисключительно</w:t>
      </w:r>
      <w:r w:rsidRPr="00A6285B">
        <w:rPr>
          <w:rFonts w:eastAsiaTheme="minorEastAsia"/>
          <w:b/>
          <w:i/>
          <w:lang w:val="ru-RU"/>
        </w:rPr>
        <w:t>неперсонифицированной (анонимной) информации</w:t>
      </w:r>
      <w:r w:rsidRPr="00A6285B">
        <w:rPr>
          <w:rFonts w:eastAsiaTheme="minorEastAsia"/>
          <w:lang w:val="ru-RU"/>
        </w:rPr>
        <w:t xml:space="preserve"> о достигаемых обучающимися образовательных результатах.</w:t>
      </w:r>
    </w:p>
    <w:p w:rsidR="00A6285B" w:rsidRPr="00A6285B" w:rsidRDefault="00A6285B" w:rsidP="00A6285B">
      <w:pPr>
        <w:ind w:firstLine="709"/>
        <w:jc w:val="both"/>
        <w:rPr>
          <w:rFonts w:eastAsiaTheme="minorEastAsia"/>
          <w:lang w:val="ru-RU"/>
        </w:rPr>
      </w:pPr>
      <w:r w:rsidRPr="00A6285B">
        <w:rPr>
          <w:rFonts w:eastAsiaTheme="minorEastAsia"/>
          <w:lang w:val="ru-RU"/>
        </w:rPr>
        <w:t>Интерпретация результатов оценки ведётся на основе</w:t>
      </w:r>
      <w:r w:rsidRPr="00A6285B">
        <w:rPr>
          <w:rFonts w:eastAsiaTheme="minorEastAsia"/>
          <w:b/>
          <w:i/>
          <w:lang w:val="ru-RU"/>
        </w:rPr>
        <w:t xml:space="preserve"> контекстной информации</w:t>
      </w:r>
      <w:r w:rsidRPr="00A6285B">
        <w:rPr>
          <w:rFonts w:eastAsiaTheme="minorEastAsia"/>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A6285B">
        <w:rPr>
          <w:rFonts w:eastAsiaTheme="minorEastAsia"/>
          <w:b/>
          <w:i/>
          <w:lang w:val="ru-RU"/>
        </w:rPr>
        <w:t>комплексный подход к оценке результатов</w:t>
      </w:r>
      <w:r w:rsidRPr="00A6285B">
        <w:rPr>
          <w:rFonts w:eastAsiaTheme="minorEastAsia"/>
          <w:lang w:val="ru-RU"/>
        </w:rPr>
        <w:t xml:space="preserve">образования, позволяющий вести оценку достижения обучающимися всех трёх групп результатов образования: </w:t>
      </w:r>
      <w:r w:rsidRPr="00A6285B">
        <w:rPr>
          <w:rFonts w:eastAsiaTheme="minorEastAsia"/>
          <w:b/>
          <w:i/>
          <w:lang w:val="ru-RU"/>
        </w:rPr>
        <w:t>личностных, метапредметных</w:t>
      </w:r>
      <w:r w:rsidRPr="00A6285B">
        <w:rPr>
          <w:rFonts w:eastAsiaTheme="minorEastAsia"/>
          <w:lang w:val="ru-RU"/>
        </w:rPr>
        <w:t>и</w:t>
      </w:r>
      <w:r w:rsidRPr="00A6285B">
        <w:rPr>
          <w:rFonts w:eastAsiaTheme="minorEastAsia"/>
          <w:b/>
          <w:i/>
          <w:lang w:val="ru-RU"/>
        </w:rPr>
        <w:t xml:space="preserve"> предметных</w:t>
      </w:r>
      <w:r w:rsidRPr="00A6285B">
        <w:rPr>
          <w:rFonts w:eastAsiaTheme="minorEastAsia"/>
          <w:lang w:val="ru-RU"/>
        </w:rPr>
        <w:t>.</w:t>
      </w:r>
    </w:p>
    <w:p w:rsidR="00A6285B" w:rsidRPr="00A6285B" w:rsidRDefault="00A6285B" w:rsidP="00A6285B">
      <w:pPr>
        <w:ind w:firstLine="709"/>
        <w:jc w:val="both"/>
        <w:rPr>
          <w:rFonts w:eastAsiaTheme="minorEastAsia"/>
          <w:bCs/>
          <w:lang w:val="ru-RU"/>
        </w:rPr>
      </w:pPr>
      <w:r w:rsidRPr="00A6285B">
        <w:rPr>
          <w:rFonts w:eastAsiaTheme="minorEastAsia"/>
          <w:lang w:val="ru-RU"/>
        </w:rPr>
        <w:t xml:space="preserve">Система оценки предусматривает </w:t>
      </w:r>
      <w:r w:rsidRPr="00A6285B">
        <w:rPr>
          <w:rFonts w:eastAsiaTheme="minorEastAsia"/>
          <w:b/>
          <w:bCs/>
          <w:i/>
          <w:lang w:val="ru-RU"/>
        </w:rPr>
        <w:t>уровневыйподход</w:t>
      </w:r>
      <w:r w:rsidRPr="00A6285B">
        <w:rPr>
          <w:rFonts w:eastAsiaTheme="minorEastAsia"/>
          <w:bCs/>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6285B" w:rsidRPr="00A6285B" w:rsidRDefault="00A6285B" w:rsidP="00A6285B">
      <w:pPr>
        <w:ind w:firstLine="709"/>
        <w:jc w:val="both"/>
        <w:rPr>
          <w:rFonts w:eastAsiaTheme="minorEastAsia"/>
          <w:bCs/>
          <w:lang w:val="ru-RU"/>
        </w:rPr>
      </w:pPr>
      <w:r w:rsidRPr="00A6285B">
        <w:rPr>
          <w:rFonts w:eastAsiaTheme="minorEastAsia"/>
          <w:bCs/>
          <w:lang w:val="ru-RU"/>
        </w:rPr>
        <w:t>Одним из проявлений уровневого подхода является оценка индивидуальных образовательных достижений на основе</w:t>
      </w:r>
      <w:r w:rsidR="007B5826">
        <w:rPr>
          <w:rFonts w:eastAsiaTheme="minorEastAsia"/>
          <w:bCs/>
          <w:lang w:val="ru-RU"/>
        </w:rPr>
        <w:t xml:space="preserve"> </w:t>
      </w:r>
      <w:r w:rsidRPr="00A6285B">
        <w:rPr>
          <w:rFonts w:eastAsiaTheme="minorEastAsia"/>
          <w:bCs/>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6285B" w:rsidRPr="00A6285B" w:rsidRDefault="00A6285B" w:rsidP="00A6285B">
      <w:pPr>
        <w:ind w:firstLine="709"/>
        <w:jc w:val="both"/>
        <w:outlineLvl w:val="0"/>
        <w:rPr>
          <w:rFonts w:eastAsiaTheme="minorEastAsia"/>
          <w:b/>
          <w:lang w:val="ru-RU"/>
        </w:rPr>
      </w:pPr>
    </w:p>
    <w:p w:rsidR="00A6285B" w:rsidRPr="00A6285B" w:rsidRDefault="00A6285B" w:rsidP="00A6285B">
      <w:pPr>
        <w:ind w:firstLine="709"/>
        <w:jc w:val="both"/>
        <w:outlineLvl w:val="0"/>
        <w:rPr>
          <w:rFonts w:eastAsiaTheme="minorEastAsia"/>
          <w:b/>
          <w:lang w:val="ru-RU"/>
        </w:rPr>
      </w:pPr>
      <w:r w:rsidRPr="00A6285B">
        <w:rPr>
          <w:rFonts w:eastAsiaTheme="minorEastAsia"/>
          <w:b/>
          <w:lang w:val="ru-RU"/>
        </w:rPr>
        <w:t>1.</w:t>
      </w:r>
      <w:r w:rsidRPr="00A6285B">
        <w:rPr>
          <w:rFonts w:eastAsiaTheme="minorEastAsia"/>
          <w:b/>
          <w:spacing w:val="5"/>
          <w:lang w:val="ru-RU"/>
        </w:rPr>
        <w:t>3.2.</w:t>
      </w:r>
      <w:r w:rsidRPr="009450AC">
        <w:rPr>
          <w:rFonts w:eastAsiaTheme="minorEastAsia"/>
          <w:b/>
          <w:spacing w:val="5"/>
        </w:rPr>
        <w:t> </w:t>
      </w:r>
      <w:r w:rsidRPr="00A6285B">
        <w:rPr>
          <w:rFonts w:eastAsiaTheme="minorEastAsia"/>
          <w:b/>
          <w:spacing w:val="5"/>
          <w:lang w:val="ru-RU"/>
        </w:rPr>
        <w:t>Особенности оценки личностных результатов</w:t>
      </w:r>
    </w:p>
    <w:p w:rsidR="00A6285B" w:rsidRPr="00A6285B" w:rsidRDefault="00A6285B" w:rsidP="00A6285B">
      <w:pPr>
        <w:ind w:firstLine="709"/>
        <w:jc w:val="both"/>
        <w:rPr>
          <w:rFonts w:eastAsiaTheme="minorEastAsia"/>
          <w:lang w:val="ru-RU"/>
        </w:rPr>
      </w:pPr>
      <w:r w:rsidRPr="00A6285B">
        <w:rPr>
          <w:rFonts w:eastAsiaTheme="minorEastAsia"/>
          <w:b/>
          <w:lang w:val="ru-RU"/>
        </w:rPr>
        <w:t xml:space="preserve">Оценка личностных результатов </w:t>
      </w:r>
      <w:r w:rsidRPr="00A6285B">
        <w:rPr>
          <w:rFonts w:eastAsiaTheme="minorEastAsia"/>
          <w:bCs/>
          <w:lang w:val="ru-RU"/>
        </w:rPr>
        <w:t xml:space="preserve">представляет собой оценку достижения обучающимися </w:t>
      </w:r>
      <w:r w:rsidRPr="00A6285B">
        <w:rPr>
          <w:rFonts w:eastAsiaTheme="minorEastAsia"/>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A6285B" w:rsidRPr="00A6285B" w:rsidRDefault="00A6285B" w:rsidP="00A6285B">
      <w:pPr>
        <w:ind w:firstLine="709"/>
        <w:jc w:val="both"/>
        <w:rPr>
          <w:rFonts w:eastAsiaTheme="minorEastAsia"/>
          <w:bCs/>
          <w:iCs/>
          <w:lang w:val="ru-RU"/>
        </w:rPr>
      </w:pPr>
      <w:r w:rsidRPr="00A6285B">
        <w:rPr>
          <w:rFonts w:eastAsiaTheme="minorEastAsia"/>
          <w:bCs/>
          <w:iCs/>
          <w:lang w:val="ru-RU"/>
        </w:rPr>
        <w:t xml:space="preserve">Основным </w:t>
      </w:r>
      <w:r w:rsidRPr="00A6285B">
        <w:rPr>
          <w:rFonts w:eastAsiaTheme="minorEastAsia"/>
          <w:b/>
          <w:bCs/>
          <w:iCs/>
          <w:lang w:val="ru-RU"/>
        </w:rPr>
        <w:t>объектом</w:t>
      </w:r>
      <w:r w:rsidRPr="00A6285B">
        <w:rPr>
          <w:rFonts w:eastAsiaTheme="minorEastAsia"/>
          <w:bCs/>
          <w:iCs/>
          <w:lang w:val="ru-RU"/>
        </w:rPr>
        <w:t xml:space="preserve"> оценки личностных результатов служит сформированность</w:t>
      </w:r>
      <w:r w:rsidRPr="00A6285B">
        <w:rPr>
          <w:rFonts w:eastAsiaTheme="minorEastAsia"/>
          <w:lang w:val="ru-RU"/>
        </w:rPr>
        <w:t>универсальных учебных действий, включаемых в следующие три основных</w:t>
      </w:r>
      <w:r w:rsidRPr="00A6285B">
        <w:rPr>
          <w:rFonts w:eastAsiaTheme="minorEastAsia"/>
          <w:bCs/>
          <w:iCs/>
          <w:lang w:val="ru-RU"/>
        </w:rPr>
        <w:t xml:space="preserve"> блока:</w:t>
      </w:r>
    </w:p>
    <w:p w:rsidR="00A6285B" w:rsidRPr="00A6285B" w:rsidRDefault="00A6285B" w:rsidP="00A6285B">
      <w:pPr>
        <w:ind w:firstLine="709"/>
        <w:jc w:val="both"/>
        <w:rPr>
          <w:rFonts w:eastAsiaTheme="minorEastAsia"/>
          <w:iCs/>
          <w:lang w:val="ru-RU"/>
        </w:rPr>
      </w:pPr>
      <w:r w:rsidRPr="00A6285B">
        <w:rPr>
          <w:rFonts w:eastAsiaTheme="minorEastAsia"/>
          <w:lang w:val="ru-RU"/>
        </w:rPr>
        <w:t>1)</w:t>
      </w:r>
      <w:r w:rsidRPr="009450AC">
        <w:rPr>
          <w:rFonts w:eastAsiaTheme="minorEastAsia"/>
        </w:rPr>
        <w:t> </w:t>
      </w:r>
      <w:r w:rsidRPr="00A6285B">
        <w:rPr>
          <w:rFonts w:eastAsiaTheme="minorEastAsia"/>
          <w:lang w:val="ru-RU"/>
        </w:rPr>
        <w:t>сформированность</w:t>
      </w:r>
      <w:r w:rsidRPr="00A6285B">
        <w:rPr>
          <w:rFonts w:eastAsiaTheme="minorEastAsia"/>
          <w:i/>
          <w:lang w:val="ru-RU"/>
        </w:rPr>
        <w:t>основ гражданской идентичности</w:t>
      </w:r>
      <w:r w:rsidRPr="00A6285B">
        <w:rPr>
          <w:rFonts w:eastAsiaTheme="minorEastAsia"/>
          <w:lang w:val="ru-RU"/>
        </w:rPr>
        <w:t xml:space="preserve"> личности;</w:t>
      </w:r>
    </w:p>
    <w:p w:rsidR="00A6285B" w:rsidRPr="00A6285B" w:rsidRDefault="00A6285B" w:rsidP="00A6285B">
      <w:pPr>
        <w:ind w:firstLine="709"/>
        <w:jc w:val="both"/>
        <w:rPr>
          <w:rFonts w:eastAsiaTheme="minorEastAsia"/>
          <w:iCs/>
          <w:lang w:val="ru-RU"/>
        </w:rPr>
      </w:pPr>
      <w:r w:rsidRPr="00A6285B">
        <w:rPr>
          <w:rFonts w:eastAsiaTheme="minorEastAsia"/>
          <w:lang w:val="ru-RU"/>
        </w:rPr>
        <w:t>2)</w:t>
      </w:r>
      <w:r w:rsidRPr="009450AC">
        <w:rPr>
          <w:rFonts w:eastAsiaTheme="minorEastAsia"/>
        </w:rPr>
        <w:t> </w:t>
      </w:r>
      <w:r w:rsidRPr="00A6285B">
        <w:rPr>
          <w:rFonts w:eastAsiaTheme="minorEastAsia"/>
          <w:lang w:val="ru-RU"/>
        </w:rPr>
        <w:t xml:space="preserve">готовность к переходу к </w:t>
      </w:r>
      <w:r w:rsidRPr="00A6285B">
        <w:rPr>
          <w:rFonts w:eastAsiaTheme="minorEastAsia"/>
          <w:i/>
          <w:lang w:val="ru-RU"/>
        </w:rPr>
        <w:t>самообразованиюна основе учебно-познавательной мотивации</w:t>
      </w:r>
      <w:r w:rsidRPr="00A6285B">
        <w:rPr>
          <w:rFonts w:eastAsiaTheme="minorEastAsia"/>
          <w:lang w:val="ru-RU"/>
        </w:rPr>
        <w:t xml:space="preserve">, в том числе готовность к </w:t>
      </w:r>
      <w:r w:rsidRPr="00A6285B">
        <w:rPr>
          <w:rFonts w:eastAsiaTheme="minorEastAsia"/>
          <w:i/>
          <w:lang w:val="ru-RU"/>
        </w:rPr>
        <w:t>выбору направления профильного образования</w:t>
      </w:r>
      <w:r w:rsidRPr="00A6285B">
        <w:rPr>
          <w:rFonts w:eastAsiaTheme="minorEastAsia"/>
          <w:lang w:val="ru-RU"/>
        </w:rPr>
        <w:t>;</w:t>
      </w:r>
    </w:p>
    <w:p w:rsidR="00A6285B" w:rsidRPr="00A6285B" w:rsidRDefault="00A6285B" w:rsidP="00A6285B">
      <w:pPr>
        <w:ind w:firstLine="709"/>
        <w:jc w:val="both"/>
        <w:rPr>
          <w:rFonts w:eastAsiaTheme="minorEastAsia"/>
          <w:lang w:val="ru-RU"/>
        </w:rPr>
      </w:pPr>
      <w:r w:rsidRPr="00A6285B">
        <w:rPr>
          <w:rFonts w:eastAsiaTheme="minorEastAsia"/>
          <w:lang w:val="ru-RU"/>
        </w:rPr>
        <w:t>3)</w:t>
      </w:r>
      <w:r w:rsidRPr="009450AC">
        <w:rPr>
          <w:rFonts w:eastAsiaTheme="minorEastAsia"/>
        </w:rPr>
        <w:t> </w:t>
      </w:r>
      <w:r w:rsidRPr="00A6285B">
        <w:rPr>
          <w:rFonts w:eastAsiaTheme="minorEastAsia"/>
          <w:lang w:val="ru-RU"/>
        </w:rPr>
        <w:t>сформированность</w:t>
      </w:r>
      <w:r w:rsidRPr="00A6285B">
        <w:rPr>
          <w:rFonts w:eastAsiaTheme="minorEastAsia"/>
          <w:i/>
          <w:lang w:val="ru-RU"/>
        </w:rPr>
        <w:t>социальных компетенций</w:t>
      </w:r>
      <w:r w:rsidRPr="00A6285B">
        <w:rPr>
          <w:rFonts w:eastAsiaTheme="minorEastAsia"/>
          <w:lang w:val="ru-RU"/>
        </w:rPr>
        <w:t>, включая ценностно-смысловые установки и моральные нормы, опыт социальных и межличностных отношений, правосознание.</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В соответствии с требованиями Стандарта </w:t>
      </w:r>
      <w:r w:rsidRPr="00A6285B">
        <w:rPr>
          <w:rFonts w:eastAsiaTheme="minorEastAsia"/>
          <w:b/>
          <w:lang w:val="ru-RU"/>
        </w:rPr>
        <w:t>достижение личностных результатов не выносится на итоговую оценку обучающихся</w:t>
      </w:r>
      <w:r w:rsidRPr="00A6285B">
        <w:rPr>
          <w:rFonts w:eastAsiaTheme="minorEastAsia"/>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w:t>
      </w:r>
      <w:r w:rsidRPr="00A6285B">
        <w:rPr>
          <w:rFonts w:eastAsiaTheme="minorEastAsia"/>
          <w:lang w:val="ru-RU"/>
        </w:rPr>
        <w:lastRenderedPageBreak/>
        <w:t xml:space="preserve">систем разного уровня. </w:t>
      </w:r>
      <w:r w:rsidRPr="00A6285B">
        <w:rPr>
          <w:rFonts w:eastAsiaTheme="minorEastAsia"/>
          <w:bCs/>
          <w:iCs/>
          <w:lang w:val="ru-RU"/>
        </w:rPr>
        <w:t xml:space="preserve">Поэтому оценка </w:t>
      </w:r>
      <w:r w:rsidRPr="00A6285B">
        <w:rPr>
          <w:rFonts w:eastAsiaTheme="minorEastAsia"/>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Результаты мониторинговых исследований являются основанием для принятия различных управленческих решений. </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В текущем образовательном процессе </w:t>
      </w:r>
      <w:r w:rsidRPr="00A6285B">
        <w:rPr>
          <w:rFonts w:eastAsiaTheme="minorEastAsia"/>
          <w:b/>
          <w:i/>
          <w:lang w:val="ru-RU"/>
        </w:rPr>
        <w:t>возможна ограниченная оценка</w:t>
      </w:r>
      <w:r w:rsidR="007B5826">
        <w:rPr>
          <w:rFonts w:eastAsiaTheme="minorEastAsia"/>
          <w:b/>
          <w:i/>
          <w:lang w:val="ru-RU"/>
        </w:rPr>
        <w:t xml:space="preserve"> </w:t>
      </w:r>
      <w:r w:rsidRPr="00A6285B">
        <w:rPr>
          <w:rFonts w:eastAsiaTheme="minorEastAsia"/>
          <w:lang w:val="ru-RU"/>
        </w:rPr>
        <w:t>сформированности отдельных личностных результатов, проявляющихся в:</w:t>
      </w:r>
    </w:p>
    <w:p w:rsidR="00A6285B" w:rsidRPr="00A6285B" w:rsidRDefault="00A6285B" w:rsidP="00A6285B">
      <w:pPr>
        <w:ind w:firstLine="709"/>
        <w:rPr>
          <w:rFonts w:eastAsiaTheme="minorEastAsia"/>
          <w:lang w:val="ru-RU"/>
        </w:rPr>
      </w:pPr>
      <w:r w:rsidRPr="00A6285B">
        <w:rPr>
          <w:rFonts w:eastAsiaTheme="minorEastAsia"/>
          <w:lang w:val="ru-RU"/>
        </w:rPr>
        <w:t>1)</w:t>
      </w:r>
      <w:r w:rsidRPr="009450AC">
        <w:rPr>
          <w:rFonts w:eastAsiaTheme="minorEastAsia"/>
        </w:rPr>
        <w:t> </w:t>
      </w:r>
      <w:r w:rsidRPr="00A6285B">
        <w:rPr>
          <w:rFonts w:eastAsiaTheme="minorEastAsia"/>
          <w:lang w:val="ru-RU"/>
        </w:rPr>
        <w:t>соблюдении</w:t>
      </w:r>
      <w:r w:rsidRPr="00A6285B">
        <w:rPr>
          <w:rFonts w:eastAsiaTheme="minorEastAsia"/>
          <w:i/>
          <w:lang w:val="ru-RU"/>
        </w:rPr>
        <w:t>норм и правил поведения</w:t>
      </w:r>
      <w:r w:rsidRPr="00A6285B">
        <w:rPr>
          <w:rFonts w:eastAsiaTheme="minorEastAsia"/>
          <w:lang w:val="ru-RU"/>
        </w:rPr>
        <w:t>, принятых в образовательном учреждении;</w:t>
      </w:r>
    </w:p>
    <w:p w:rsidR="00A6285B" w:rsidRPr="00A6285B" w:rsidRDefault="00A6285B" w:rsidP="00A6285B">
      <w:pPr>
        <w:ind w:firstLine="709"/>
        <w:rPr>
          <w:rFonts w:eastAsiaTheme="minorEastAsia"/>
          <w:lang w:val="ru-RU"/>
        </w:rPr>
      </w:pPr>
      <w:r w:rsidRPr="00A6285B">
        <w:rPr>
          <w:rFonts w:eastAsiaTheme="minorEastAsia"/>
          <w:lang w:val="ru-RU"/>
        </w:rPr>
        <w:t>2)</w:t>
      </w:r>
      <w:r w:rsidRPr="009450AC">
        <w:rPr>
          <w:rFonts w:eastAsiaTheme="minorEastAsia"/>
        </w:rPr>
        <w:t> </w:t>
      </w:r>
      <w:r w:rsidRPr="00A6285B">
        <w:rPr>
          <w:rFonts w:eastAsiaTheme="minorEastAsia"/>
          <w:lang w:val="ru-RU"/>
        </w:rPr>
        <w:t xml:space="preserve">участии в </w:t>
      </w:r>
      <w:r w:rsidRPr="00A6285B">
        <w:rPr>
          <w:rFonts w:eastAsiaTheme="minorEastAsia"/>
          <w:i/>
          <w:lang w:val="ru-RU"/>
        </w:rPr>
        <w:t>общественной жизни</w:t>
      </w:r>
      <w:r w:rsidRPr="00A6285B">
        <w:rPr>
          <w:rFonts w:eastAsiaTheme="minorEastAsia"/>
          <w:lang w:val="ru-RU"/>
        </w:rPr>
        <w:t xml:space="preserve"> образовательного учреждения и ближайшего социального окружения, общественно-полезной деятельности;</w:t>
      </w:r>
    </w:p>
    <w:p w:rsidR="00A6285B" w:rsidRPr="00A6285B" w:rsidRDefault="00A6285B" w:rsidP="00A6285B">
      <w:pPr>
        <w:ind w:firstLine="709"/>
        <w:rPr>
          <w:rFonts w:eastAsiaTheme="minorEastAsia"/>
          <w:lang w:val="ru-RU"/>
        </w:rPr>
      </w:pPr>
      <w:r w:rsidRPr="00A6285B">
        <w:rPr>
          <w:rFonts w:eastAsiaTheme="minorEastAsia"/>
          <w:i/>
          <w:lang w:val="ru-RU"/>
        </w:rPr>
        <w:t>3)</w:t>
      </w:r>
      <w:r w:rsidRPr="009450AC">
        <w:rPr>
          <w:rFonts w:eastAsiaTheme="minorEastAsia"/>
          <w:i/>
        </w:rPr>
        <w:t> </w:t>
      </w:r>
      <w:r w:rsidRPr="00A6285B">
        <w:rPr>
          <w:rFonts w:eastAsiaTheme="minorEastAsia"/>
          <w:i/>
          <w:lang w:val="ru-RU"/>
        </w:rPr>
        <w:t>прилежании и ответственности</w:t>
      </w:r>
      <w:r w:rsidRPr="00A6285B">
        <w:rPr>
          <w:rFonts w:eastAsiaTheme="minorEastAsia"/>
          <w:lang w:val="ru-RU"/>
        </w:rPr>
        <w:t xml:space="preserve"> за результаты обучения;</w:t>
      </w:r>
    </w:p>
    <w:p w:rsidR="00A6285B" w:rsidRPr="00A6285B" w:rsidRDefault="00A6285B" w:rsidP="00A6285B">
      <w:pPr>
        <w:ind w:firstLine="709"/>
        <w:rPr>
          <w:rFonts w:eastAsiaTheme="minorEastAsia"/>
          <w:lang w:val="ru-RU"/>
        </w:rPr>
      </w:pPr>
      <w:r w:rsidRPr="00A6285B">
        <w:rPr>
          <w:rFonts w:eastAsiaTheme="minorEastAsia"/>
          <w:lang w:val="ru-RU"/>
        </w:rPr>
        <w:t>4)</w:t>
      </w:r>
      <w:r w:rsidRPr="009450AC">
        <w:rPr>
          <w:rFonts w:eastAsiaTheme="minorEastAsia"/>
        </w:rPr>
        <w:t> </w:t>
      </w:r>
      <w:r w:rsidRPr="00A6285B">
        <w:rPr>
          <w:rFonts w:eastAsiaTheme="minorEastAsia"/>
          <w:lang w:val="ru-RU"/>
        </w:rPr>
        <w:t xml:space="preserve">готовности и способности делать </w:t>
      </w:r>
      <w:r w:rsidRPr="00A6285B">
        <w:rPr>
          <w:rFonts w:eastAsiaTheme="minorEastAsia"/>
          <w:i/>
          <w:lang w:val="ru-RU"/>
        </w:rPr>
        <w:t>осознанный выбор</w:t>
      </w:r>
      <w:r w:rsidRPr="00A6285B">
        <w:rPr>
          <w:rFonts w:eastAsiaTheme="minorEastAsia"/>
          <w:lang w:val="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6285B" w:rsidRPr="00A6285B" w:rsidRDefault="00A6285B" w:rsidP="00A6285B">
      <w:pPr>
        <w:ind w:firstLine="709"/>
        <w:rPr>
          <w:rFonts w:eastAsiaTheme="minorEastAsia"/>
          <w:b/>
          <w:lang w:val="ru-RU"/>
        </w:rPr>
      </w:pPr>
      <w:r w:rsidRPr="00A6285B">
        <w:rPr>
          <w:rFonts w:eastAsiaTheme="minorEastAsia"/>
          <w:lang w:val="ru-RU"/>
        </w:rPr>
        <w:t>5)</w:t>
      </w:r>
      <w:r w:rsidRPr="009450AC">
        <w:rPr>
          <w:rFonts w:eastAsiaTheme="minorEastAsia"/>
        </w:rPr>
        <w:t> </w:t>
      </w:r>
      <w:r w:rsidRPr="00A6285B">
        <w:rPr>
          <w:rFonts w:eastAsiaTheme="minorEastAsia"/>
          <w:i/>
          <w:lang w:val="ru-RU"/>
        </w:rPr>
        <w:t>ценностно-смысловых установках</w:t>
      </w:r>
      <w:r w:rsidRPr="00A6285B">
        <w:rPr>
          <w:rFonts w:eastAsiaTheme="minorEastAsia"/>
          <w:lang w:val="ru-RU"/>
        </w:rPr>
        <w:t xml:space="preserve"> обучающихся, формируемых средствами различных предметов в рамках системы общего образования.</w:t>
      </w:r>
    </w:p>
    <w:p w:rsidR="00A6285B" w:rsidRPr="00A6285B" w:rsidRDefault="00A6285B" w:rsidP="00A6285B">
      <w:pPr>
        <w:ind w:firstLine="709"/>
        <w:rPr>
          <w:rFonts w:eastAsiaTheme="minorEastAsia"/>
          <w:lang w:val="ru-RU"/>
        </w:rPr>
      </w:pPr>
      <w:r w:rsidRPr="00A6285B">
        <w:rPr>
          <w:rFonts w:eastAsiaTheme="minorEastAsia"/>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A6285B">
        <w:rPr>
          <w:rFonts w:eastAsiaTheme="minorEastAsia"/>
          <w:bCs/>
          <w:lang w:val="ru-RU"/>
        </w:rPr>
        <w:t>Федеральным</w:t>
      </w:r>
      <w:r w:rsidRPr="00A6285B">
        <w:rPr>
          <w:rFonts w:eastAsiaTheme="minorEastAsia"/>
          <w:lang w:val="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6285B">
        <w:rPr>
          <w:rFonts w:eastAsiaTheme="minorEastAsia"/>
          <w:b/>
          <w:lang w:val="ru-RU"/>
        </w:rPr>
        <w:t xml:space="preserve">в форме, не представляющей угрозы личности, психологической безопасности и эмоциональному статусу учащегося </w:t>
      </w:r>
      <w:r w:rsidRPr="00A6285B">
        <w:rPr>
          <w:rFonts w:eastAsiaTheme="minorEastAsia"/>
          <w:lang w:val="ru-RU"/>
        </w:rPr>
        <w:t xml:space="preserve">и может использоваться </w:t>
      </w:r>
      <w:r w:rsidRPr="00A6285B">
        <w:rPr>
          <w:rFonts w:eastAsiaTheme="minorEastAsia"/>
          <w:b/>
          <w:lang w:val="ru-RU"/>
        </w:rPr>
        <w:t>исключительно в целях оптимизации личностного развития</w:t>
      </w:r>
      <w:r w:rsidRPr="00A6285B">
        <w:rPr>
          <w:rFonts w:eastAsiaTheme="minorEastAsia"/>
          <w:lang w:val="ru-RU"/>
        </w:rPr>
        <w:t xml:space="preserve"> обучающихся.</w:t>
      </w:r>
    </w:p>
    <w:p w:rsidR="00A6285B" w:rsidRPr="00A6285B" w:rsidRDefault="00A6285B" w:rsidP="00A6285B">
      <w:pPr>
        <w:ind w:firstLine="709"/>
        <w:jc w:val="both"/>
        <w:outlineLvl w:val="0"/>
        <w:rPr>
          <w:rFonts w:eastAsiaTheme="minorEastAsia"/>
          <w:b/>
          <w:lang w:val="ru-RU"/>
        </w:rPr>
      </w:pPr>
    </w:p>
    <w:p w:rsidR="00A6285B" w:rsidRPr="00A6285B" w:rsidRDefault="00A6285B" w:rsidP="00A6285B">
      <w:pPr>
        <w:ind w:firstLine="709"/>
        <w:jc w:val="both"/>
        <w:outlineLvl w:val="0"/>
        <w:rPr>
          <w:rFonts w:eastAsiaTheme="minorEastAsia"/>
          <w:b/>
          <w:spacing w:val="5"/>
          <w:lang w:val="ru-RU"/>
        </w:rPr>
      </w:pPr>
      <w:r w:rsidRPr="00A6285B">
        <w:rPr>
          <w:rFonts w:eastAsiaTheme="minorEastAsia"/>
          <w:b/>
          <w:lang w:val="ru-RU"/>
        </w:rPr>
        <w:t>1.</w:t>
      </w:r>
      <w:r w:rsidRPr="00A6285B">
        <w:rPr>
          <w:rFonts w:eastAsiaTheme="minorEastAsia"/>
          <w:b/>
          <w:spacing w:val="5"/>
          <w:lang w:val="ru-RU"/>
        </w:rPr>
        <w:t>3.3.</w:t>
      </w:r>
      <w:r w:rsidRPr="009450AC">
        <w:rPr>
          <w:rFonts w:eastAsiaTheme="minorEastAsia"/>
          <w:b/>
          <w:spacing w:val="5"/>
        </w:rPr>
        <w:t> </w:t>
      </w:r>
      <w:r w:rsidRPr="00A6285B">
        <w:rPr>
          <w:rFonts w:eastAsiaTheme="minorEastAsia"/>
          <w:b/>
          <w:spacing w:val="5"/>
          <w:lang w:val="ru-RU"/>
        </w:rPr>
        <w:t>Особенности оценки метапредметных результатов</w:t>
      </w:r>
    </w:p>
    <w:p w:rsidR="00A6285B" w:rsidRPr="00A6285B" w:rsidRDefault="00A6285B" w:rsidP="00A6285B">
      <w:pPr>
        <w:ind w:firstLine="709"/>
        <w:jc w:val="both"/>
        <w:rPr>
          <w:rFonts w:eastAsiaTheme="minorEastAsia"/>
          <w:lang w:val="ru-RU"/>
        </w:rPr>
      </w:pPr>
      <w:r w:rsidRPr="00A6285B">
        <w:rPr>
          <w:rFonts w:eastAsiaTheme="minorEastAsia"/>
          <w:lang w:val="ru-RU"/>
        </w:rPr>
        <w:t>Оценка метапредметныхрезультатов</w:t>
      </w:r>
      <w:r w:rsidRPr="00A6285B">
        <w:rPr>
          <w:rFonts w:eastAsiaTheme="minorEastAsia"/>
          <w:bCs/>
          <w:lang w:val="ru-RU"/>
        </w:rPr>
        <w:t xml:space="preserve">представляет собой оценку достижения </w:t>
      </w:r>
      <w:r w:rsidRPr="00A6285B">
        <w:rPr>
          <w:rFonts w:eastAsiaTheme="minorEastAsia"/>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6285B" w:rsidRPr="00A6285B" w:rsidRDefault="00A6285B" w:rsidP="00A6285B">
      <w:pPr>
        <w:ind w:firstLine="709"/>
        <w:jc w:val="both"/>
        <w:rPr>
          <w:rFonts w:eastAsiaTheme="minorEastAsia"/>
          <w:lang w:val="ru-RU"/>
        </w:rPr>
      </w:pPr>
      <w:r w:rsidRPr="00A6285B">
        <w:rPr>
          <w:rFonts w:eastAsiaTheme="minorEastAsia"/>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A6285B" w:rsidRPr="00A6285B" w:rsidRDefault="00A6285B" w:rsidP="00A6285B">
      <w:pPr>
        <w:ind w:firstLine="709"/>
        <w:jc w:val="both"/>
        <w:rPr>
          <w:rFonts w:eastAsiaTheme="minorEastAsia"/>
          <w:lang w:val="ru-RU"/>
        </w:rPr>
      </w:pPr>
      <w:r w:rsidRPr="00A6285B">
        <w:rPr>
          <w:rFonts w:eastAsiaTheme="minorEastAsia"/>
          <w:bCs/>
          <w:iCs/>
          <w:lang w:val="ru-RU"/>
        </w:rPr>
        <w:t xml:space="preserve">Основным </w:t>
      </w:r>
      <w:r w:rsidRPr="00A6285B">
        <w:rPr>
          <w:rFonts w:eastAsiaTheme="minorEastAsia"/>
          <w:b/>
          <w:bCs/>
          <w:iCs/>
          <w:lang w:val="ru-RU"/>
        </w:rPr>
        <w:t>объектом</w:t>
      </w:r>
      <w:r w:rsidRPr="00A6285B">
        <w:rPr>
          <w:rFonts w:eastAsiaTheme="minorEastAsia"/>
          <w:bCs/>
          <w:iCs/>
          <w:lang w:val="ru-RU"/>
        </w:rPr>
        <w:t xml:space="preserve"> оценки метапредметных результатов является</w:t>
      </w:r>
      <w:r w:rsidRPr="00A6285B">
        <w:rPr>
          <w:rFonts w:eastAsiaTheme="minorEastAsia"/>
          <w:lang w:val="ru-RU"/>
        </w:rPr>
        <w:t>:</w:t>
      </w:r>
    </w:p>
    <w:p w:rsidR="00A6285B" w:rsidRPr="00A6285B" w:rsidRDefault="00A6285B" w:rsidP="00A6285B">
      <w:pPr>
        <w:ind w:firstLine="709"/>
        <w:rPr>
          <w:rFonts w:eastAsiaTheme="minorEastAsia"/>
          <w:lang w:val="ru-RU"/>
        </w:rPr>
      </w:pPr>
      <w:r w:rsidRPr="00A6285B">
        <w:rPr>
          <w:rFonts w:eastAsiaTheme="minorEastAsia"/>
          <w:lang w:val="ru-RU"/>
        </w:rPr>
        <w:t>•</w:t>
      </w:r>
      <w:r w:rsidRPr="009450AC">
        <w:rPr>
          <w:rFonts w:eastAsiaTheme="minorEastAsia"/>
        </w:rPr>
        <w:t> </w:t>
      </w:r>
      <w:r w:rsidRPr="00A6285B">
        <w:rPr>
          <w:rFonts w:eastAsiaTheme="minorEastAsia"/>
          <w:lang w:val="ru-RU"/>
        </w:rPr>
        <w:t>способность и готовность к освоению систематических знаний, их самостоятельному пополнению, переносу и интеграции;</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способность к сотрудничеству и коммуникации;</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способность к решению личностно и социально значимых проблем и воплощению найденных решений в практику;</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способность и готовность к использованию ИКТ в целях обучения и развития;</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способность к самоорганизации, саморегуляции и рефлексии.</w:t>
      </w:r>
    </w:p>
    <w:p w:rsidR="00A6285B" w:rsidRPr="00A6285B" w:rsidRDefault="00A6285B" w:rsidP="00A6285B">
      <w:pPr>
        <w:ind w:firstLine="709"/>
        <w:rPr>
          <w:rFonts w:eastAsiaTheme="minorEastAsia"/>
          <w:lang w:val="ru-RU"/>
        </w:rPr>
      </w:pPr>
      <w:r w:rsidRPr="00A6285B">
        <w:rPr>
          <w:rFonts w:eastAsiaTheme="minorEastAsia"/>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6285B">
        <w:rPr>
          <w:rFonts w:eastAsiaTheme="minorEastAsia"/>
          <w:i/>
          <w:lang w:val="ru-RU"/>
        </w:rPr>
        <w:t>защита итогового индивидуального проекта</w:t>
      </w:r>
      <w:r w:rsidRPr="00A6285B">
        <w:rPr>
          <w:rFonts w:eastAsiaTheme="minorEastAsia"/>
          <w:lang w:val="ru-RU"/>
        </w:rPr>
        <w:t>.</w:t>
      </w:r>
    </w:p>
    <w:p w:rsidR="00A6285B" w:rsidRPr="00A6285B" w:rsidRDefault="00A6285B" w:rsidP="00A6285B">
      <w:pPr>
        <w:ind w:firstLine="709"/>
        <w:jc w:val="both"/>
        <w:rPr>
          <w:rFonts w:eastAsiaTheme="minorEastAsia"/>
          <w:lang w:val="ru-RU"/>
        </w:rPr>
      </w:pPr>
      <w:r w:rsidRPr="00A6285B">
        <w:rPr>
          <w:rFonts w:eastAsiaTheme="minorEastAsia"/>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r w:rsidRPr="00A6285B">
        <w:rPr>
          <w:rFonts w:eastAsiaTheme="minorEastAsia"/>
          <w:lang w:val="ru-RU"/>
        </w:rPr>
        <w:lastRenderedPageBreak/>
        <w:t>сформированности навыков сотрудничества или самоорганизации.</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Оценка достижения метапредметных результатов ведётся также в рамках системы промежуточной аттестации. </w:t>
      </w:r>
      <w:r w:rsidRPr="00A6285B">
        <w:rPr>
          <w:rFonts w:eastAsiaTheme="minorEastAsia"/>
          <w:b/>
          <w:i/>
          <w:lang w:val="ru-RU"/>
        </w:rPr>
        <w:t xml:space="preserve">Для оценки динамики формирования и уровня сформированностиметапредметных результатов </w:t>
      </w:r>
      <w:r w:rsidRPr="00A6285B">
        <w:rPr>
          <w:rFonts w:eastAsiaTheme="minorEastAsia"/>
          <w:lang w:val="ru-RU"/>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A6285B" w:rsidRPr="00A6285B" w:rsidRDefault="00A6285B" w:rsidP="00A6285B">
      <w:pPr>
        <w:ind w:firstLine="709"/>
        <w:jc w:val="both"/>
        <w:rPr>
          <w:rFonts w:eastAsiaTheme="minorEastAsia"/>
          <w:lang w:val="ru-RU"/>
        </w:rPr>
      </w:pPr>
      <w:r w:rsidRPr="00A6285B">
        <w:rPr>
          <w:rFonts w:eastAsiaTheme="minorEastAsia"/>
          <w:lang w:val="ru-RU"/>
        </w:rPr>
        <w:t>а)</w:t>
      </w:r>
      <w:r w:rsidRPr="009450AC">
        <w:rPr>
          <w:rFonts w:eastAsiaTheme="minorEastAsia"/>
        </w:rPr>
        <w:t> </w:t>
      </w:r>
      <w:r w:rsidRPr="00A6285B">
        <w:rPr>
          <w:rFonts w:eastAsiaTheme="minorEastAsia"/>
          <w:lang w:val="ru-RU"/>
        </w:rPr>
        <w:t>программой формирования планируемых результатов освоения междисциплинарных программ;</w:t>
      </w:r>
    </w:p>
    <w:p w:rsidR="00A6285B" w:rsidRPr="00A6285B" w:rsidRDefault="00A6285B" w:rsidP="00A6285B">
      <w:pPr>
        <w:ind w:firstLine="709"/>
        <w:jc w:val="both"/>
        <w:rPr>
          <w:rFonts w:eastAsiaTheme="minorEastAsia"/>
          <w:lang w:val="ru-RU"/>
        </w:rPr>
      </w:pPr>
      <w:r w:rsidRPr="00A6285B">
        <w:rPr>
          <w:rFonts w:eastAsiaTheme="minorEastAsia"/>
          <w:lang w:val="ru-RU"/>
        </w:rPr>
        <w:t>б)</w:t>
      </w:r>
      <w:r w:rsidRPr="009450AC">
        <w:rPr>
          <w:rFonts w:eastAsiaTheme="minorEastAsia"/>
        </w:rPr>
        <w:t> </w:t>
      </w:r>
      <w:r w:rsidRPr="00A6285B">
        <w:rPr>
          <w:rFonts w:eastAsiaTheme="minorEastAsia"/>
          <w:lang w:val="ru-RU"/>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6285B" w:rsidRPr="00A6285B" w:rsidRDefault="00A6285B" w:rsidP="00A6285B">
      <w:pPr>
        <w:ind w:firstLine="709"/>
        <w:jc w:val="both"/>
        <w:rPr>
          <w:rFonts w:eastAsiaTheme="minorEastAsia"/>
          <w:lang w:val="ru-RU"/>
        </w:rPr>
      </w:pPr>
      <w:r w:rsidRPr="00A6285B">
        <w:rPr>
          <w:rFonts w:eastAsiaTheme="minorEastAsia"/>
          <w:lang w:val="ru-RU"/>
        </w:rPr>
        <w:t>в)</w:t>
      </w:r>
      <w:r w:rsidRPr="009450AC">
        <w:rPr>
          <w:rFonts w:eastAsiaTheme="minorEastAsia"/>
        </w:rPr>
        <w:t> </w:t>
      </w:r>
      <w:r w:rsidRPr="00A6285B">
        <w:rPr>
          <w:rFonts w:eastAsiaTheme="minorEastAsia"/>
          <w:lang w:val="ru-RU"/>
        </w:rPr>
        <w:t xml:space="preserve">системой итоговой оценки по предметам, не выносимым на государственную (итоговую) аттестацию обучающихся; </w:t>
      </w:r>
    </w:p>
    <w:p w:rsidR="00A6285B" w:rsidRPr="00A6285B" w:rsidRDefault="00A6285B" w:rsidP="00A6285B">
      <w:pPr>
        <w:ind w:firstLine="709"/>
        <w:jc w:val="both"/>
        <w:rPr>
          <w:rFonts w:eastAsiaTheme="minorEastAsia"/>
          <w:lang w:val="ru-RU"/>
        </w:rPr>
      </w:pPr>
      <w:r w:rsidRPr="00A6285B">
        <w:rPr>
          <w:rFonts w:eastAsiaTheme="minorEastAsia"/>
          <w:lang w:val="ru-RU"/>
        </w:rPr>
        <w:t>г)</w:t>
      </w:r>
      <w:r w:rsidRPr="009450AC">
        <w:rPr>
          <w:rFonts w:eastAsiaTheme="minorEastAsia"/>
        </w:rPr>
        <w:t> </w:t>
      </w:r>
      <w:r w:rsidRPr="00A6285B">
        <w:rPr>
          <w:rFonts w:eastAsiaTheme="minorEastAsia"/>
          <w:lang w:val="ru-RU"/>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6285B" w:rsidRPr="00A6285B" w:rsidRDefault="00A6285B" w:rsidP="00A6285B">
      <w:pPr>
        <w:ind w:firstLine="709"/>
        <w:jc w:val="both"/>
        <w:rPr>
          <w:rFonts w:eastAsiaTheme="minorEastAsia"/>
          <w:lang w:val="ru-RU"/>
        </w:rPr>
      </w:pPr>
      <w:r w:rsidRPr="00A6285B">
        <w:rPr>
          <w:rFonts w:eastAsiaTheme="minorEastAsia"/>
          <w:lang w:val="ru-RU"/>
        </w:rPr>
        <w:t>При этом обязательными составляющими системы внутришкольного мониторинга образовательных достижений являются материалы:</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i/>
          <w:lang w:val="ru-RU"/>
        </w:rPr>
        <w:t>стартовой диагностики</w:t>
      </w:r>
      <w:r w:rsidRPr="00A6285B">
        <w:rPr>
          <w:rFonts w:eastAsiaTheme="minorEastAsia"/>
          <w:lang w:val="ru-RU"/>
        </w:rPr>
        <w:t>;</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 xml:space="preserve">текущего выполнения </w:t>
      </w:r>
      <w:r w:rsidRPr="00A6285B">
        <w:rPr>
          <w:rFonts w:eastAsiaTheme="minorEastAsia"/>
          <w:i/>
          <w:lang w:val="ru-RU"/>
        </w:rPr>
        <w:t>учебных исследований и учебных проектов</w:t>
      </w:r>
      <w:r w:rsidRPr="00A6285B">
        <w:rPr>
          <w:rFonts w:eastAsiaTheme="minorEastAsia"/>
          <w:lang w:val="ru-RU"/>
        </w:rPr>
        <w:t>;</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i/>
          <w:lang w:val="ru-RU"/>
        </w:rPr>
        <w:t>промежуточных и итоговых комплексных работ на межпредметной основе</w:t>
      </w:r>
      <w:r w:rsidRPr="00A6285B">
        <w:rPr>
          <w:rFonts w:eastAsiaTheme="minorEastAsia"/>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 xml:space="preserve">текущего выполнения выборочных </w:t>
      </w:r>
      <w:r w:rsidRPr="00A6285B">
        <w:rPr>
          <w:rFonts w:eastAsiaTheme="minorEastAsia"/>
          <w:i/>
          <w:lang w:val="ru-RU"/>
        </w:rPr>
        <w:t>учебно-практических и учебно-познавательных заданий</w:t>
      </w:r>
      <w:r w:rsidRPr="00A6285B">
        <w:rPr>
          <w:rFonts w:eastAsiaTheme="minorEastAsia"/>
          <w:lang w:val="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i/>
          <w:lang w:val="ru-RU"/>
        </w:rPr>
        <w:t>защиты итогового индивидуального проекта</w:t>
      </w:r>
      <w:r w:rsidRPr="00A6285B">
        <w:rPr>
          <w:rFonts w:eastAsiaTheme="minorEastAsia"/>
          <w:lang w:val="ru-RU"/>
        </w:rPr>
        <w:t>.</w:t>
      </w:r>
    </w:p>
    <w:p w:rsidR="00A6285B" w:rsidRPr="00A6285B" w:rsidRDefault="00A6285B" w:rsidP="00A6285B">
      <w:pPr>
        <w:suppressAutoHyphens/>
        <w:ind w:firstLine="709"/>
        <w:jc w:val="both"/>
        <w:outlineLvl w:val="0"/>
        <w:rPr>
          <w:rFonts w:eastAsiaTheme="minorEastAsia"/>
          <w:b/>
          <w:lang w:val="ru-RU"/>
        </w:rPr>
      </w:pPr>
      <w:r w:rsidRPr="00A6285B">
        <w:rPr>
          <w:rFonts w:eastAsiaTheme="minorEastAsia"/>
          <w:b/>
          <w:lang w:val="ru-RU"/>
        </w:rPr>
        <w:t>Особенности оценки индивидуального проекта</w:t>
      </w:r>
    </w:p>
    <w:p w:rsidR="00A6285B" w:rsidRPr="00A6285B" w:rsidRDefault="00A6285B" w:rsidP="00A6285B">
      <w:pPr>
        <w:suppressAutoHyphens/>
        <w:ind w:firstLine="709"/>
        <w:jc w:val="both"/>
        <w:rPr>
          <w:rFonts w:eastAsiaTheme="minorEastAsia"/>
          <w:lang w:val="ru-RU"/>
        </w:rPr>
      </w:pPr>
      <w:r w:rsidRPr="00A6285B">
        <w:rPr>
          <w:rFonts w:eastAsiaTheme="minorEastAsia"/>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В соответствии с целями подготовки проекта </w:t>
      </w:r>
      <w:r w:rsidRPr="00A6285B">
        <w:rPr>
          <w:rFonts w:eastAsiaTheme="minorEastAsia"/>
          <w:b/>
          <w:lang w:val="ru-RU"/>
        </w:rPr>
        <w:t>для каждого обучающегося разрабатываются план, программа подготовки проекта</w:t>
      </w:r>
      <w:r w:rsidRPr="00A6285B">
        <w:rPr>
          <w:rFonts w:eastAsiaTheme="minorEastAsia"/>
          <w:lang w:val="ru-RU"/>
        </w:rPr>
        <w:t>, которые, как минимум, должны включать требования по следующим рубрикам:</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организация проектной деятельности;</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содержание и направленность проекта;</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защита проекта;</w:t>
      </w:r>
    </w:p>
    <w:p w:rsidR="00A6285B" w:rsidRPr="00A6285B" w:rsidRDefault="00A6285B" w:rsidP="00A6285B">
      <w:pPr>
        <w:ind w:firstLine="709"/>
        <w:rPr>
          <w:rFonts w:eastAsiaTheme="minorEastAsia"/>
          <w:lang w:val="ru-RU"/>
        </w:rPr>
      </w:pPr>
      <w:r w:rsidRPr="00A6285B">
        <w:rPr>
          <w:rFonts w:eastAsiaTheme="minorEastAsia"/>
          <w:iCs/>
          <w:lang w:val="ru-RU"/>
        </w:rPr>
        <w:t>•</w:t>
      </w:r>
      <w:r w:rsidRPr="009450AC">
        <w:rPr>
          <w:rFonts w:eastAsiaTheme="minorEastAsia"/>
          <w:iCs/>
        </w:rPr>
        <w:t> </w:t>
      </w:r>
      <w:r w:rsidRPr="00A6285B">
        <w:rPr>
          <w:rFonts w:eastAsiaTheme="minorEastAsia"/>
          <w:lang w:val="ru-RU"/>
        </w:rPr>
        <w:t>критерии оценки проектной деятельности.</w:t>
      </w:r>
    </w:p>
    <w:p w:rsidR="00A6285B" w:rsidRPr="00A6285B" w:rsidRDefault="00A6285B" w:rsidP="00A6285B">
      <w:pPr>
        <w:tabs>
          <w:tab w:val="left" w:pos="357"/>
        </w:tabs>
        <w:suppressAutoHyphens/>
        <w:ind w:firstLine="709"/>
        <w:jc w:val="both"/>
        <w:rPr>
          <w:rFonts w:eastAsiaTheme="minorEastAsia"/>
          <w:b/>
          <w:lang w:val="ru-RU"/>
        </w:rPr>
      </w:pP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b/>
          <w:lang w:val="ru-RU"/>
        </w:rPr>
        <w:t>Требования к организации проектной деятельности</w:t>
      </w:r>
      <w:r w:rsidRPr="00A6285B">
        <w:rPr>
          <w:rFonts w:eastAsiaTheme="minorEastAsia"/>
          <w:lang w:val="ru-RU"/>
        </w:rPr>
        <w:t>.</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Учитывая перспективу развития нашего образовательного учреждения, стратегию модернизацию российского образования,  педагогический коллектив определил для себя приоритетным видом  общеучебной деятельности - участие учащихся в проектной деятельности. </w:t>
      </w:r>
      <w:r w:rsidRPr="00A6285B">
        <w:rPr>
          <w:rFonts w:eastAsiaTheme="minorEastAsia"/>
          <w:lang w:val="ru-RU"/>
        </w:rPr>
        <w:lastRenderedPageBreak/>
        <w:t xml:space="preserve">В основе проектной деятельности лежит направленность на результат, который получается при решении той или иной теоретически или практически значимой проблемы. </w:t>
      </w:r>
    </w:p>
    <w:p w:rsidR="00A6285B" w:rsidRPr="00A6285B" w:rsidRDefault="00A6285B" w:rsidP="00A6285B">
      <w:pPr>
        <w:ind w:firstLine="709"/>
        <w:jc w:val="both"/>
        <w:rPr>
          <w:rFonts w:eastAsiaTheme="minorEastAsia"/>
          <w:lang w:val="ru-RU"/>
        </w:rPr>
      </w:pPr>
      <w:r w:rsidRPr="00A6285B">
        <w:rPr>
          <w:rFonts w:eastAsiaTheme="minorEastAsia"/>
          <w:lang w:val="ru-RU"/>
        </w:rPr>
        <w:t>Этот результат можно увидеть, осмыслить, применить в реальной деятельности. Чтобы добиться такого результата, необходимо научить детей самостоятельно мыслить, находить и решать проблемы, привлекая для этой цели знания из разных областей, способность прогнозировать результаты и возможные последствия  разных вариантов решения , умения устанавливать причинно-следственные связи.</w:t>
      </w:r>
    </w:p>
    <w:p w:rsidR="00A6285B" w:rsidRPr="00A6285B" w:rsidRDefault="00A6285B" w:rsidP="00A6285B">
      <w:pPr>
        <w:ind w:firstLine="709"/>
        <w:jc w:val="both"/>
        <w:rPr>
          <w:rFonts w:eastAsiaTheme="minorEastAsia"/>
          <w:i/>
          <w:lang w:val="ru-RU"/>
        </w:rPr>
      </w:pPr>
      <w:r w:rsidRPr="00A6285B">
        <w:rPr>
          <w:rFonts w:eastAsiaTheme="minorEastAsia"/>
          <w:lang w:val="ru-RU"/>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времени . Метод проектов  предполагает решение какой-либо проблемы, а решение предусматривает , с одной стороны , использование разнообразных методов и средств обучения, а  с другой – необходимость интегрирования знаний и умений  из разных сфер науки , техники, технологии, творческих способностей</w:t>
      </w:r>
      <w:r w:rsidRPr="00A6285B">
        <w:rPr>
          <w:rFonts w:eastAsiaTheme="minorEastAsia"/>
          <w:i/>
          <w:lang w:val="ru-RU"/>
        </w:rPr>
        <w:t>.</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Специально организованные педагогом условия  дают школьникам  возможность действовать самостоятельно, получать результат, но в безопасных условиях, т.е. «пробовать» в культурных формах. Проект как форма «требует» оформления результатов (продукта) для предъявления окружающим. Соответственно возникает  необходимость использовать предметные навыки (причем не одного предмета) как средство реализации  проекта. </w:t>
      </w:r>
    </w:p>
    <w:p w:rsidR="00A6285B" w:rsidRPr="00A6285B" w:rsidRDefault="00A6285B" w:rsidP="00A6285B">
      <w:pPr>
        <w:ind w:firstLine="709"/>
        <w:jc w:val="both"/>
        <w:rPr>
          <w:rFonts w:eastAsiaTheme="minorEastAsia"/>
          <w:lang w:val="ru-RU"/>
        </w:rPr>
      </w:pPr>
      <w:r w:rsidRPr="00A6285B">
        <w:rPr>
          <w:rFonts w:eastAsiaTheme="minorEastAsia"/>
          <w:lang w:val="ru-RU"/>
        </w:rPr>
        <w:t>Таким образом, проектная организация  учебной деятельности  задает условия для реализации основных направлений  стратегии модернизации общего образования:</w:t>
      </w:r>
    </w:p>
    <w:p w:rsidR="00A6285B" w:rsidRPr="009450AC" w:rsidRDefault="00A6285B" w:rsidP="00145E5E">
      <w:pPr>
        <w:widowControl/>
        <w:numPr>
          <w:ilvl w:val="0"/>
          <w:numId w:val="38"/>
        </w:numPr>
        <w:autoSpaceDE/>
        <w:autoSpaceDN/>
        <w:adjustRightInd/>
        <w:spacing w:line="276" w:lineRule="auto"/>
        <w:ind w:firstLine="709"/>
        <w:jc w:val="both"/>
        <w:rPr>
          <w:rFonts w:eastAsiaTheme="minorEastAsia"/>
        </w:rPr>
      </w:pPr>
      <w:r w:rsidRPr="009450AC">
        <w:rPr>
          <w:rFonts w:eastAsiaTheme="minorEastAsia"/>
        </w:rPr>
        <w:t>интеграциипредметногосодержания;</w:t>
      </w:r>
    </w:p>
    <w:p w:rsidR="00A6285B" w:rsidRPr="009450AC" w:rsidRDefault="00A6285B" w:rsidP="00145E5E">
      <w:pPr>
        <w:widowControl/>
        <w:numPr>
          <w:ilvl w:val="0"/>
          <w:numId w:val="38"/>
        </w:numPr>
        <w:autoSpaceDE/>
        <w:autoSpaceDN/>
        <w:adjustRightInd/>
        <w:spacing w:line="276" w:lineRule="auto"/>
        <w:ind w:firstLine="709"/>
        <w:jc w:val="both"/>
        <w:rPr>
          <w:rFonts w:eastAsiaTheme="minorEastAsia"/>
        </w:rPr>
      </w:pPr>
      <w:r w:rsidRPr="009450AC">
        <w:rPr>
          <w:rFonts w:eastAsiaTheme="minorEastAsia"/>
        </w:rPr>
        <w:t xml:space="preserve">формированияучебнойсамостоятельностиучащихся; </w:t>
      </w:r>
    </w:p>
    <w:p w:rsidR="00A6285B" w:rsidRPr="00A6285B" w:rsidRDefault="00A6285B" w:rsidP="00145E5E">
      <w:pPr>
        <w:widowControl/>
        <w:numPr>
          <w:ilvl w:val="0"/>
          <w:numId w:val="38"/>
        </w:numPr>
        <w:autoSpaceDE/>
        <w:autoSpaceDN/>
        <w:adjustRightInd/>
        <w:spacing w:line="276" w:lineRule="auto"/>
        <w:ind w:firstLine="709"/>
        <w:jc w:val="both"/>
        <w:rPr>
          <w:rFonts w:eastAsiaTheme="minorEastAsia"/>
          <w:lang w:val="ru-RU"/>
        </w:rPr>
      </w:pPr>
      <w:r w:rsidRPr="00A6285B">
        <w:rPr>
          <w:rFonts w:eastAsiaTheme="minorEastAsia"/>
          <w:lang w:val="ru-RU"/>
        </w:rPr>
        <w:t>развития пользовательских навыков  в информационных технологиях;</w:t>
      </w:r>
    </w:p>
    <w:p w:rsidR="00A6285B" w:rsidRPr="009450AC" w:rsidRDefault="00A6285B" w:rsidP="00145E5E">
      <w:pPr>
        <w:widowControl/>
        <w:numPr>
          <w:ilvl w:val="0"/>
          <w:numId w:val="38"/>
        </w:numPr>
        <w:autoSpaceDE/>
        <w:autoSpaceDN/>
        <w:adjustRightInd/>
        <w:spacing w:line="276" w:lineRule="auto"/>
        <w:ind w:firstLine="709"/>
        <w:jc w:val="both"/>
        <w:rPr>
          <w:rFonts w:eastAsiaTheme="minorEastAsia"/>
        </w:rPr>
      </w:pPr>
      <w:r w:rsidRPr="009450AC">
        <w:rPr>
          <w:rFonts w:eastAsiaTheme="minorEastAsia"/>
        </w:rPr>
        <w:t>формированиякоммуникативныхтехнологий;</w:t>
      </w:r>
    </w:p>
    <w:p w:rsidR="00A6285B" w:rsidRPr="00A6285B" w:rsidRDefault="00A6285B" w:rsidP="00145E5E">
      <w:pPr>
        <w:widowControl/>
        <w:numPr>
          <w:ilvl w:val="0"/>
          <w:numId w:val="38"/>
        </w:numPr>
        <w:autoSpaceDE/>
        <w:autoSpaceDN/>
        <w:adjustRightInd/>
        <w:spacing w:line="276" w:lineRule="auto"/>
        <w:ind w:firstLine="709"/>
        <w:jc w:val="both"/>
        <w:rPr>
          <w:rFonts w:eastAsiaTheme="minorEastAsia"/>
          <w:lang w:val="ru-RU"/>
        </w:rPr>
      </w:pPr>
      <w:r w:rsidRPr="00A6285B">
        <w:rPr>
          <w:rFonts w:eastAsiaTheme="minorEastAsia"/>
          <w:lang w:val="ru-RU"/>
        </w:rPr>
        <w:t>способности к созданию собственного  продукта, выполненного и представленного с ориентацией на восприятие другим человеком;</w:t>
      </w:r>
    </w:p>
    <w:p w:rsidR="00A6285B" w:rsidRPr="009450AC" w:rsidRDefault="00A6285B" w:rsidP="00145E5E">
      <w:pPr>
        <w:widowControl/>
        <w:numPr>
          <w:ilvl w:val="0"/>
          <w:numId w:val="38"/>
        </w:numPr>
        <w:autoSpaceDE/>
        <w:autoSpaceDN/>
        <w:adjustRightInd/>
        <w:spacing w:line="276" w:lineRule="auto"/>
        <w:ind w:firstLine="709"/>
        <w:jc w:val="both"/>
        <w:rPr>
          <w:rFonts w:eastAsiaTheme="minorEastAsia"/>
        </w:rPr>
      </w:pPr>
      <w:r w:rsidRPr="009450AC">
        <w:rPr>
          <w:rFonts w:eastAsiaTheme="minorEastAsia"/>
        </w:rPr>
        <w:t>развития</w:t>
      </w:r>
      <w:r w:rsidR="007B5826">
        <w:rPr>
          <w:rFonts w:eastAsiaTheme="minorEastAsia"/>
          <w:lang w:val="ru-RU"/>
        </w:rPr>
        <w:t xml:space="preserve"> </w:t>
      </w:r>
      <w:r w:rsidRPr="009450AC">
        <w:rPr>
          <w:rFonts w:eastAsiaTheme="minorEastAsia"/>
        </w:rPr>
        <w:t>исследовательских</w:t>
      </w:r>
      <w:r w:rsidR="007B5826">
        <w:rPr>
          <w:rFonts w:eastAsiaTheme="minorEastAsia"/>
          <w:lang w:val="ru-RU"/>
        </w:rPr>
        <w:t xml:space="preserve"> </w:t>
      </w:r>
      <w:r w:rsidRPr="009450AC">
        <w:rPr>
          <w:rFonts w:eastAsiaTheme="minorEastAsia"/>
        </w:rPr>
        <w:t>навыковучащихся.</w:t>
      </w:r>
    </w:p>
    <w:p w:rsidR="00A6285B" w:rsidRPr="009450AC" w:rsidRDefault="00A6285B" w:rsidP="00A6285B">
      <w:pPr>
        <w:ind w:firstLine="709"/>
        <w:jc w:val="both"/>
        <w:rPr>
          <w:rFonts w:eastAsiaTheme="minorEastAsia"/>
          <w:b/>
        </w:rPr>
      </w:pPr>
    </w:p>
    <w:p w:rsidR="00A6285B" w:rsidRPr="00A6285B" w:rsidRDefault="00A6285B" w:rsidP="00A6285B">
      <w:pPr>
        <w:ind w:firstLine="709"/>
        <w:jc w:val="both"/>
        <w:rPr>
          <w:rFonts w:eastAsiaTheme="minorEastAsia"/>
          <w:lang w:val="ru-RU"/>
        </w:rPr>
      </w:pPr>
      <w:r w:rsidRPr="00A6285B">
        <w:rPr>
          <w:rFonts w:eastAsiaTheme="minorEastAsia"/>
          <w:b/>
          <w:lang w:val="ru-RU"/>
        </w:rPr>
        <w:t>Проектная деятельность  в основной школе</w:t>
      </w:r>
      <w:r w:rsidRPr="00A6285B">
        <w:rPr>
          <w:rFonts w:eastAsiaTheme="minorEastAsia"/>
          <w:lang w:val="ru-RU"/>
        </w:rPr>
        <w:t xml:space="preserve">   реализуется через форму  групповых или индивидуальных самостоятельных творческих заданий. При этом  замысел проекта  возникает под руководством  учителя  внутри учебной деятельности  с учетом специфики  учебных предметов, особенностей  реализуемых общеобразовательных программ как продолжение и  в конечном итоге результат  - универсальных учебных действий, полученных в рамках модуля предметов технологического направления: технология,  информатика, «ИЗО», «черчение». Причем  с учетом потребностей и интересов обучающихся  с учетом  темы проектной работы в данный учебный модуль  могут входить любые  наборы  из учебных предметов, изучаемых на 2 уровне образования.</w:t>
      </w:r>
    </w:p>
    <w:p w:rsidR="00A6285B" w:rsidRPr="00A6285B" w:rsidRDefault="00A6285B" w:rsidP="00A6285B">
      <w:pPr>
        <w:ind w:firstLine="709"/>
        <w:jc w:val="both"/>
        <w:rPr>
          <w:rFonts w:eastAsiaTheme="minorEastAsia"/>
          <w:lang w:val="ru-RU"/>
        </w:rPr>
      </w:pPr>
      <w:r w:rsidRPr="00A6285B">
        <w:rPr>
          <w:rFonts w:eastAsiaTheme="minorEastAsia"/>
          <w:lang w:val="ru-RU"/>
        </w:rPr>
        <w:t>Множественность видов деятельности учащихся – учебной, трудовой, информационно-технологической, проектной - является условием формирования   умения работать в группах, учебной самостоятельности учащихся</w:t>
      </w:r>
    </w:p>
    <w:p w:rsidR="00A6285B" w:rsidRPr="00A6285B" w:rsidRDefault="00A6285B" w:rsidP="00A6285B">
      <w:pPr>
        <w:ind w:firstLine="709"/>
        <w:jc w:val="both"/>
        <w:rPr>
          <w:rFonts w:eastAsiaTheme="minorEastAsia"/>
          <w:lang w:val="ru-RU"/>
        </w:rPr>
      </w:pPr>
      <w:r w:rsidRPr="00A6285B">
        <w:rPr>
          <w:rFonts w:eastAsiaTheme="minorEastAsia"/>
          <w:lang w:val="ru-RU"/>
        </w:rPr>
        <w:t>Учебный модуль- совокупность учебных предметов, предполагающая  совместное календарно-тематическое планирование, общие учебные задачи, решаемые на  уроках  и направленные на получение общего результата- проекта , обеспечивающая  реализацию   в полном объеме стандартов общего образования, общеобразовательных программ.</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Основной компетентностью, которая формируется   к концу основной школы, является способность к созданию собственного продукта, выполненного и представленного с ориентацией на восприятие другим человеком. </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 Обучающиеся сами выбирают как тему проекта, так и руководителя проекта</w:t>
      </w:r>
      <w:r w:rsidRPr="009450AC">
        <w:rPr>
          <w:rFonts w:eastAsiaTheme="minorEastAsia"/>
          <w:vertAlign w:val="superscript"/>
        </w:rPr>
        <w:footnoteReference w:id="5"/>
      </w:r>
      <w:r w:rsidRPr="00A6285B">
        <w:rPr>
          <w:rFonts w:eastAsiaTheme="minorEastAsia"/>
          <w:lang w:val="ru-RU"/>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w:t>
      </w:r>
      <w:r w:rsidRPr="00A6285B">
        <w:rPr>
          <w:rFonts w:eastAsiaTheme="minorEastAsia"/>
          <w:lang w:val="ru-RU"/>
        </w:rPr>
        <w:lastRenderedPageBreak/>
        <w:t xml:space="preserve">проекта). </w:t>
      </w:r>
    </w:p>
    <w:p w:rsidR="00A6285B" w:rsidRPr="00A6285B" w:rsidRDefault="00A6285B" w:rsidP="00A6285B">
      <w:pPr>
        <w:tabs>
          <w:tab w:val="left" w:pos="357"/>
        </w:tabs>
        <w:suppressAutoHyphens/>
        <w:ind w:firstLine="709"/>
        <w:jc w:val="both"/>
        <w:rPr>
          <w:rFonts w:eastAsiaTheme="minorEastAsia"/>
          <w:b/>
          <w:lang w:val="ru-RU"/>
        </w:rPr>
      </w:pP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b/>
          <w:lang w:val="ru-RU"/>
        </w:rPr>
        <w:t>Требованиях</w:t>
      </w:r>
      <w:r w:rsidR="00A37528">
        <w:rPr>
          <w:rFonts w:eastAsiaTheme="minorEastAsia"/>
          <w:b/>
          <w:lang w:val="ru-RU"/>
        </w:rPr>
        <w:t xml:space="preserve"> </w:t>
      </w:r>
      <w:r w:rsidRPr="00A6285B">
        <w:rPr>
          <w:rFonts w:eastAsiaTheme="minorEastAsia"/>
          <w:b/>
          <w:lang w:val="ru-RU"/>
        </w:rPr>
        <w:t>к</w:t>
      </w:r>
      <w:r w:rsidR="00A37528">
        <w:rPr>
          <w:rFonts w:eastAsiaTheme="minorEastAsia"/>
          <w:b/>
          <w:lang w:val="ru-RU"/>
        </w:rPr>
        <w:t xml:space="preserve"> </w:t>
      </w:r>
      <w:r w:rsidRPr="00A6285B">
        <w:rPr>
          <w:rFonts w:eastAsiaTheme="minorEastAsia"/>
          <w:b/>
          <w:lang w:val="ru-RU"/>
        </w:rPr>
        <w:t>содержанию и направленности проекта:</w:t>
      </w:r>
      <w:r w:rsidRPr="00A6285B">
        <w:rPr>
          <w:rFonts w:eastAsiaTheme="minorEastAsia"/>
          <w:lang w:val="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w:t>
      </w:r>
      <w:r w:rsidRPr="009450AC">
        <w:rPr>
          <w:rFonts w:eastAsiaTheme="minorEastAsia"/>
        </w:rPr>
        <w:t> </w:t>
      </w:r>
      <w:r w:rsidRPr="00A6285B">
        <w:rPr>
          <w:rFonts w:eastAsiaTheme="minorEastAsia"/>
          <w:lang w:val="ru-RU"/>
        </w:rPr>
        <w:t xml:space="preserve">возможные </w:t>
      </w:r>
      <w:r w:rsidRPr="00A6285B">
        <w:rPr>
          <w:rFonts w:eastAsiaTheme="minorEastAsia"/>
          <w:i/>
          <w:lang w:val="ru-RU"/>
        </w:rPr>
        <w:t>типы работ и формы их представления</w:t>
      </w:r>
      <w:r w:rsidRPr="00A6285B">
        <w:rPr>
          <w:rFonts w:eastAsiaTheme="minorEastAsia"/>
          <w:lang w:val="ru-RU"/>
        </w:rPr>
        <w:t xml:space="preserve"> и б)</w:t>
      </w:r>
      <w:r w:rsidRPr="009450AC">
        <w:rPr>
          <w:rFonts w:eastAsiaTheme="minorEastAsia"/>
        </w:rPr>
        <w:t> </w:t>
      </w:r>
      <w:r w:rsidRPr="00A6285B">
        <w:rPr>
          <w:rFonts w:eastAsiaTheme="minorEastAsia"/>
          <w:i/>
          <w:lang w:val="ru-RU"/>
        </w:rPr>
        <w:t>состав материалов</w:t>
      </w:r>
      <w:r w:rsidRPr="00A6285B">
        <w:rPr>
          <w:rFonts w:eastAsiaTheme="minorEastAsia"/>
          <w:lang w:val="ru-RU"/>
        </w:rPr>
        <w:t>, которые должны быть подготовлены по завершении проекта для его защиты.</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Так, например, </w:t>
      </w:r>
      <w:r w:rsidRPr="00A6285B">
        <w:rPr>
          <w:rFonts w:eastAsiaTheme="minorEastAsia"/>
          <w:i/>
          <w:lang w:val="ru-RU"/>
        </w:rPr>
        <w:t>результатом (продуктом) проектной деятельности</w:t>
      </w:r>
      <w:r w:rsidRPr="00A6285B">
        <w:rPr>
          <w:rFonts w:eastAsiaTheme="minorEastAsia"/>
          <w:lang w:val="ru-RU"/>
        </w:rPr>
        <w:t xml:space="preserve"> может быть любая из следующих работ:</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а)</w:t>
      </w:r>
      <w:r w:rsidRPr="009450AC">
        <w:rPr>
          <w:rFonts w:eastAsiaTheme="minorEastAsia"/>
        </w:rPr>
        <w:t> </w:t>
      </w:r>
      <w:r w:rsidRPr="00A6285B">
        <w:rPr>
          <w:rFonts w:eastAsiaTheme="minorEastAsia"/>
          <w:i/>
          <w:lang w:val="ru-RU"/>
        </w:rPr>
        <w:t>письменная работа</w:t>
      </w:r>
      <w:r w:rsidRPr="00A6285B">
        <w:rPr>
          <w:rFonts w:eastAsiaTheme="minorEastAsia"/>
          <w:lang w:val="ru-RU"/>
        </w:rPr>
        <w:t xml:space="preserve"> (эссе, реферат, аналитические материалы, обзорные материалы, отчёты о проведённых исследованиях, стендовый доклад и др.);</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б)</w:t>
      </w:r>
      <w:r w:rsidRPr="009450AC">
        <w:rPr>
          <w:rFonts w:eastAsiaTheme="minorEastAsia"/>
        </w:rPr>
        <w:t> </w:t>
      </w:r>
      <w:r w:rsidRPr="00A6285B">
        <w:rPr>
          <w:rFonts w:eastAsiaTheme="minorEastAsia"/>
          <w:i/>
          <w:lang w:val="ru-RU"/>
        </w:rPr>
        <w:t xml:space="preserve">художественная творческая работа </w:t>
      </w:r>
      <w:r w:rsidRPr="00A6285B">
        <w:rPr>
          <w:rFonts w:eastAsiaTheme="minorEastAsia"/>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в) </w:t>
      </w:r>
      <w:r w:rsidRPr="00A6285B">
        <w:rPr>
          <w:rFonts w:eastAsiaTheme="minorEastAsia"/>
          <w:i/>
          <w:lang w:val="ru-RU"/>
        </w:rPr>
        <w:t>материальный объект, макет</w:t>
      </w:r>
      <w:r w:rsidRPr="00A6285B">
        <w:rPr>
          <w:rFonts w:eastAsiaTheme="minorEastAsia"/>
          <w:lang w:val="ru-RU"/>
        </w:rPr>
        <w:t>, иное конструкторское изделие;</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г)</w:t>
      </w:r>
      <w:r w:rsidRPr="009450AC">
        <w:rPr>
          <w:rFonts w:eastAsiaTheme="minorEastAsia"/>
        </w:rPr>
        <w:t> </w:t>
      </w:r>
      <w:r w:rsidRPr="00A6285B">
        <w:rPr>
          <w:rFonts w:eastAsiaTheme="minorEastAsia"/>
          <w:i/>
          <w:lang w:val="ru-RU"/>
        </w:rPr>
        <w:t>отчётные материалы по социальному проекту</w:t>
      </w:r>
      <w:r w:rsidRPr="00A6285B">
        <w:rPr>
          <w:rFonts w:eastAsiaTheme="minorEastAsia"/>
          <w:lang w:val="ru-RU"/>
        </w:rPr>
        <w:t>, которые могут включать как тексты, так и мультимедийные продукты.</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В </w:t>
      </w:r>
      <w:r w:rsidRPr="00A6285B">
        <w:rPr>
          <w:rFonts w:eastAsiaTheme="minorEastAsia"/>
          <w:i/>
          <w:lang w:val="ru-RU"/>
        </w:rPr>
        <w:t>состав материалов</w:t>
      </w:r>
      <w:r w:rsidRPr="00A6285B">
        <w:rPr>
          <w:rFonts w:eastAsiaTheme="minorEastAsia"/>
          <w:lang w:val="ru-RU"/>
        </w:rPr>
        <w:t>, которые должны быть подготовлены по завершению проекта для его защиты, в обязательном порядке включаются:</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1)</w:t>
      </w:r>
      <w:r w:rsidRPr="009450AC">
        <w:rPr>
          <w:rFonts w:eastAsiaTheme="minorEastAsia"/>
        </w:rPr>
        <w:t> </w:t>
      </w:r>
      <w:r w:rsidRPr="00A6285B">
        <w:rPr>
          <w:rFonts w:eastAsiaTheme="minorEastAsia"/>
          <w:lang w:val="ru-RU"/>
        </w:rPr>
        <w:t xml:space="preserve">выносимый на защиту </w:t>
      </w:r>
      <w:r w:rsidRPr="00A6285B">
        <w:rPr>
          <w:rFonts w:eastAsiaTheme="minorEastAsia"/>
          <w:i/>
          <w:lang w:val="ru-RU"/>
        </w:rPr>
        <w:t>продукт проектной деятельности</w:t>
      </w:r>
      <w:r w:rsidRPr="00A6285B">
        <w:rPr>
          <w:rFonts w:eastAsiaTheme="minorEastAsia"/>
          <w:lang w:val="ru-RU"/>
        </w:rPr>
        <w:t xml:space="preserve">, представленный в одной из описанных выше форм; </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2)</w:t>
      </w:r>
      <w:r w:rsidRPr="009450AC">
        <w:rPr>
          <w:rFonts w:eastAsiaTheme="minorEastAsia"/>
        </w:rPr>
        <w:t> </w:t>
      </w:r>
      <w:r w:rsidRPr="00A6285B">
        <w:rPr>
          <w:rFonts w:eastAsiaTheme="minorEastAsia"/>
          <w:lang w:val="ru-RU"/>
        </w:rPr>
        <w:t xml:space="preserve">подготовленная учащимся </w:t>
      </w:r>
      <w:r w:rsidRPr="00A6285B">
        <w:rPr>
          <w:rFonts w:eastAsiaTheme="minorEastAsia"/>
          <w:i/>
          <w:lang w:val="ru-RU"/>
        </w:rPr>
        <w:t>краткая пояснительная записка к проекту</w:t>
      </w:r>
      <w:r w:rsidRPr="00A6285B">
        <w:rPr>
          <w:rFonts w:eastAsiaTheme="minorEastAsia"/>
          <w:lang w:val="ru-RU"/>
        </w:rPr>
        <w:t xml:space="preserve"> (объёмом не более одной машинописной страницы) с указанием </w:t>
      </w:r>
      <w:r w:rsidRPr="00A6285B">
        <w:rPr>
          <w:rFonts w:eastAsiaTheme="minorEastAsia"/>
          <w:u w:val="single"/>
          <w:lang w:val="ru-RU"/>
        </w:rPr>
        <w:t>для всех проектов</w:t>
      </w:r>
      <w:r w:rsidRPr="00A6285B">
        <w:rPr>
          <w:rFonts w:eastAsiaTheme="minorEastAsia"/>
          <w:lang w:val="ru-RU"/>
        </w:rPr>
        <w:t>: а)</w:t>
      </w:r>
      <w:r w:rsidRPr="009450AC">
        <w:rPr>
          <w:rFonts w:eastAsiaTheme="minorEastAsia"/>
        </w:rPr>
        <w:t> </w:t>
      </w:r>
      <w:r w:rsidRPr="00A6285B">
        <w:rPr>
          <w:rFonts w:eastAsiaTheme="minorEastAsia"/>
          <w:lang w:val="ru-RU"/>
        </w:rPr>
        <w:t>исходного замысла, цели и назначения проекта; б)</w:t>
      </w:r>
      <w:r w:rsidRPr="009450AC">
        <w:rPr>
          <w:rFonts w:eastAsiaTheme="minorEastAsia"/>
        </w:rPr>
        <w:t> </w:t>
      </w:r>
      <w:r w:rsidRPr="00A6285B">
        <w:rPr>
          <w:rFonts w:eastAsiaTheme="minorEastAsia"/>
          <w:lang w:val="ru-RU"/>
        </w:rPr>
        <w:t>краткого описания хода выполнения проекта и полученных результатов; в)</w:t>
      </w:r>
      <w:r w:rsidRPr="009450AC">
        <w:rPr>
          <w:rFonts w:eastAsiaTheme="minorEastAsia"/>
        </w:rPr>
        <w:t> </w:t>
      </w:r>
      <w:r w:rsidRPr="00A6285B">
        <w:rPr>
          <w:rFonts w:eastAsiaTheme="minorEastAsia"/>
          <w:lang w:val="ru-RU"/>
        </w:rPr>
        <w:t xml:space="preserve">списка использованных источников. Для </w:t>
      </w:r>
      <w:r w:rsidRPr="00A6285B">
        <w:rPr>
          <w:rFonts w:eastAsiaTheme="minorEastAsia"/>
          <w:u w:val="single"/>
          <w:lang w:val="ru-RU"/>
        </w:rPr>
        <w:t>конструкторских проектов</w:t>
      </w:r>
      <w:r w:rsidRPr="00A6285B">
        <w:rPr>
          <w:rFonts w:eastAsiaTheme="minorEastAsia"/>
          <w:lang w:val="ru-RU"/>
        </w:rPr>
        <w:t xml:space="preserve"> в пояснительную записку, кроме того, включается описание особенностей конструкторских решений, для </w:t>
      </w:r>
      <w:r w:rsidRPr="00A6285B">
        <w:rPr>
          <w:rFonts w:eastAsiaTheme="minorEastAsia"/>
          <w:u w:val="single"/>
          <w:lang w:val="ru-RU"/>
        </w:rPr>
        <w:t>социальных проектов</w:t>
      </w:r>
      <w:r w:rsidRPr="00A6285B">
        <w:rPr>
          <w:rFonts w:eastAsiaTheme="minorEastAsia"/>
          <w:lang w:val="ru-RU"/>
        </w:rPr>
        <w:t xml:space="preserve"> — описание эффектов/эффекта от реализации проекта;</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3)</w:t>
      </w:r>
      <w:r w:rsidRPr="009450AC">
        <w:rPr>
          <w:rFonts w:eastAsiaTheme="minorEastAsia"/>
        </w:rPr>
        <w:t> </w:t>
      </w:r>
      <w:r w:rsidRPr="00A6285B">
        <w:rPr>
          <w:rFonts w:eastAsiaTheme="minorEastAsia"/>
          <w:i/>
          <w:lang w:val="ru-RU"/>
        </w:rPr>
        <w:t>краткий отзыв руководителя,</w:t>
      </w:r>
      <w:r w:rsidRPr="00A6285B">
        <w:rPr>
          <w:rFonts w:eastAsiaTheme="minorEastAsia"/>
          <w:lang w:val="ru-RU"/>
        </w:rPr>
        <w:t xml:space="preserve"> содержащий краткую характеристику работы учащегося в ходе выполнения проекта, в том числе: а)</w:t>
      </w:r>
      <w:r w:rsidRPr="009450AC">
        <w:rPr>
          <w:rFonts w:eastAsiaTheme="minorEastAsia"/>
        </w:rPr>
        <w:t> </w:t>
      </w:r>
      <w:r w:rsidRPr="00A6285B">
        <w:rPr>
          <w:rFonts w:eastAsiaTheme="minorEastAsia"/>
          <w:lang w:val="ru-RU"/>
        </w:rPr>
        <w:t>инициативности и самостоятельности; б)</w:t>
      </w:r>
      <w:r w:rsidRPr="009450AC">
        <w:rPr>
          <w:rFonts w:eastAsiaTheme="minorEastAsia"/>
        </w:rPr>
        <w:t> </w:t>
      </w:r>
      <w:r w:rsidRPr="00A6285B">
        <w:rPr>
          <w:rFonts w:eastAsiaTheme="minorEastAsia"/>
          <w:lang w:val="ru-RU"/>
        </w:rPr>
        <w:t>ответственности (включая динамику отношения к выполняемой работе); в)</w:t>
      </w:r>
      <w:r w:rsidRPr="009450AC">
        <w:rPr>
          <w:rFonts w:eastAsiaTheme="minorEastAsia"/>
        </w:rPr>
        <w:t> </w:t>
      </w:r>
      <w:r w:rsidRPr="00A6285B">
        <w:rPr>
          <w:rFonts w:eastAsiaTheme="minorEastAsia"/>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6285B" w:rsidRPr="00A6285B" w:rsidRDefault="00A6285B" w:rsidP="00A6285B">
      <w:pPr>
        <w:ind w:firstLine="709"/>
        <w:jc w:val="both"/>
        <w:rPr>
          <w:rFonts w:eastAsiaTheme="minorEastAsia"/>
          <w:lang w:val="ru-RU"/>
        </w:rPr>
      </w:pPr>
      <w:r w:rsidRPr="00A6285B">
        <w:rPr>
          <w:rFonts w:eastAsiaTheme="minorEastAsia"/>
          <w:lang w:val="ru-RU"/>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b/>
          <w:lang w:val="ru-RU"/>
        </w:rPr>
        <w:t>Критерии оценки проектной работы</w:t>
      </w:r>
      <w:r w:rsidRPr="00A6285B">
        <w:rPr>
          <w:rFonts w:eastAsiaTheme="minorEastAsia"/>
          <w:lang w:val="ru-RU"/>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A6285B" w:rsidRPr="00A6285B" w:rsidRDefault="00A6285B" w:rsidP="00A6285B">
      <w:pPr>
        <w:ind w:firstLine="709"/>
        <w:rPr>
          <w:rFonts w:eastAsiaTheme="minorEastAsia"/>
          <w:lang w:val="ru-RU"/>
        </w:rPr>
      </w:pPr>
      <w:r w:rsidRPr="00A6285B">
        <w:rPr>
          <w:rFonts w:eastAsiaTheme="minorEastAsia"/>
          <w:lang w:val="ru-RU"/>
        </w:rPr>
        <w:t>1.</w:t>
      </w:r>
      <w:r w:rsidRPr="009450AC">
        <w:rPr>
          <w:rFonts w:eastAsiaTheme="minorEastAsia"/>
          <w:b/>
        </w:rPr>
        <w:t> </w:t>
      </w:r>
      <w:r w:rsidRPr="00A6285B">
        <w:rPr>
          <w:rFonts w:eastAsiaTheme="minorEastAsia"/>
          <w:b/>
          <w:lang w:val="ru-RU"/>
        </w:rPr>
        <w:t>Способность к самостоятельному приобретению знаний и решению проблем</w:t>
      </w:r>
      <w:r w:rsidRPr="00A6285B">
        <w:rPr>
          <w:rFonts w:eastAsiaTheme="minorEastAsia"/>
          <w:lang w:val="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9450AC">
        <w:rPr>
          <w:rFonts w:eastAsiaTheme="minorEastAsia"/>
        </w:rPr>
        <w:t> </w:t>
      </w:r>
      <w:r w:rsidRPr="00A6285B">
        <w:rPr>
          <w:rFonts w:eastAsiaTheme="minorEastAsia"/>
          <w:lang w:val="ru-RU"/>
        </w:rPr>
        <w:t>п. Данный критерий в целом включает оценку сформированности познавательных учебных действий.</w:t>
      </w:r>
    </w:p>
    <w:p w:rsidR="00A6285B" w:rsidRPr="00A6285B" w:rsidRDefault="00A6285B" w:rsidP="00A6285B">
      <w:pPr>
        <w:ind w:firstLine="709"/>
        <w:rPr>
          <w:rFonts w:eastAsiaTheme="minorEastAsia"/>
          <w:lang w:val="ru-RU"/>
        </w:rPr>
      </w:pPr>
      <w:r w:rsidRPr="00A6285B">
        <w:rPr>
          <w:rFonts w:eastAsiaTheme="minorEastAsia"/>
          <w:lang w:val="ru-RU"/>
        </w:rPr>
        <w:lastRenderedPageBreak/>
        <w:t>2.</w:t>
      </w:r>
      <w:r w:rsidRPr="009450AC">
        <w:rPr>
          <w:rFonts w:eastAsiaTheme="minorEastAsia"/>
          <w:b/>
        </w:rPr>
        <w:t> </w:t>
      </w:r>
      <w:r w:rsidRPr="00A6285B">
        <w:rPr>
          <w:rFonts w:eastAsiaTheme="minorEastAsia"/>
          <w:b/>
          <w:lang w:val="ru-RU"/>
        </w:rPr>
        <w:t>Сформированность предметных знаний и способов действий</w:t>
      </w:r>
      <w:r w:rsidRPr="00A6285B">
        <w:rPr>
          <w:rFonts w:eastAsiaTheme="minorEastAsia"/>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6285B" w:rsidRPr="00A6285B" w:rsidRDefault="00A6285B" w:rsidP="00A6285B">
      <w:pPr>
        <w:ind w:firstLine="709"/>
        <w:rPr>
          <w:rFonts w:eastAsiaTheme="minorEastAsia"/>
          <w:lang w:val="ru-RU"/>
        </w:rPr>
      </w:pPr>
      <w:r w:rsidRPr="00A6285B">
        <w:rPr>
          <w:rFonts w:eastAsiaTheme="minorEastAsia"/>
          <w:lang w:val="ru-RU"/>
        </w:rPr>
        <w:t>3.</w:t>
      </w:r>
      <w:r w:rsidRPr="009450AC">
        <w:rPr>
          <w:rFonts w:eastAsiaTheme="minorEastAsia"/>
          <w:b/>
        </w:rPr>
        <w:t> </w:t>
      </w:r>
      <w:r w:rsidRPr="00A6285B">
        <w:rPr>
          <w:rFonts w:eastAsiaTheme="minorEastAsia"/>
          <w:b/>
          <w:lang w:val="ru-RU"/>
        </w:rPr>
        <w:t>Сформированность регулятивных действий</w:t>
      </w:r>
      <w:r w:rsidRPr="00A6285B">
        <w:rPr>
          <w:rFonts w:eastAsiaTheme="minorEastAsia"/>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285B" w:rsidRPr="00A6285B" w:rsidRDefault="00A6285B" w:rsidP="00A6285B">
      <w:pPr>
        <w:ind w:firstLine="709"/>
        <w:rPr>
          <w:rFonts w:eastAsiaTheme="minorEastAsia"/>
          <w:lang w:val="ru-RU"/>
        </w:rPr>
      </w:pPr>
      <w:r w:rsidRPr="00A6285B">
        <w:rPr>
          <w:rFonts w:eastAsiaTheme="minorEastAsia"/>
          <w:lang w:val="ru-RU"/>
        </w:rPr>
        <w:t>4.</w:t>
      </w:r>
      <w:r w:rsidRPr="009450AC">
        <w:rPr>
          <w:rFonts w:eastAsiaTheme="minorEastAsia"/>
          <w:b/>
        </w:rPr>
        <w:t> </w:t>
      </w:r>
      <w:r w:rsidRPr="00A6285B">
        <w:rPr>
          <w:rFonts w:eastAsiaTheme="minorEastAsia"/>
          <w:b/>
          <w:lang w:val="ru-RU"/>
        </w:rPr>
        <w:t>Сформированность коммуникативных действий</w:t>
      </w:r>
      <w:r w:rsidRPr="00A6285B">
        <w:rPr>
          <w:rFonts w:eastAsiaTheme="minorEastAsia"/>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При </w:t>
      </w:r>
      <w:r w:rsidRPr="00A6285B">
        <w:rPr>
          <w:rFonts w:eastAsiaTheme="minorEastAsia"/>
          <w:b/>
          <w:i/>
          <w:lang w:val="ru-RU"/>
        </w:rPr>
        <w:t>интегральном описании</w:t>
      </w:r>
      <w:r w:rsidRPr="00A6285B">
        <w:rPr>
          <w:rFonts w:eastAsiaTheme="minorEastAsia"/>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6285B">
        <w:rPr>
          <w:rFonts w:eastAsiaTheme="minorEastAsia"/>
          <w:i/>
          <w:lang w:val="ru-RU"/>
        </w:rPr>
        <w:t xml:space="preserve">базовый </w:t>
      </w:r>
      <w:r w:rsidRPr="00A6285B">
        <w:rPr>
          <w:rFonts w:eastAsiaTheme="minorEastAsia"/>
          <w:lang w:val="ru-RU"/>
        </w:rPr>
        <w:t>и</w:t>
      </w:r>
      <w:r w:rsidRPr="00A6285B">
        <w:rPr>
          <w:rFonts w:eastAsiaTheme="minorEastAsia"/>
          <w:i/>
          <w:lang w:val="ru-RU"/>
        </w:rPr>
        <w:t xml:space="preserve"> повышенный</w:t>
      </w:r>
      <w:r w:rsidRPr="00A6285B">
        <w:rPr>
          <w:rFonts w:eastAsiaTheme="minorEastAsia"/>
          <w:lang w:val="ru-RU"/>
        </w:rPr>
        <w:t xml:space="preserve">. Главное отличие выделенных уровней состоит в </w:t>
      </w:r>
      <w:r w:rsidRPr="00A6285B">
        <w:rPr>
          <w:rFonts w:eastAsiaTheme="minorEastAsia"/>
          <w:u w:val="single"/>
          <w:lang w:val="ru-RU"/>
        </w:rPr>
        <w:t>степени самостоятельности</w:t>
      </w:r>
      <w:r w:rsidRPr="00A6285B">
        <w:rPr>
          <w:rFonts w:eastAsiaTheme="minorEastAsia"/>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Ниже приводится примерное содержательное описание каждого из вышеназванных критериев</w:t>
      </w:r>
      <w:r w:rsidRPr="009450AC">
        <w:rPr>
          <w:rFonts w:eastAsiaTheme="minorEastAsia"/>
          <w:vertAlign w:val="superscript"/>
        </w:rPr>
        <w:footnoteReference w:id="6"/>
      </w:r>
      <w:r w:rsidRPr="00A6285B">
        <w:rPr>
          <w:rFonts w:eastAsiaTheme="minorEastAsia"/>
          <w:lang w:val="ru-RU"/>
        </w:rPr>
        <w:t>.</w:t>
      </w:r>
    </w:p>
    <w:p w:rsidR="00A6285B" w:rsidRPr="00A6285B" w:rsidRDefault="00A6285B" w:rsidP="00A6285B">
      <w:pPr>
        <w:tabs>
          <w:tab w:val="left" w:pos="357"/>
        </w:tabs>
        <w:suppressAutoHyphens/>
        <w:ind w:firstLine="709"/>
        <w:jc w:val="both"/>
        <w:outlineLvl w:val="0"/>
        <w:rPr>
          <w:rFonts w:eastAsiaTheme="minorEastAsia"/>
          <w:b/>
          <w:lang w:val="ru-RU"/>
        </w:rPr>
      </w:pPr>
    </w:p>
    <w:p w:rsidR="00A6285B" w:rsidRPr="00572D46" w:rsidRDefault="00A6285B" w:rsidP="00A6285B">
      <w:pPr>
        <w:ind w:firstLine="709"/>
        <w:jc w:val="center"/>
        <w:rPr>
          <w:rFonts w:eastAsiaTheme="minorEastAsia"/>
          <w:b/>
          <w:lang w:val="ru-RU"/>
        </w:rPr>
      </w:pPr>
      <w:r w:rsidRPr="00572D46">
        <w:rPr>
          <w:rFonts w:eastAsiaTheme="minorEastAsia"/>
          <w:b/>
          <w:lang w:val="ru-RU"/>
        </w:rPr>
        <w:t>Примерное</w:t>
      </w:r>
      <w:r w:rsidR="00572D46">
        <w:rPr>
          <w:rFonts w:eastAsiaTheme="minorEastAsia"/>
          <w:b/>
          <w:lang w:val="ru-RU"/>
        </w:rPr>
        <w:t xml:space="preserve"> </w:t>
      </w:r>
      <w:r w:rsidRPr="00572D46">
        <w:rPr>
          <w:rFonts w:eastAsiaTheme="minorEastAsia"/>
          <w:b/>
          <w:lang w:val="ru-RU"/>
        </w:rPr>
        <w:t>содержательное</w:t>
      </w:r>
      <w:r w:rsidR="00572D46">
        <w:rPr>
          <w:rFonts w:eastAsiaTheme="minorEastAsia"/>
          <w:b/>
          <w:lang w:val="ru-RU"/>
        </w:rPr>
        <w:t xml:space="preserve"> </w:t>
      </w:r>
      <w:r w:rsidRPr="00572D46">
        <w:rPr>
          <w:rFonts w:eastAsiaTheme="minorEastAsia"/>
          <w:b/>
          <w:lang w:val="ru-RU"/>
        </w:rPr>
        <w:t>описание</w:t>
      </w:r>
      <w:r w:rsidR="00572D46">
        <w:rPr>
          <w:rFonts w:eastAsiaTheme="minorEastAsia"/>
          <w:b/>
          <w:lang w:val="ru-RU"/>
        </w:rPr>
        <w:t xml:space="preserve"> </w:t>
      </w:r>
      <w:r w:rsidRPr="00572D46">
        <w:rPr>
          <w:rFonts w:eastAsiaTheme="minorEastAsia"/>
          <w:b/>
          <w:lang w:val="ru-RU"/>
        </w:rPr>
        <w:t>каждого</w:t>
      </w:r>
      <w:r w:rsidR="00572D46">
        <w:rPr>
          <w:rFonts w:eastAsiaTheme="minorEastAsia"/>
          <w:b/>
          <w:lang w:val="ru-RU"/>
        </w:rPr>
        <w:t xml:space="preserve"> </w:t>
      </w:r>
      <w:r w:rsidRPr="00572D46">
        <w:rPr>
          <w:rFonts w:eastAsiaTheme="minorEastAsia"/>
          <w:b/>
          <w:lang w:val="ru-RU"/>
        </w:rPr>
        <w:t>критерия</w:t>
      </w:r>
    </w:p>
    <w:p w:rsidR="00A6285B" w:rsidRPr="00572D46" w:rsidRDefault="00A6285B" w:rsidP="00A6285B">
      <w:pPr>
        <w:ind w:firstLine="709"/>
        <w:jc w:val="center"/>
        <w:rPr>
          <w:rFonts w:eastAsiaTheme="minorEastAsia"/>
          <w:lang w:val="ru-RU"/>
        </w:rPr>
      </w:pPr>
    </w:p>
    <w:tbl>
      <w:tblPr>
        <w:tblW w:w="0" w:type="auto"/>
        <w:tblInd w:w="-176" w:type="dxa"/>
        <w:tblBorders>
          <w:top w:val="double" w:sz="4" w:space="0" w:color="333399"/>
          <w:left w:val="double" w:sz="4" w:space="0" w:color="333399"/>
          <w:bottom w:val="double" w:sz="4" w:space="0" w:color="333399"/>
          <w:right w:val="double" w:sz="4" w:space="0" w:color="333399"/>
          <w:insideH w:val="double" w:sz="4" w:space="0" w:color="333399"/>
          <w:insideV w:val="double" w:sz="4" w:space="0" w:color="333399"/>
        </w:tblBorders>
        <w:tblCellMar>
          <w:left w:w="10" w:type="dxa"/>
          <w:right w:w="10" w:type="dxa"/>
        </w:tblCellMar>
        <w:tblLook w:val="04A0"/>
      </w:tblPr>
      <w:tblGrid>
        <w:gridCol w:w="1916"/>
        <w:gridCol w:w="4984"/>
        <w:gridCol w:w="3369"/>
      </w:tblGrid>
      <w:tr w:rsidR="00A6285B" w:rsidRPr="00B5519F" w:rsidTr="00A6285B">
        <w:tc>
          <w:tcPr>
            <w:tcW w:w="2540" w:type="dxa"/>
            <w:vMerge w:val="restart"/>
            <w:shd w:val="clear" w:color="auto" w:fill="auto"/>
            <w:vAlign w:val="center"/>
          </w:tcPr>
          <w:p w:rsidR="00A6285B" w:rsidRPr="00EB0A39" w:rsidRDefault="00A6285B" w:rsidP="00A6285B">
            <w:pPr>
              <w:ind w:firstLine="709"/>
              <w:jc w:val="center"/>
              <w:rPr>
                <w:rFonts w:eastAsiaTheme="minorEastAsia"/>
              </w:rPr>
            </w:pPr>
            <w:r w:rsidRPr="00EB0A39">
              <w:rPr>
                <w:rFonts w:eastAsiaTheme="minorEastAsia"/>
                <w:b/>
              </w:rPr>
              <w:t>Критерий</w:t>
            </w:r>
          </w:p>
        </w:tc>
        <w:tc>
          <w:tcPr>
            <w:tcW w:w="7729" w:type="dxa"/>
            <w:gridSpan w:val="2"/>
            <w:shd w:val="clear" w:color="auto" w:fill="auto"/>
          </w:tcPr>
          <w:p w:rsidR="00A6285B" w:rsidRPr="00A6285B" w:rsidRDefault="00A6285B" w:rsidP="00A6285B">
            <w:pPr>
              <w:ind w:firstLine="709"/>
              <w:jc w:val="center"/>
              <w:rPr>
                <w:rFonts w:eastAsiaTheme="minorEastAsia"/>
                <w:lang w:val="ru-RU"/>
              </w:rPr>
            </w:pPr>
            <w:r w:rsidRPr="00A6285B">
              <w:rPr>
                <w:rFonts w:eastAsiaTheme="minorEastAsia"/>
                <w:b/>
                <w:lang w:val="ru-RU"/>
              </w:rPr>
              <w:t>Уровни сформированности навыков проектной деятельности</w:t>
            </w:r>
          </w:p>
        </w:tc>
      </w:tr>
      <w:tr w:rsidR="00A6285B" w:rsidRPr="00EB0A39" w:rsidTr="00A6285B">
        <w:tc>
          <w:tcPr>
            <w:tcW w:w="2540" w:type="dxa"/>
            <w:vMerge/>
            <w:tcBorders>
              <w:bottom w:val="double" w:sz="4" w:space="0" w:color="333399"/>
            </w:tcBorders>
            <w:shd w:val="clear" w:color="auto" w:fill="auto"/>
          </w:tcPr>
          <w:p w:rsidR="00A6285B" w:rsidRPr="00A6285B" w:rsidRDefault="00A6285B" w:rsidP="00A6285B">
            <w:pPr>
              <w:ind w:firstLine="709"/>
              <w:jc w:val="center"/>
              <w:rPr>
                <w:rFonts w:eastAsiaTheme="minorEastAsia"/>
                <w:lang w:val="ru-RU"/>
              </w:rPr>
            </w:pPr>
          </w:p>
        </w:tc>
        <w:tc>
          <w:tcPr>
            <w:tcW w:w="4532" w:type="dxa"/>
            <w:shd w:val="clear" w:color="auto" w:fill="auto"/>
            <w:vAlign w:val="center"/>
          </w:tcPr>
          <w:p w:rsidR="00A6285B" w:rsidRPr="00EB0A39" w:rsidRDefault="00A6285B" w:rsidP="00A6285B">
            <w:pPr>
              <w:tabs>
                <w:tab w:val="left" w:pos="357"/>
              </w:tabs>
              <w:suppressAutoHyphens/>
              <w:ind w:firstLine="709"/>
              <w:jc w:val="center"/>
              <w:rPr>
                <w:rFonts w:eastAsiaTheme="minorEastAsia"/>
                <w:b/>
              </w:rPr>
            </w:pPr>
            <w:r w:rsidRPr="00EB0A39">
              <w:rPr>
                <w:rFonts w:eastAsiaTheme="minorEastAsia"/>
                <w:b/>
              </w:rPr>
              <w:t>Базовый</w:t>
            </w:r>
          </w:p>
        </w:tc>
        <w:tc>
          <w:tcPr>
            <w:tcW w:w="3197" w:type="dxa"/>
            <w:shd w:val="clear" w:color="auto" w:fill="auto"/>
            <w:vAlign w:val="center"/>
          </w:tcPr>
          <w:p w:rsidR="00A6285B" w:rsidRPr="00EB0A39" w:rsidRDefault="00A6285B" w:rsidP="00A6285B">
            <w:pPr>
              <w:tabs>
                <w:tab w:val="left" w:pos="357"/>
              </w:tabs>
              <w:suppressAutoHyphens/>
              <w:ind w:firstLine="709"/>
              <w:jc w:val="center"/>
              <w:rPr>
                <w:rFonts w:eastAsiaTheme="minorEastAsia"/>
                <w:b/>
              </w:rPr>
            </w:pPr>
            <w:r w:rsidRPr="00EB0A39">
              <w:rPr>
                <w:rFonts w:eastAsiaTheme="minorEastAsia"/>
                <w:b/>
              </w:rPr>
              <w:t>Повышенный</w:t>
            </w:r>
          </w:p>
        </w:tc>
      </w:tr>
      <w:tr w:rsidR="00A6285B" w:rsidRPr="00B5519F" w:rsidTr="00A6285B">
        <w:tc>
          <w:tcPr>
            <w:tcW w:w="2540" w:type="dxa"/>
            <w:shd w:val="clear" w:color="auto" w:fill="auto"/>
          </w:tcPr>
          <w:p w:rsidR="00A6285B" w:rsidRPr="00A6285B" w:rsidRDefault="00A6285B" w:rsidP="00A6285B">
            <w:pPr>
              <w:tabs>
                <w:tab w:val="left" w:pos="357"/>
              </w:tabs>
              <w:suppressAutoHyphens/>
              <w:rPr>
                <w:rFonts w:eastAsiaTheme="minorEastAsia"/>
                <w:b/>
                <w:lang w:val="ru-RU"/>
              </w:rPr>
            </w:pPr>
            <w:r w:rsidRPr="00A6285B">
              <w:rPr>
                <w:rFonts w:eastAsiaTheme="minorEastAsia"/>
                <w:b/>
                <w:lang w:val="ru-RU"/>
              </w:rPr>
              <w:t>Самостоятельное приобретение знаний и решение проблем</w:t>
            </w:r>
          </w:p>
        </w:tc>
        <w:tc>
          <w:tcPr>
            <w:tcW w:w="4532" w:type="dxa"/>
            <w:shd w:val="clear" w:color="auto" w:fill="auto"/>
          </w:tcPr>
          <w:p w:rsidR="00A6285B" w:rsidRPr="00A6285B" w:rsidRDefault="00A6285B" w:rsidP="00A6285B">
            <w:pPr>
              <w:tabs>
                <w:tab w:val="left" w:pos="357"/>
              </w:tabs>
              <w:suppressAutoHyphens/>
              <w:ind w:left="51" w:right="67"/>
              <w:rPr>
                <w:rFonts w:eastAsiaTheme="minorEastAsia"/>
                <w:b/>
                <w:lang w:val="ru-RU"/>
              </w:rPr>
            </w:pPr>
            <w:r w:rsidRPr="00A6285B">
              <w:rPr>
                <w:rFonts w:eastAsiaTheme="minorEastAsia"/>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197" w:type="dxa"/>
            <w:shd w:val="clear" w:color="auto" w:fill="auto"/>
          </w:tcPr>
          <w:p w:rsidR="00A6285B" w:rsidRPr="00A6285B" w:rsidRDefault="00A6285B" w:rsidP="00A6285B">
            <w:pPr>
              <w:tabs>
                <w:tab w:val="left" w:pos="55"/>
              </w:tabs>
              <w:suppressAutoHyphens/>
              <w:ind w:left="55" w:right="145"/>
              <w:rPr>
                <w:rFonts w:eastAsiaTheme="minorEastAsia"/>
                <w:lang w:val="ru-RU"/>
              </w:rPr>
            </w:pPr>
            <w:r w:rsidRPr="00A6285B">
              <w:rPr>
                <w:rFonts w:eastAsiaTheme="minorEastAsia"/>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6285B" w:rsidRPr="00EB0A39" w:rsidTr="00A6285B">
        <w:tc>
          <w:tcPr>
            <w:tcW w:w="2540" w:type="dxa"/>
            <w:shd w:val="clear" w:color="auto" w:fill="auto"/>
          </w:tcPr>
          <w:p w:rsidR="00A6285B" w:rsidRPr="00EB0A39" w:rsidRDefault="00A6285B" w:rsidP="00A6285B">
            <w:pPr>
              <w:tabs>
                <w:tab w:val="left" w:pos="357"/>
              </w:tabs>
              <w:suppressAutoHyphens/>
              <w:rPr>
                <w:rFonts w:eastAsiaTheme="minorEastAsia"/>
                <w:b/>
              </w:rPr>
            </w:pPr>
            <w:r w:rsidRPr="00EB0A39">
              <w:rPr>
                <w:rFonts w:eastAsiaTheme="minorEastAsia"/>
                <w:b/>
              </w:rPr>
              <w:t>Знание</w:t>
            </w:r>
            <w:r w:rsidR="004E40A5">
              <w:rPr>
                <w:rFonts w:eastAsiaTheme="minorEastAsia"/>
                <w:b/>
                <w:lang w:val="ru-RU"/>
              </w:rPr>
              <w:t xml:space="preserve"> </w:t>
            </w:r>
            <w:r w:rsidRPr="00EB0A39">
              <w:rPr>
                <w:rFonts w:eastAsiaTheme="minorEastAsia"/>
                <w:b/>
              </w:rPr>
              <w:t>предмета</w:t>
            </w:r>
          </w:p>
        </w:tc>
        <w:tc>
          <w:tcPr>
            <w:tcW w:w="4532" w:type="dxa"/>
            <w:shd w:val="clear" w:color="auto" w:fill="auto"/>
          </w:tcPr>
          <w:p w:rsidR="00A6285B" w:rsidRPr="00A6285B" w:rsidRDefault="00A6285B" w:rsidP="00A6285B">
            <w:pPr>
              <w:tabs>
                <w:tab w:val="left" w:pos="357"/>
              </w:tabs>
              <w:suppressAutoHyphens/>
              <w:rPr>
                <w:rFonts w:eastAsiaTheme="minorEastAsia"/>
                <w:lang w:val="ru-RU"/>
              </w:rPr>
            </w:pPr>
            <w:r w:rsidRPr="00A6285B">
              <w:rPr>
                <w:rFonts w:eastAsiaTheme="minorEastAsia"/>
                <w:lang w:val="ru-RU"/>
              </w:rPr>
              <w:t xml:space="preserve">Продемонстрировано понимание содержания выполненной работы. В работе и в ответах на вопросы по содержанию работы отсутствуют </w:t>
            </w:r>
            <w:r w:rsidRPr="00A6285B">
              <w:rPr>
                <w:rFonts w:eastAsiaTheme="minorEastAsia"/>
                <w:lang w:val="ru-RU"/>
              </w:rPr>
              <w:lastRenderedPageBreak/>
              <w:t>грубые ошибки</w:t>
            </w:r>
          </w:p>
        </w:tc>
        <w:tc>
          <w:tcPr>
            <w:tcW w:w="3197" w:type="dxa"/>
            <w:shd w:val="clear" w:color="auto" w:fill="auto"/>
          </w:tcPr>
          <w:p w:rsidR="00A6285B" w:rsidRPr="00EB0A39" w:rsidRDefault="00A6285B" w:rsidP="00A6285B">
            <w:pPr>
              <w:tabs>
                <w:tab w:val="left" w:pos="-108"/>
              </w:tabs>
              <w:suppressAutoHyphens/>
              <w:rPr>
                <w:rFonts w:eastAsiaTheme="minorEastAsia"/>
              </w:rPr>
            </w:pPr>
            <w:r w:rsidRPr="00A6285B">
              <w:rPr>
                <w:rFonts w:eastAsiaTheme="minorEastAsia"/>
                <w:lang w:val="ru-RU"/>
              </w:rPr>
              <w:lastRenderedPageBreak/>
              <w:t xml:space="preserve">Продемонстрировано свободное владение предметом проектной деятельности. </w:t>
            </w:r>
            <w:r w:rsidRPr="00EB0A39">
              <w:rPr>
                <w:rFonts w:eastAsiaTheme="minorEastAsia"/>
              </w:rPr>
              <w:lastRenderedPageBreak/>
              <w:t>Ошибкиотсутствуют</w:t>
            </w:r>
          </w:p>
        </w:tc>
      </w:tr>
      <w:tr w:rsidR="00A6285B" w:rsidRPr="00B5519F" w:rsidTr="00A6285B">
        <w:tc>
          <w:tcPr>
            <w:tcW w:w="2540" w:type="dxa"/>
            <w:shd w:val="clear" w:color="auto" w:fill="auto"/>
          </w:tcPr>
          <w:p w:rsidR="00A6285B" w:rsidRPr="00EB0A39" w:rsidRDefault="00A6285B" w:rsidP="00A6285B">
            <w:pPr>
              <w:rPr>
                <w:rFonts w:eastAsiaTheme="minorEastAsia"/>
              </w:rPr>
            </w:pPr>
            <w:r w:rsidRPr="00EB0A39">
              <w:rPr>
                <w:rFonts w:eastAsiaTheme="minorEastAsia"/>
                <w:b/>
              </w:rPr>
              <w:lastRenderedPageBreak/>
              <w:t>Регулятивные</w:t>
            </w:r>
            <w:r w:rsidR="004E40A5">
              <w:rPr>
                <w:rFonts w:eastAsiaTheme="minorEastAsia"/>
                <w:b/>
                <w:lang w:val="ru-RU"/>
              </w:rPr>
              <w:t xml:space="preserve"> </w:t>
            </w:r>
            <w:r w:rsidRPr="00EB0A39">
              <w:rPr>
                <w:rFonts w:eastAsiaTheme="minorEastAsia"/>
                <w:b/>
              </w:rPr>
              <w:t>действия</w:t>
            </w:r>
          </w:p>
        </w:tc>
        <w:tc>
          <w:tcPr>
            <w:tcW w:w="4532" w:type="dxa"/>
            <w:shd w:val="clear" w:color="auto" w:fill="auto"/>
          </w:tcPr>
          <w:p w:rsidR="00A6285B" w:rsidRPr="00A6285B" w:rsidRDefault="00A6285B" w:rsidP="00A6285B">
            <w:pPr>
              <w:tabs>
                <w:tab w:val="left" w:pos="357"/>
              </w:tabs>
              <w:suppressAutoHyphens/>
              <w:rPr>
                <w:rFonts w:eastAsiaTheme="minorEastAsia"/>
                <w:lang w:val="ru-RU"/>
              </w:rPr>
            </w:pPr>
            <w:r w:rsidRPr="00A6285B">
              <w:rPr>
                <w:rFonts w:eastAsiaTheme="minorEastAsia"/>
                <w:lang w:val="ru-RU"/>
              </w:rPr>
              <w:t>Продемонстрированы навыки определения темы и планирования работы.</w:t>
            </w:r>
          </w:p>
          <w:p w:rsidR="00A6285B" w:rsidRPr="00EB0A39" w:rsidRDefault="00A6285B" w:rsidP="00A6285B">
            <w:pPr>
              <w:rPr>
                <w:rFonts w:eastAsiaTheme="minorEastAsia"/>
              </w:rPr>
            </w:pPr>
            <w:r w:rsidRPr="00A6285B">
              <w:rPr>
                <w:rFonts w:eastAsiaTheme="minorEastAsia"/>
                <w:lang w:val="ru-RU"/>
              </w:rPr>
              <w:t xml:space="preserve">Работа доведена до конца и представлена комиссии; некоторые этапы выполнялись под контролем и при поддержке руководителя. </w:t>
            </w:r>
            <w:r w:rsidRPr="00EB0A39">
              <w:rPr>
                <w:rFonts w:eastAsiaTheme="minorEastAsia"/>
              </w:rPr>
              <w:t>Приэтомпроявляютсяотдельныеэлементысамооценки и самоконтроляобучающегося</w:t>
            </w:r>
          </w:p>
        </w:tc>
        <w:tc>
          <w:tcPr>
            <w:tcW w:w="3197" w:type="dxa"/>
            <w:shd w:val="clear" w:color="auto" w:fill="auto"/>
          </w:tcPr>
          <w:p w:rsidR="00A6285B" w:rsidRPr="00A6285B" w:rsidRDefault="00A6285B" w:rsidP="00A6285B">
            <w:pPr>
              <w:rPr>
                <w:rFonts w:eastAsiaTheme="minorEastAsia"/>
                <w:lang w:val="ru-RU"/>
              </w:rPr>
            </w:pPr>
            <w:r w:rsidRPr="00A6285B">
              <w:rPr>
                <w:rFonts w:eastAsiaTheme="minorEastAsia"/>
                <w:lang w:val="ru-RU"/>
              </w:rPr>
              <w:t>Работа тщательно спланирована и последовательно реализована, своевременно пройдены все необходимые этапы обсуждения и представления.</w:t>
            </w:r>
          </w:p>
          <w:p w:rsidR="00A6285B" w:rsidRPr="00A6285B" w:rsidRDefault="00A6285B" w:rsidP="00A6285B">
            <w:pPr>
              <w:rPr>
                <w:rFonts w:eastAsiaTheme="minorEastAsia"/>
                <w:lang w:val="ru-RU"/>
              </w:rPr>
            </w:pPr>
            <w:r w:rsidRPr="00A6285B">
              <w:rPr>
                <w:rFonts w:eastAsiaTheme="minorEastAsia"/>
                <w:lang w:val="ru-RU"/>
              </w:rPr>
              <w:t>Контроль и коррекция осуществлялись самостоятельно</w:t>
            </w:r>
          </w:p>
        </w:tc>
      </w:tr>
      <w:tr w:rsidR="00A6285B" w:rsidRPr="00EB0A39" w:rsidTr="00A6285B">
        <w:tc>
          <w:tcPr>
            <w:tcW w:w="2540" w:type="dxa"/>
            <w:shd w:val="clear" w:color="auto" w:fill="auto"/>
          </w:tcPr>
          <w:p w:rsidR="00A6285B" w:rsidRPr="00EB0A39" w:rsidRDefault="00A6285B" w:rsidP="00A6285B">
            <w:pPr>
              <w:rPr>
                <w:rFonts w:eastAsiaTheme="minorEastAsia"/>
                <w:b/>
              </w:rPr>
            </w:pPr>
            <w:r w:rsidRPr="00EB0A39">
              <w:rPr>
                <w:rFonts w:eastAsiaTheme="minorEastAsia"/>
                <w:b/>
              </w:rPr>
              <w:t>Коммуникативные</w:t>
            </w:r>
            <w:r w:rsidR="004E40A5">
              <w:rPr>
                <w:rFonts w:eastAsiaTheme="minorEastAsia"/>
                <w:b/>
                <w:lang w:val="ru-RU"/>
              </w:rPr>
              <w:t xml:space="preserve"> </w:t>
            </w:r>
            <w:r w:rsidRPr="00EB0A39">
              <w:rPr>
                <w:rFonts w:eastAsiaTheme="minorEastAsia"/>
                <w:b/>
              </w:rPr>
              <w:t>действия</w:t>
            </w:r>
          </w:p>
        </w:tc>
        <w:tc>
          <w:tcPr>
            <w:tcW w:w="4532" w:type="dxa"/>
            <w:shd w:val="clear" w:color="auto" w:fill="auto"/>
          </w:tcPr>
          <w:p w:rsidR="00A6285B" w:rsidRPr="00EB0A39" w:rsidRDefault="00A6285B" w:rsidP="00A6285B">
            <w:pPr>
              <w:tabs>
                <w:tab w:val="left" w:pos="357"/>
              </w:tabs>
              <w:suppressAutoHyphens/>
              <w:rPr>
                <w:rFonts w:eastAsiaTheme="minorEastAsia"/>
              </w:rPr>
            </w:pPr>
            <w:r w:rsidRPr="00A6285B">
              <w:rPr>
                <w:rFonts w:eastAsiaTheme="minorEastAsia"/>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EB0A39">
              <w:rPr>
                <w:rFonts w:eastAsiaTheme="minorEastAsia"/>
              </w:rPr>
              <w:t>Авторотвечаетнавопросы</w:t>
            </w:r>
          </w:p>
        </w:tc>
        <w:tc>
          <w:tcPr>
            <w:tcW w:w="3197" w:type="dxa"/>
            <w:shd w:val="clear" w:color="auto" w:fill="auto"/>
          </w:tcPr>
          <w:p w:rsidR="00A6285B" w:rsidRPr="00EB0A39" w:rsidRDefault="00A6285B" w:rsidP="00A6285B">
            <w:pPr>
              <w:rPr>
                <w:rFonts w:eastAsiaTheme="minorEastAsia"/>
              </w:rPr>
            </w:pPr>
            <w:r w:rsidRPr="00A6285B">
              <w:rPr>
                <w:rFonts w:eastAsiaTheme="minorEastAsia"/>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EB0A39">
              <w:rPr>
                <w:rFonts w:eastAsiaTheme="minorEastAsia"/>
              </w:rPr>
              <w:t>Работа/сообщениевызываетинтерес. Авторсвободноотвечаетнавопросы</w:t>
            </w:r>
          </w:p>
        </w:tc>
      </w:tr>
    </w:tbl>
    <w:p w:rsidR="00A6285B" w:rsidRPr="00EB0A39" w:rsidRDefault="00A6285B" w:rsidP="00A6285B">
      <w:pPr>
        <w:ind w:firstLine="709"/>
        <w:rPr>
          <w:rFonts w:eastAsiaTheme="minorEastAsia"/>
        </w:rPr>
      </w:pPr>
    </w:p>
    <w:p w:rsidR="00A6285B" w:rsidRPr="00A6285B" w:rsidRDefault="00A6285B" w:rsidP="00A6285B">
      <w:pPr>
        <w:tabs>
          <w:tab w:val="left" w:pos="0"/>
        </w:tabs>
        <w:suppressAutoHyphens/>
        <w:ind w:firstLine="709"/>
        <w:jc w:val="both"/>
        <w:rPr>
          <w:rFonts w:eastAsiaTheme="minorEastAsia"/>
          <w:lang w:val="ru-RU"/>
        </w:rPr>
      </w:pPr>
      <w:r w:rsidRPr="00A6285B">
        <w:rPr>
          <w:rFonts w:eastAsiaTheme="minorEastAsia"/>
          <w:lang w:val="ru-RU"/>
        </w:rPr>
        <w:t>Решение о том, что проект выполнен на повышенном уровне, принимается при условии, что: 1)такая оценка выставлена комиссией по каждому из трёх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EB0A39">
        <w:rPr>
          <w:rFonts w:eastAsiaTheme="minorEastAsia"/>
        </w:rPr>
        <w:t> </w:t>
      </w:r>
      <w:r w:rsidRPr="00A6285B">
        <w:rPr>
          <w:rFonts w:eastAsiaTheme="minorEastAsia"/>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Решение о том, что проект выполнен на базовом уровне, принимается при условии, что: 1)</w:t>
      </w:r>
      <w:r w:rsidRPr="00EB0A39">
        <w:rPr>
          <w:rFonts w:eastAsiaTheme="minorEastAsia"/>
        </w:rPr>
        <w:t> </w:t>
      </w:r>
      <w:r w:rsidRPr="00A6285B">
        <w:rPr>
          <w:rFonts w:eastAsiaTheme="minorEastAsia"/>
          <w:lang w:val="ru-RU"/>
        </w:rPr>
        <w:t>такая оценка выставлена комиссией по каждому из предъявляемых критериев; 2)</w:t>
      </w:r>
      <w:r w:rsidRPr="00EB0A39">
        <w:rPr>
          <w:rFonts w:eastAsiaTheme="minorEastAsia"/>
        </w:rPr>
        <w:t> </w:t>
      </w:r>
      <w:r w:rsidRPr="00A6285B">
        <w:rPr>
          <w:rFonts w:eastAsiaTheme="minorEastAsia"/>
          <w:lang w:val="ru-RU"/>
        </w:rPr>
        <w:t xml:space="preserve">продемонстрированы </w:t>
      </w:r>
      <w:r w:rsidRPr="00A6285B">
        <w:rPr>
          <w:rFonts w:eastAsiaTheme="minorEastAsia"/>
          <w:u w:val="single"/>
          <w:lang w:val="ru-RU"/>
        </w:rPr>
        <w:t>все</w:t>
      </w:r>
      <w:r w:rsidRPr="00A6285B">
        <w:rPr>
          <w:rFonts w:eastAsiaTheme="minorEastAsia"/>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EB0A39">
        <w:rPr>
          <w:rFonts w:eastAsiaTheme="minorEastAsia"/>
        </w:rPr>
        <w:t> </w:t>
      </w:r>
      <w:r w:rsidRPr="00A6285B">
        <w:rPr>
          <w:rFonts w:eastAsiaTheme="minorEastAsia"/>
          <w:lang w:val="ru-RU"/>
        </w:rPr>
        <w:t>даны ответы на вопросы.</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t xml:space="preserve">При необходимости осуществления отбора при поступлении в профильные классы может использоваться </w:t>
      </w:r>
      <w:r w:rsidRPr="00A6285B">
        <w:rPr>
          <w:rFonts w:eastAsiaTheme="minorEastAsia"/>
          <w:b/>
          <w:i/>
          <w:lang w:val="ru-RU"/>
        </w:rPr>
        <w:t>аналитический подход</w:t>
      </w:r>
      <w:r w:rsidRPr="00A6285B">
        <w:rPr>
          <w:rFonts w:eastAsiaTheme="minorEastAsia"/>
          <w:lang w:val="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6285B" w:rsidRPr="00A6285B" w:rsidRDefault="00A6285B" w:rsidP="00A6285B">
      <w:pPr>
        <w:tabs>
          <w:tab w:val="left" w:pos="357"/>
        </w:tabs>
        <w:suppressAutoHyphens/>
        <w:ind w:firstLine="709"/>
        <w:jc w:val="both"/>
        <w:rPr>
          <w:rFonts w:eastAsiaTheme="minorEastAsia"/>
          <w:lang w:val="ru-RU"/>
        </w:rPr>
      </w:pPr>
      <w:r w:rsidRPr="00A6285B">
        <w:rPr>
          <w:rFonts w:eastAsiaTheme="minorEastAsia"/>
          <w:lang w:val="ru-RU"/>
        </w:rPr>
        <w:lastRenderedPageBreak/>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0A1DDF" w:rsidRDefault="000A1DDF" w:rsidP="000A1DDF">
      <w:pPr>
        <w:ind w:firstLine="454"/>
        <w:jc w:val="both"/>
        <w:rPr>
          <w:b/>
          <w:spacing w:val="5"/>
          <w:lang w:val="ru-RU"/>
        </w:rPr>
      </w:pPr>
    </w:p>
    <w:p w:rsidR="000A1DDF" w:rsidRPr="00783F9A" w:rsidRDefault="000A1DDF" w:rsidP="000A1DDF">
      <w:pPr>
        <w:ind w:firstLine="454"/>
        <w:jc w:val="both"/>
        <w:rPr>
          <w:lang w:val="ru-RU"/>
        </w:rPr>
      </w:pPr>
      <w:r w:rsidRPr="00783F9A">
        <w:rPr>
          <w:b/>
          <w:spacing w:val="5"/>
          <w:lang w:val="ru-RU"/>
        </w:rPr>
        <w:t>1.3.4. Особенности оценки  предметных р</w:t>
      </w:r>
      <w:r w:rsidR="00A37528">
        <w:rPr>
          <w:b/>
          <w:spacing w:val="5"/>
          <w:lang w:val="ru-RU"/>
        </w:rPr>
        <w:t>езультатов в МКОУ Шилыковская С</w:t>
      </w:r>
      <w:r w:rsidRPr="00783F9A">
        <w:rPr>
          <w:b/>
          <w:spacing w:val="5"/>
          <w:lang w:val="ru-RU"/>
        </w:rPr>
        <w:t>Ш</w:t>
      </w:r>
    </w:p>
    <w:p w:rsidR="000A1DDF" w:rsidRPr="00783F9A" w:rsidRDefault="000A1DDF" w:rsidP="00B85C1E">
      <w:pPr>
        <w:shd w:val="clear" w:color="auto" w:fill="FFFFFF"/>
        <w:jc w:val="both"/>
        <w:rPr>
          <w:lang w:val="ru-RU"/>
        </w:rPr>
      </w:pPr>
      <w:r w:rsidRPr="00783F9A">
        <w:rPr>
          <w:lang w:val="ru-RU"/>
        </w:rPr>
        <w:t xml:space="preserve">Система контроля за качеством реализации образовательной программы обеспечивается внутришкольным контролем, в основу которого положена технология определения соответствия  качества  </w:t>
      </w:r>
      <w:r w:rsidR="00783F9A" w:rsidRPr="00783F9A">
        <w:rPr>
          <w:lang w:val="ru-RU"/>
        </w:rPr>
        <w:t>подготовки</w:t>
      </w:r>
      <w:r w:rsidRPr="00783F9A">
        <w:rPr>
          <w:lang w:val="ru-RU"/>
        </w:rPr>
        <w:t xml:space="preserve"> обучающихся требованиям федеральных государственных </w:t>
      </w:r>
      <w:r w:rsidR="00783F9A" w:rsidRPr="00783F9A">
        <w:rPr>
          <w:lang w:val="ru-RU"/>
        </w:rPr>
        <w:t>стандартов</w:t>
      </w:r>
      <w:r w:rsidRPr="00783F9A">
        <w:rPr>
          <w:lang w:val="ru-RU"/>
        </w:rPr>
        <w:t>, выраженного в доле правильно выполненных тестовых заданий, соответствующей критериа</w:t>
      </w:r>
      <w:r w:rsidR="00783F9A" w:rsidRPr="00783F9A">
        <w:rPr>
          <w:lang w:val="ru-RU"/>
        </w:rPr>
        <w:t>льным региональным показателям,</w:t>
      </w:r>
      <w:r w:rsidRPr="00783F9A">
        <w:rPr>
          <w:lang w:val="ru-RU"/>
        </w:rPr>
        <w:t xml:space="preserve"> утвержденным Обрнадзор</w:t>
      </w:r>
      <w:r w:rsidR="00783F9A" w:rsidRPr="00783F9A">
        <w:rPr>
          <w:lang w:val="ru-RU"/>
        </w:rPr>
        <w:t>ом</w:t>
      </w:r>
      <w:r w:rsidRPr="00783F9A">
        <w:rPr>
          <w:lang w:val="ru-RU"/>
        </w:rPr>
        <w:t xml:space="preserve">  Ивановской области.  Внутришкльный контроль  предполагает административный тематический, промежуточный, стартовый, итоговый контроль, промежуточную аттестацию.</w:t>
      </w:r>
    </w:p>
    <w:p w:rsidR="000A1DDF" w:rsidRPr="00783F9A" w:rsidRDefault="000A1DDF" w:rsidP="000A1DDF">
      <w:pPr>
        <w:ind w:left="360"/>
        <w:jc w:val="both"/>
        <w:rPr>
          <w:lang w:val="ru-RU"/>
        </w:rPr>
      </w:pPr>
      <w:r w:rsidRPr="00783F9A">
        <w:rPr>
          <w:lang w:val="ru-RU"/>
        </w:rPr>
        <w:t>В  целях обеспечения эффективного контроля качества освоения обучающимися федеральных государственных образовательных стандартов наиболее приоритетные  позиции в образовании занимает   независимая оценка качества образования:</w:t>
      </w:r>
    </w:p>
    <w:p w:rsidR="000A1DDF" w:rsidRPr="00783F9A" w:rsidRDefault="000A1DDF" w:rsidP="000A1DDF">
      <w:pPr>
        <w:widowControl/>
        <w:numPr>
          <w:ilvl w:val="0"/>
          <w:numId w:val="3"/>
        </w:numPr>
        <w:autoSpaceDE/>
        <w:autoSpaceDN/>
        <w:adjustRightInd/>
        <w:jc w:val="both"/>
      </w:pPr>
      <w:r w:rsidRPr="00783F9A">
        <w:t>Единый</w:t>
      </w:r>
      <w:r w:rsidR="00A6680E">
        <w:rPr>
          <w:lang w:val="ru-RU"/>
        </w:rPr>
        <w:t xml:space="preserve"> </w:t>
      </w:r>
      <w:r w:rsidRPr="00783F9A">
        <w:t>государственный</w:t>
      </w:r>
      <w:r w:rsidR="00A6680E">
        <w:rPr>
          <w:lang w:val="ru-RU"/>
        </w:rPr>
        <w:t xml:space="preserve"> </w:t>
      </w:r>
      <w:r w:rsidRPr="00783F9A">
        <w:t>экзамен</w:t>
      </w:r>
    </w:p>
    <w:p w:rsidR="000A1DDF" w:rsidRPr="00783F9A" w:rsidRDefault="000A1DDF" w:rsidP="000A1DDF">
      <w:pPr>
        <w:widowControl/>
        <w:numPr>
          <w:ilvl w:val="0"/>
          <w:numId w:val="3"/>
        </w:numPr>
        <w:autoSpaceDE/>
        <w:autoSpaceDN/>
        <w:adjustRightInd/>
        <w:jc w:val="both"/>
        <w:rPr>
          <w:lang w:val="ru-RU"/>
        </w:rPr>
      </w:pPr>
      <w:r w:rsidRPr="00783F9A">
        <w:rPr>
          <w:lang w:val="ru-RU"/>
        </w:rPr>
        <w:t>Государственная итоговая аттестация обучающихся с участием региональной экзаменационной комиссии;</w:t>
      </w:r>
    </w:p>
    <w:p w:rsidR="000A1DDF" w:rsidRPr="00783F9A" w:rsidRDefault="000A1DDF" w:rsidP="000A1DDF">
      <w:pPr>
        <w:widowControl/>
        <w:numPr>
          <w:ilvl w:val="0"/>
          <w:numId w:val="3"/>
        </w:numPr>
        <w:autoSpaceDE/>
        <w:autoSpaceDN/>
        <w:adjustRightInd/>
        <w:jc w:val="both"/>
        <w:rPr>
          <w:lang w:val="ru-RU"/>
        </w:rPr>
      </w:pPr>
      <w:r w:rsidRPr="00783F9A">
        <w:rPr>
          <w:lang w:val="ru-RU"/>
        </w:rPr>
        <w:t>Региональное тестирование в соответствии с планом Департамента образования Ивановской области, а также экспертиза качества подготовки  обучающихся и выпускников, проводимая в рамк</w:t>
      </w:r>
      <w:r w:rsidR="00783F9A">
        <w:rPr>
          <w:lang w:val="ru-RU"/>
        </w:rPr>
        <w:t>ах лицензирования, аккредитации.</w:t>
      </w:r>
    </w:p>
    <w:p w:rsidR="000A1DDF" w:rsidRPr="00783F9A" w:rsidRDefault="000A1DDF" w:rsidP="000A1DDF">
      <w:pPr>
        <w:jc w:val="both"/>
        <w:rPr>
          <w:lang w:val="ru-RU"/>
        </w:rPr>
      </w:pPr>
      <w:r w:rsidRPr="00783F9A">
        <w:rPr>
          <w:lang w:val="ru-RU"/>
        </w:rPr>
        <w:t xml:space="preserve">       Развитие системы  оценки  качества образования  предполагает:</w:t>
      </w:r>
    </w:p>
    <w:p w:rsidR="000A1DDF" w:rsidRPr="00783F9A" w:rsidRDefault="00783F9A" w:rsidP="000A1DDF">
      <w:pPr>
        <w:widowControl/>
        <w:numPr>
          <w:ilvl w:val="0"/>
          <w:numId w:val="4"/>
        </w:numPr>
        <w:autoSpaceDE/>
        <w:autoSpaceDN/>
        <w:adjustRightInd/>
        <w:jc w:val="both"/>
        <w:rPr>
          <w:lang w:val="ru-RU"/>
        </w:rPr>
      </w:pPr>
      <w:r w:rsidRPr="00783F9A">
        <w:rPr>
          <w:lang w:val="ru-RU"/>
        </w:rPr>
        <w:t>р</w:t>
      </w:r>
      <w:r w:rsidR="000A1DDF" w:rsidRPr="00783F9A">
        <w:rPr>
          <w:lang w:val="ru-RU"/>
        </w:rPr>
        <w:t xml:space="preserve">азработку единых подходов  к оценке </w:t>
      </w:r>
      <w:r w:rsidRPr="00783F9A">
        <w:rPr>
          <w:lang w:val="ru-RU"/>
        </w:rPr>
        <w:t xml:space="preserve"> качества подготовки обучающихся</w:t>
      </w:r>
      <w:r w:rsidR="000A1DDF" w:rsidRPr="00783F9A">
        <w:rPr>
          <w:lang w:val="ru-RU"/>
        </w:rPr>
        <w:t xml:space="preserve">, в основу  которого положена технология определения соответствия  качества  </w:t>
      </w:r>
      <w:r w:rsidRPr="00783F9A">
        <w:rPr>
          <w:lang w:val="ru-RU"/>
        </w:rPr>
        <w:t>подготовки</w:t>
      </w:r>
      <w:r w:rsidR="000A1DDF" w:rsidRPr="00783F9A">
        <w:rPr>
          <w:lang w:val="ru-RU"/>
        </w:rPr>
        <w:t xml:space="preserve"> обучающихся требованиям федеральных государственных</w:t>
      </w:r>
      <w:r w:rsidRPr="00783F9A">
        <w:rPr>
          <w:lang w:val="ru-RU"/>
        </w:rPr>
        <w:t xml:space="preserve"> стандартов</w:t>
      </w:r>
      <w:r w:rsidR="000A1DDF" w:rsidRPr="00783F9A">
        <w:rPr>
          <w:lang w:val="ru-RU"/>
        </w:rPr>
        <w:t>, выраженного в  доле правильно выполненных тестовых заданий, соответствующей критериальным региональным показателям</w:t>
      </w:r>
      <w:r w:rsidRPr="00783F9A">
        <w:rPr>
          <w:lang w:val="ru-RU"/>
        </w:rPr>
        <w:t>.</w:t>
      </w:r>
    </w:p>
    <w:p w:rsidR="000A1DDF" w:rsidRPr="00783F9A" w:rsidRDefault="00783F9A" w:rsidP="000A1DDF">
      <w:pPr>
        <w:widowControl/>
        <w:numPr>
          <w:ilvl w:val="0"/>
          <w:numId w:val="4"/>
        </w:numPr>
        <w:autoSpaceDE/>
        <w:autoSpaceDN/>
        <w:adjustRightInd/>
        <w:jc w:val="both"/>
        <w:rPr>
          <w:lang w:val="ru-RU"/>
        </w:rPr>
      </w:pPr>
      <w:r w:rsidRPr="00783F9A">
        <w:rPr>
          <w:lang w:val="ru-RU"/>
        </w:rPr>
        <w:t>ф</w:t>
      </w:r>
      <w:r w:rsidR="000A1DDF" w:rsidRPr="00783F9A">
        <w:rPr>
          <w:lang w:val="ru-RU"/>
        </w:rPr>
        <w:t xml:space="preserve">ормирование банка КИМов  для проведения внутришкольного контроля – банка тестовых заданий по всем учебным дисциплинам </w:t>
      </w:r>
    </w:p>
    <w:p w:rsidR="000A1DDF" w:rsidRPr="00783F9A" w:rsidRDefault="00783F9A" w:rsidP="000A1DDF">
      <w:pPr>
        <w:widowControl/>
        <w:numPr>
          <w:ilvl w:val="0"/>
          <w:numId w:val="4"/>
        </w:numPr>
        <w:autoSpaceDE/>
        <w:autoSpaceDN/>
        <w:adjustRightInd/>
        <w:jc w:val="both"/>
        <w:rPr>
          <w:lang w:val="ru-RU"/>
        </w:rPr>
      </w:pPr>
      <w:r w:rsidRPr="00783F9A">
        <w:rPr>
          <w:lang w:val="ru-RU"/>
        </w:rPr>
        <w:t>с</w:t>
      </w:r>
      <w:r w:rsidR="000A1DDF" w:rsidRPr="00783F9A">
        <w:rPr>
          <w:lang w:val="ru-RU"/>
        </w:rPr>
        <w:t xml:space="preserve">бор и сопоставление результатов государственной </w:t>
      </w:r>
      <w:r w:rsidRPr="00783F9A">
        <w:rPr>
          <w:lang w:val="ru-RU"/>
        </w:rPr>
        <w:t>итоговой</w:t>
      </w:r>
      <w:r w:rsidR="000A1DDF" w:rsidRPr="00783F9A">
        <w:rPr>
          <w:lang w:val="ru-RU"/>
        </w:rPr>
        <w:t xml:space="preserve"> аттестации, результатов участия в олимпиадах, конкурсах  с районными, средними региональными показа</w:t>
      </w:r>
      <w:r w:rsidRPr="00783F9A">
        <w:rPr>
          <w:lang w:val="ru-RU"/>
        </w:rPr>
        <w:t xml:space="preserve">телями </w:t>
      </w:r>
    </w:p>
    <w:p w:rsidR="000A1DDF" w:rsidRPr="00783F9A" w:rsidRDefault="00783F9A" w:rsidP="000A1DDF">
      <w:pPr>
        <w:widowControl/>
        <w:numPr>
          <w:ilvl w:val="0"/>
          <w:numId w:val="4"/>
        </w:numPr>
        <w:autoSpaceDE/>
        <w:autoSpaceDN/>
        <w:adjustRightInd/>
        <w:jc w:val="both"/>
        <w:rPr>
          <w:lang w:val="ru-RU"/>
        </w:rPr>
      </w:pPr>
      <w:r w:rsidRPr="00783F9A">
        <w:rPr>
          <w:lang w:val="ru-RU"/>
        </w:rPr>
        <w:t>п</w:t>
      </w:r>
      <w:r w:rsidR="000A1DDF" w:rsidRPr="00783F9A">
        <w:rPr>
          <w:lang w:val="ru-RU"/>
        </w:rPr>
        <w:t>редставление общественности результатов  качества образования    через  Публ</w:t>
      </w:r>
      <w:r w:rsidRPr="00783F9A">
        <w:rPr>
          <w:lang w:val="ru-RU"/>
        </w:rPr>
        <w:t>ичный доклад, результатов самообследования на сайте образовательной организации.</w:t>
      </w:r>
    </w:p>
    <w:p w:rsidR="000A1DDF" w:rsidRPr="00783F9A" w:rsidRDefault="000A1DDF" w:rsidP="000A1DDF">
      <w:pPr>
        <w:shd w:val="clear" w:color="auto" w:fill="FFFFFF"/>
        <w:tabs>
          <w:tab w:val="left" w:pos="3060"/>
        </w:tabs>
        <w:jc w:val="both"/>
        <w:rPr>
          <w:lang w:val="ru-RU"/>
        </w:rPr>
      </w:pPr>
      <w:r w:rsidRPr="00783F9A">
        <w:rPr>
          <w:spacing w:val="9"/>
          <w:lang w:val="ru-RU"/>
        </w:rPr>
        <w:t xml:space="preserve">Контроль  и  учет достижений обучающихся в  </w:t>
      </w:r>
      <w:r w:rsidR="00783F9A" w:rsidRPr="00783F9A">
        <w:rPr>
          <w:spacing w:val="9"/>
          <w:lang w:val="ru-RU"/>
        </w:rPr>
        <w:t>МКОУ Шилыковская</w:t>
      </w:r>
      <w:r w:rsidR="00A6680E">
        <w:rPr>
          <w:spacing w:val="9"/>
          <w:lang w:val="ru-RU"/>
        </w:rPr>
        <w:t xml:space="preserve"> С</w:t>
      </w:r>
      <w:r w:rsidRPr="00783F9A">
        <w:rPr>
          <w:spacing w:val="9"/>
          <w:lang w:val="ru-RU"/>
        </w:rPr>
        <w:t xml:space="preserve">Ш осуществляется в </w:t>
      </w:r>
      <w:r w:rsidRPr="00783F9A">
        <w:rPr>
          <w:spacing w:val="2"/>
          <w:lang w:val="ru-RU"/>
        </w:rPr>
        <w:t xml:space="preserve">соответствии  с  Законом  Российской Федерации   «Об образовании в Российской Федерации», </w:t>
      </w:r>
      <w:r w:rsidRPr="00783F9A">
        <w:rPr>
          <w:spacing w:val="3"/>
          <w:lang w:val="ru-RU"/>
        </w:rPr>
        <w:t xml:space="preserve">Уставом и   локальными   актами, </w:t>
      </w:r>
      <w:r w:rsidRPr="00783F9A">
        <w:rPr>
          <w:spacing w:val="4"/>
          <w:lang w:val="ru-RU"/>
        </w:rPr>
        <w:t xml:space="preserve">регламентирующими содержание и порядок аттестации </w:t>
      </w:r>
      <w:r w:rsidR="00783F9A" w:rsidRPr="00783F9A">
        <w:rPr>
          <w:spacing w:val="4"/>
          <w:lang w:val="ru-RU"/>
        </w:rPr>
        <w:t>об</w:t>
      </w:r>
      <w:r w:rsidRPr="00783F9A">
        <w:rPr>
          <w:spacing w:val="4"/>
          <w:lang w:val="ru-RU"/>
        </w:rPr>
        <w:t>уча</w:t>
      </w:r>
      <w:r w:rsidR="00783F9A" w:rsidRPr="00783F9A">
        <w:rPr>
          <w:spacing w:val="4"/>
          <w:lang w:val="ru-RU"/>
        </w:rPr>
        <w:t>ю</w:t>
      </w:r>
      <w:r w:rsidRPr="00783F9A">
        <w:rPr>
          <w:spacing w:val="4"/>
          <w:lang w:val="ru-RU"/>
        </w:rPr>
        <w:t>щихся.</w:t>
      </w:r>
    </w:p>
    <w:p w:rsidR="000A1DDF" w:rsidRPr="00783F9A" w:rsidRDefault="000A1DDF" w:rsidP="000A1DDF">
      <w:pPr>
        <w:shd w:val="clear" w:color="auto" w:fill="FFFFFF"/>
        <w:tabs>
          <w:tab w:val="left" w:pos="3060"/>
        </w:tabs>
        <w:spacing w:before="5"/>
        <w:jc w:val="both"/>
        <w:rPr>
          <w:lang w:val="ru-RU"/>
        </w:rPr>
      </w:pPr>
      <w:r w:rsidRPr="00783F9A">
        <w:rPr>
          <w:spacing w:val="9"/>
          <w:lang w:val="ru-RU"/>
        </w:rPr>
        <w:t xml:space="preserve">В зависимости от  периодичности проводится следующий контроль и учет </w:t>
      </w:r>
      <w:r w:rsidRPr="00783F9A">
        <w:rPr>
          <w:spacing w:val="2"/>
          <w:lang w:val="ru-RU"/>
        </w:rPr>
        <w:t xml:space="preserve">достижений </w:t>
      </w:r>
      <w:r w:rsidR="00783F9A" w:rsidRPr="00783F9A">
        <w:rPr>
          <w:spacing w:val="2"/>
          <w:lang w:val="ru-RU"/>
        </w:rPr>
        <w:t>об</w:t>
      </w:r>
      <w:r w:rsidRPr="00783F9A">
        <w:rPr>
          <w:spacing w:val="2"/>
          <w:lang w:val="ru-RU"/>
        </w:rPr>
        <w:t>уча</w:t>
      </w:r>
      <w:r w:rsidR="00783F9A" w:rsidRPr="00783F9A">
        <w:rPr>
          <w:spacing w:val="2"/>
          <w:lang w:val="ru-RU"/>
        </w:rPr>
        <w:t>ю</w:t>
      </w:r>
      <w:r w:rsidRPr="00783F9A">
        <w:rPr>
          <w:spacing w:val="2"/>
          <w:lang w:val="ru-RU"/>
        </w:rPr>
        <w:t>щихся:</w:t>
      </w:r>
    </w:p>
    <w:p w:rsidR="000A1DDF" w:rsidRPr="00783F9A" w:rsidRDefault="000A1DDF" w:rsidP="00145E5E">
      <w:pPr>
        <w:numPr>
          <w:ilvl w:val="0"/>
          <w:numId w:val="25"/>
        </w:numPr>
        <w:shd w:val="clear" w:color="auto" w:fill="FFFFFF"/>
        <w:tabs>
          <w:tab w:val="left" w:pos="154"/>
          <w:tab w:val="left" w:pos="3060"/>
        </w:tabs>
        <w:jc w:val="both"/>
        <w:rPr>
          <w:iCs/>
        </w:rPr>
      </w:pPr>
      <w:r w:rsidRPr="00783F9A">
        <w:rPr>
          <w:spacing w:val="-2"/>
        </w:rPr>
        <w:t>текущий</w:t>
      </w:r>
      <w:r w:rsidR="00A6680E">
        <w:rPr>
          <w:spacing w:val="-2"/>
          <w:lang w:val="ru-RU"/>
        </w:rPr>
        <w:t xml:space="preserve"> </w:t>
      </w:r>
      <w:r w:rsidRPr="00783F9A">
        <w:rPr>
          <w:spacing w:val="-2"/>
        </w:rPr>
        <w:t>контроль</w:t>
      </w:r>
      <w:r w:rsidR="00783F9A" w:rsidRPr="00783F9A">
        <w:rPr>
          <w:spacing w:val="-2"/>
          <w:lang w:val="ru-RU"/>
        </w:rPr>
        <w:t>;</w:t>
      </w:r>
    </w:p>
    <w:p w:rsidR="000A1DDF" w:rsidRPr="00783F9A" w:rsidRDefault="000A1DDF" w:rsidP="00145E5E">
      <w:pPr>
        <w:numPr>
          <w:ilvl w:val="0"/>
          <w:numId w:val="25"/>
        </w:numPr>
        <w:shd w:val="clear" w:color="auto" w:fill="FFFFFF"/>
        <w:tabs>
          <w:tab w:val="left" w:pos="154"/>
          <w:tab w:val="left" w:pos="3060"/>
        </w:tabs>
        <w:jc w:val="both"/>
        <w:rPr>
          <w:iCs/>
        </w:rPr>
      </w:pPr>
      <w:r w:rsidRPr="00783F9A">
        <w:rPr>
          <w:iCs/>
        </w:rPr>
        <w:t>промежуточная</w:t>
      </w:r>
      <w:r w:rsidR="00A6680E">
        <w:rPr>
          <w:iCs/>
          <w:lang w:val="ru-RU"/>
        </w:rPr>
        <w:t xml:space="preserve"> </w:t>
      </w:r>
      <w:r w:rsidRPr="00783F9A">
        <w:rPr>
          <w:iCs/>
        </w:rPr>
        <w:t xml:space="preserve">аттестация; </w:t>
      </w:r>
    </w:p>
    <w:p w:rsidR="000A1DDF" w:rsidRPr="00783F9A" w:rsidRDefault="000A1DDF" w:rsidP="00145E5E">
      <w:pPr>
        <w:numPr>
          <w:ilvl w:val="0"/>
          <w:numId w:val="25"/>
        </w:numPr>
        <w:shd w:val="clear" w:color="auto" w:fill="FFFFFF"/>
        <w:tabs>
          <w:tab w:val="left" w:pos="154"/>
          <w:tab w:val="left" w:pos="3060"/>
        </w:tabs>
        <w:jc w:val="both"/>
      </w:pPr>
      <w:r w:rsidRPr="00783F9A">
        <w:rPr>
          <w:spacing w:val="-1"/>
        </w:rPr>
        <w:t>итоговый</w:t>
      </w:r>
      <w:r w:rsidR="00A6680E">
        <w:rPr>
          <w:spacing w:val="-1"/>
          <w:lang w:val="ru-RU"/>
        </w:rPr>
        <w:t xml:space="preserve"> </w:t>
      </w:r>
      <w:r w:rsidRPr="00783F9A">
        <w:rPr>
          <w:spacing w:val="-1"/>
        </w:rPr>
        <w:t>контроль.</w:t>
      </w:r>
    </w:p>
    <w:p w:rsidR="000A1DDF" w:rsidRPr="00783F9A" w:rsidRDefault="000A1DDF" w:rsidP="000A1DDF">
      <w:pPr>
        <w:shd w:val="clear" w:color="auto" w:fill="FFFFFF"/>
        <w:tabs>
          <w:tab w:val="left" w:pos="154"/>
          <w:tab w:val="left" w:pos="3060"/>
        </w:tabs>
        <w:spacing w:before="115"/>
        <w:jc w:val="both"/>
        <w:rPr>
          <w:b/>
          <w:spacing w:val="3"/>
          <w:lang w:val="ru-RU"/>
        </w:rPr>
      </w:pPr>
      <w:r w:rsidRPr="00783F9A">
        <w:rPr>
          <w:spacing w:val="4"/>
          <w:lang w:val="ru-RU"/>
        </w:rPr>
        <w:t xml:space="preserve">Текущий контроль  </w:t>
      </w:r>
      <w:r w:rsidR="00783F9A" w:rsidRPr="00783F9A">
        <w:rPr>
          <w:spacing w:val="4"/>
          <w:lang w:val="ru-RU"/>
        </w:rPr>
        <w:t>об</w:t>
      </w:r>
      <w:r w:rsidRPr="00783F9A">
        <w:rPr>
          <w:spacing w:val="4"/>
          <w:lang w:val="ru-RU"/>
        </w:rPr>
        <w:t>уча</w:t>
      </w:r>
      <w:r w:rsidR="00783F9A" w:rsidRPr="00783F9A">
        <w:rPr>
          <w:spacing w:val="4"/>
          <w:lang w:val="ru-RU"/>
        </w:rPr>
        <w:t>ю</w:t>
      </w:r>
      <w:r w:rsidRPr="00783F9A">
        <w:rPr>
          <w:spacing w:val="4"/>
          <w:lang w:val="ru-RU"/>
        </w:rPr>
        <w:t xml:space="preserve">щихся включает в себя поурочное, тематическое и </w:t>
      </w:r>
      <w:r w:rsidRPr="00783F9A">
        <w:rPr>
          <w:spacing w:val="2"/>
          <w:lang w:val="ru-RU"/>
        </w:rPr>
        <w:t xml:space="preserve">итоговое  оценивание результатов учебной деятельности </w:t>
      </w:r>
      <w:r w:rsidR="00783F9A" w:rsidRPr="00783F9A">
        <w:rPr>
          <w:spacing w:val="2"/>
          <w:lang w:val="ru-RU"/>
        </w:rPr>
        <w:t>об</w:t>
      </w:r>
      <w:r w:rsidRPr="00783F9A">
        <w:rPr>
          <w:spacing w:val="2"/>
          <w:lang w:val="ru-RU"/>
        </w:rPr>
        <w:t>уча</w:t>
      </w:r>
      <w:r w:rsidR="00783F9A" w:rsidRPr="00783F9A">
        <w:rPr>
          <w:spacing w:val="2"/>
          <w:lang w:val="ru-RU"/>
        </w:rPr>
        <w:t>ю</w:t>
      </w:r>
      <w:r w:rsidRPr="00783F9A">
        <w:rPr>
          <w:spacing w:val="2"/>
          <w:lang w:val="ru-RU"/>
        </w:rPr>
        <w:t xml:space="preserve">щихся. Форму текущей </w:t>
      </w:r>
      <w:r w:rsidRPr="00783F9A">
        <w:rPr>
          <w:spacing w:val="3"/>
          <w:lang w:val="ru-RU"/>
        </w:rPr>
        <w:t xml:space="preserve">аттестации определяет учитель с учетом контингента </w:t>
      </w:r>
      <w:r w:rsidR="00783F9A" w:rsidRPr="00783F9A">
        <w:rPr>
          <w:spacing w:val="3"/>
          <w:lang w:val="ru-RU"/>
        </w:rPr>
        <w:t>об</w:t>
      </w:r>
      <w:r w:rsidRPr="00783F9A">
        <w:rPr>
          <w:spacing w:val="3"/>
          <w:lang w:val="ru-RU"/>
        </w:rPr>
        <w:t>уча</w:t>
      </w:r>
      <w:r w:rsidR="00783F9A" w:rsidRPr="00783F9A">
        <w:rPr>
          <w:spacing w:val="3"/>
          <w:lang w:val="ru-RU"/>
        </w:rPr>
        <w:t>ю</w:t>
      </w:r>
      <w:r w:rsidRPr="00783F9A">
        <w:rPr>
          <w:spacing w:val="3"/>
          <w:lang w:val="ru-RU"/>
        </w:rPr>
        <w:t xml:space="preserve">щихся, содержания учебного </w:t>
      </w:r>
      <w:r w:rsidRPr="00783F9A">
        <w:rPr>
          <w:spacing w:val="16"/>
          <w:lang w:val="ru-RU"/>
        </w:rPr>
        <w:t xml:space="preserve">материала и используемых образовательных технологий. Отметка за </w:t>
      </w:r>
      <w:r w:rsidRPr="00783F9A">
        <w:rPr>
          <w:lang w:val="ru-RU"/>
        </w:rPr>
        <w:t xml:space="preserve">триместр  </w:t>
      </w:r>
      <w:r w:rsidRPr="00783F9A">
        <w:rPr>
          <w:spacing w:val="-1"/>
          <w:lang w:val="ru-RU"/>
        </w:rPr>
        <w:t xml:space="preserve">выставляется на основе  результатов  тематического контроля, фактических </w:t>
      </w:r>
      <w:r w:rsidRPr="00783F9A">
        <w:rPr>
          <w:spacing w:val="2"/>
          <w:lang w:val="ru-RU"/>
        </w:rPr>
        <w:t xml:space="preserve">знаний, умений и навыков </w:t>
      </w:r>
      <w:r w:rsidR="00783F9A" w:rsidRPr="00783F9A">
        <w:rPr>
          <w:spacing w:val="2"/>
          <w:lang w:val="ru-RU"/>
        </w:rPr>
        <w:t>об</w:t>
      </w:r>
      <w:r w:rsidRPr="00783F9A">
        <w:rPr>
          <w:spacing w:val="2"/>
          <w:lang w:val="ru-RU"/>
        </w:rPr>
        <w:t>уча</w:t>
      </w:r>
      <w:r w:rsidR="00783F9A" w:rsidRPr="00783F9A">
        <w:rPr>
          <w:spacing w:val="2"/>
          <w:lang w:val="ru-RU"/>
        </w:rPr>
        <w:t>ю</w:t>
      </w:r>
      <w:r w:rsidRPr="00783F9A">
        <w:rPr>
          <w:spacing w:val="2"/>
          <w:lang w:val="ru-RU"/>
        </w:rPr>
        <w:t>щихся.</w:t>
      </w:r>
    </w:p>
    <w:p w:rsidR="000A1DDF" w:rsidRPr="00783F9A" w:rsidRDefault="000A1DDF" w:rsidP="000A1DDF">
      <w:pPr>
        <w:shd w:val="clear" w:color="auto" w:fill="FFFFFF"/>
        <w:tabs>
          <w:tab w:val="left" w:pos="3060"/>
        </w:tabs>
        <w:jc w:val="both"/>
        <w:rPr>
          <w:spacing w:val="3"/>
          <w:lang w:val="ru-RU"/>
        </w:rPr>
      </w:pPr>
      <w:r w:rsidRPr="00783F9A">
        <w:rPr>
          <w:spacing w:val="3"/>
          <w:lang w:val="ru-RU"/>
        </w:rPr>
        <w:lastRenderedPageBreak/>
        <w:t xml:space="preserve">Тематический контроль, как одна из форм  текущего  контроля- оценка  знаний </w:t>
      </w:r>
      <w:r w:rsidR="00783F9A" w:rsidRPr="00783F9A">
        <w:rPr>
          <w:spacing w:val="3"/>
          <w:lang w:val="ru-RU"/>
        </w:rPr>
        <w:t>обучающихся</w:t>
      </w:r>
      <w:r w:rsidRPr="00783F9A">
        <w:rPr>
          <w:spacing w:val="3"/>
          <w:lang w:val="ru-RU"/>
        </w:rPr>
        <w:t xml:space="preserve"> по отдельно взятой теме, разделу. Тематический контроль осуществляется  в соответствии с планом внутришкольного контроля.</w:t>
      </w:r>
    </w:p>
    <w:p w:rsidR="000A1DDF" w:rsidRPr="00783F9A" w:rsidRDefault="000A1DDF" w:rsidP="000A1DDF">
      <w:pPr>
        <w:shd w:val="clear" w:color="auto" w:fill="FFFFFF"/>
        <w:tabs>
          <w:tab w:val="left" w:pos="3060"/>
        </w:tabs>
        <w:jc w:val="both"/>
        <w:rPr>
          <w:lang w:val="ru-RU"/>
        </w:rPr>
      </w:pPr>
      <w:r w:rsidRPr="00783F9A">
        <w:rPr>
          <w:spacing w:val="-2"/>
          <w:lang w:val="ru-RU"/>
        </w:rPr>
        <w:t>Основными задачами тематического контроля   являются:</w:t>
      </w:r>
    </w:p>
    <w:p w:rsidR="000A1DDF" w:rsidRPr="00783F9A" w:rsidRDefault="000A1DDF" w:rsidP="000A1DDF">
      <w:pPr>
        <w:shd w:val="clear" w:color="auto" w:fill="FFFFFF"/>
        <w:tabs>
          <w:tab w:val="left" w:pos="605"/>
          <w:tab w:val="left" w:pos="3060"/>
        </w:tabs>
        <w:jc w:val="both"/>
        <w:rPr>
          <w:lang w:val="ru-RU"/>
        </w:rPr>
      </w:pPr>
      <w:r w:rsidRPr="00783F9A">
        <w:rPr>
          <w:lang w:val="ru-RU"/>
        </w:rPr>
        <w:t>-</w:t>
      </w:r>
      <w:r w:rsidRPr="00783F9A">
        <w:rPr>
          <w:lang w:val="ru-RU"/>
        </w:rPr>
        <w:tab/>
      </w:r>
      <w:r w:rsidRPr="00783F9A">
        <w:rPr>
          <w:spacing w:val="-4"/>
          <w:lang w:val="ru-RU"/>
        </w:rPr>
        <w:t xml:space="preserve">обобщающий   опрос,   подводящий   итоги   работы  по   текущей   теме,   связанный   с </w:t>
      </w:r>
      <w:r w:rsidRPr="00783F9A">
        <w:rPr>
          <w:spacing w:val="-1"/>
          <w:lang w:val="ru-RU"/>
        </w:rPr>
        <w:t>повторением и углубленным повторением изученного материала;</w:t>
      </w:r>
    </w:p>
    <w:p w:rsidR="000A1DDF" w:rsidRPr="00783F9A" w:rsidRDefault="000A1DDF" w:rsidP="000A1DDF">
      <w:pPr>
        <w:shd w:val="clear" w:color="auto" w:fill="FFFFFF"/>
        <w:tabs>
          <w:tab w:val="left" w:pos="605"/>
          <w:tab w:val="left" w:pos="3060"/>
        </w:tabs>
        <w:spacing w:before="34"/>
        <w:jc w:val="both"/>
        <w:rPr>
          <w:spacing w:val="-5"/>
          <w:lang w:val="ru-RU"/>
        </w:rPr>
      </w:pPr>
      <w:r w:rsidRPr="00783F9A">
        <w:rPr>
          <w:lang w:val="ru-RU"/>
        </w:rPr>
        <w:t>-</w:t>
      </w:r>
      <w:r w:rsidRPr="00783F9A">
        <w:rPr>
          <w:lang w:val="ru-RU"/>
        </w:rPr>
        <w:tab/>
        <w:t xml:space="preserve">установление     фактического     уровня    теоретических     знаний    </w:t>
      </w:r>
      <w:r w:rsidR="00783F9A" w:rsidRPr="00783F9A">
        <w:rPr>
          <w:lang w:val="ru-RU"/>
        </w:rPr>
        <w:t>об</w:t>
      </w:r>
      <w:r w:rsidRPr="00783F9A">
        <w:rPr>
          <w:lang w:val="ru-RU"/>
        </w:rPr>
        <w:t>уча</w:t>
      </w:r>
      <w:r w:rsidR="00783F9A" w:rsidRPr="00783F9A">
        <w:rPr>
          <w:lang w:val="ru-RU"/>
        </w:rPr>
        <w:t>ю</w:t>
      </w:r>
      <w:r w:rsidRPr="00783F9A">
        <w:rPr>
          <w:lang w:val="ru-RU"/>
        </w:rPr>
        <w:t xml:space="preserve">щихся,      их </w:t>
      </w:r>
      <w:r w:rsidRPr="00783F9A">
        <w:rPr>
          <w:spacing w:val="4"/>
          <w:lang w:val="ru-RU"/>
        </w:rPr>
        <w:t xml:space="preserve">практических умений и навыков по предметам обязательной части учебного </w:t>
      </w:r>
      <w:r w:rsidRPr="00783F9A">
        <w:rPr>
          <w:spacing w:val="-5"/>
          <w:lang w:val="ru-RU"/>
        </w:rPr>
        <w:t>плана школы;</w:t>
      </w:r>
    </w:p>
    <w:p w:rsidR="000A1DDF" w:rsidRPr="00783F9A" w:rsidRDefault="000A1DDF" w:rsidP="000A1DDF">
      <w:pPr>
        <w:shd w:val="clear" w:color="auto" w:fill="FFFFFF"/>
        <w:tabs>
          <w:tab w:val="left" w:pos="605"/>
          <w:tab w:val="left" w:pos="3060"/>
        </w:tabs>
        <w:spacing w:before="34"/>
        <w:jc w:val="both"/>
        <w:rPr>
          <w:lang w:val="ru-RU"/>
        </w:rPr>
      </w:pPr>
      <w:r w:rsidRPr="00783F9A">
        <w:rPr>
          <w:spacing w:val="-1"/>
          <w:lang w:val="ru-RU"/>
        </w:rPr>
        <w:t xml:space="preserve">Формы проведения тематического  контроля  </w:t>
      </w:r>
      <w:r w:rsidR="00783F9A" w:rsidRPr="00783F9A">
        <w:rPr>
          <w:spacing w:val="-1"/>
          <w:lang w:val="ru-RU"/>
        </w:rPr>
        <w:t>об</w:t>
      </w:r>
      <w:r w:rsidRPr="00783F9A">
        <w:rPr>
          <w:spacing w:val="-1"/>
          <w:lang w:val="ru-RU"/>
        </w:rPr>
        <w:t>уча</w:t>
      </w:r>
      <w:r w:rsidR="00783F9A" w:rsidRPr="00783F9A">
        <w:rPr>
          <w:spacing w:val="-1"/>
          <w:lang w:val="ru-RU"/>
        </w:rPr>
        <w:t>ю</w:t>
      </w:r>
      <w:r w:rsidRPr="00783F9A">
        <w:rPr>
          <w:spacing w:val="-1"/>
          <w:lang w:val="ru-RU"/>
        </w:rPr>
        <w:t>щихся:</w:t>
      </w:r>
    </w:p>
    <w:p w:rsidR="000A1DDF" w:rsidRPr="00783F9A" w:rsidRDefault="000A1DDF" w:rsidP="000A1DDF">
      <w:pPr>
        <w:numPr>
          <w:ilvl w:val="0"/>
          <w:numId w:val="1"/>
        </w:numPr>
        <w:shd w:val="clear" w:color="auto" w:fill="FFFFFF"/>
        <w:tabs>
          <w:tab w:val="left" w:pos="490"/>
          <w:tab w:val="left" w:pos="3060"/>
        </w:tabs>
        <w:jc w:val="both"/>
      </w:pPr>
      <w:r w:rsidRPr="00783F9A">
        <w:rPr>
          <w:lang w:val="ru-RU"/>
        </w:rPr>
        <w:t>контрольное тестирование;</w:t>
      </w:r>
    </w:p>
    <w:p w:rsidR="000A1DDF" w:rsidRPr="00783F9A" w:rsidRDefault="000A1DDF" w:rsidP="000A1DDF">
      <w:pPr>
        <w:numPr>
          <w:ilvl w:val="0"/>
          <w:numId w:val="1"/>
        </w:numPr>
        <w:shd w:val="clear" w:color="auto" w:fill="FFFFFF"/>
        <w:tabs>
          <w:tab w:val="left" w:pos="490"/>
          <w:tab w:val="left" w:pos="3060"/>
        </w:tabs>
        <w:jc w:val="both"/>
      </w:pPr>
      <w:r w:rsidRPr="00783F9A">
        <w:rPr>
          <w:spacing w:val="-2"/>
        </w:rPr>
        <w:t>контрольная</w:t>
      </w:r>
      <w:r w:rsidR="00D06F75">
        <w:rPr>
          <w:spacing w:val="-2"/>
          <w:lang w:val="ru-RU"/>
        </w:rPr>
        <w:t xml:space="preserve"> </w:t>
      </w:r>
      <w:r w:rsidRPr="00783F9A">
        <w:rPr>
          <w:spacing w:val="-2"/>
        </w:rPr>
        <w:t>работа;</w:t>
      </w:r>
    </w:p>
    <w:p w:rsidR="000A1DDF" w:rsidRPr="00783F9A" w:rsidRDefault="000A1DDF" w:rsidP="000A1DDF">
      <w:pPr>
        <w:shd w:val="clear" w:color="auto" w:fill="FFFFFF"/>
        <w:tabs>
          <w:tab w:val="left" w:pos="490"/>
          <w:tab w:val="left" w:pos="3060"/>
        </w:tabs>
        <w:jc w:val="both"/>
        <w:rPr>
          <w:lang w:val="ru-RU"/>
        </w:rPr>
      </w:pPr>
      <w:r w:rsidRPr="00783F9A">
        <w:rPr>
          <w:lang w:val="ru-RU"/>
        </w:rPr>
        <w:t>-</w:t>
      </w:r>
      <w:r w:rsidR="00D06F75">
        <w:rPr>
          <w:lang w:val="ru-RU"/>
        </w:rPr>
        <w:t xml:space="preserve"> </w:t>
      </w:r>
      <w:r w:rsidRPr="00783F9A">
        <w:rPr>
          <w:lang w:val="ru-RU"/>
        </w:rPr>
        <w:t>контрольный диктант с грамматическими заданиями;</w:t>
      </w:r>
    </w:p>
    <w:p w:rsidR="000A1DDF" w:rsidRPr="00783F9A" w:rsidRDefault="000A1DDF" w:rsidP="000A1DDF">
      <w:pPr>
        <w:numPr>
          <w:ilvl w:val="0"/>
          <w:numId w:val="1"/>
        </w:numPr>
        <w:shd w:val="clear" w:color="auto" w:fill="FFFFFF"/>
        <w:tabs>
          <w:tab w:val="left" w:pos="490"/>
          <w:tab w:val="left" w:pos="3060"/>
          <w:tab w:val="left" w:pos="5318"/>
        </w:tabs>
        <w:jc w:val="both"/>
      </w:pPr>
      <w:r w:rsidRPr="00783F9A">
        <w:rPr>
          <w:spacing w:val="-2"/>
        </w:rPr>
        <w:t>изложение с элементами</w:t>
      </w:r>
      <w:r w:rsidR="00D06F75">
        <w:rPr>
          <w:spacing w:val="-2"/>
          <w:lang w:val="ru-RU"/>
        </w:rPr>
        <w:t xml:space="preserve"> </w:t>
      </w:r>
      <w:r w:rsidRPr="00783F9A">
        <w:rPr>
          <w:spacing w:val="-2"/>
        </w:rPr>
        <w:t>сочинения;</w:t>
      </w:r>
      <w:r w:rsidRPr="00783F9A">
        <w:tab/>
      </w:r>
    </w:p>
    <w:p w:rsidR="000A1DDF" w:rsidRPr="00783F9A" w:rsidRDefault="000A1DDF" w:rsidP="000A1DDF">
      <w:pPr>
        <w:numPr>
          <w:ilvl w:val="0"/>
          <w:numId w:val="1"/>
        </w:numPr>
        <w:shd w:val="clear" w:color="auto" w:fill="FFFFFF"/>
        <w:tabs>
          <w:tab w:val="left" w:pos="490"/>
          <w:tab w:val="left" w:pos="3060"/>
          <w:tab w:val="left" w:pos="5318"/>
        </w:tabs>
        <w:jc w:val="both"/>
      </w:pPr>
      <w:r w:rsidRPr="00783F9A">
        <w:rPr>
          <w:spacing w:val="-3"/>
        </w:rPr>
        <w:t>сочинение;</w:t>
      </w:r>
    </w:p>
    <w:p w:rsidR="000A1DDF" w:rsidRPr="00783F9A" w:rsidRDefault="000A1DDF" w:rsidP="000A1DDF">
      <w:pPr>
        <w:numPr>
          <w:ilvl w:val="0"/>
          <w:numId w:val="1"/>
        </w:numPr>
        <w:shd w:val="clear" w:color="auto" w:fill="FFFFFF"/>
        <w:tabs>
          <w:tab w:val="left" w:pos="490"/>
          <w:tab w:val="left" w:pos="3060"/>
        </w:tabs>
        <w:jc w:val="both"/>
      </w:pPr>
      <w:r w:rsidRPr="00783F9A">
        <w:t>изложение с творческим</w:t>
      </w:r>
      <w:r w:rsidR="00D06F75">
        <w:rPr>
          <w:lang w:val="ru-RU"/>
        </w:rPr>
        <w:t xml:space="preserve"> </w:t>
      </w:r>
      <w:r w:rsidRPr="00783F9A">
        <w:t>заданием;</w:t>
      </w:r>
    </w:p>
    <w:p w:rsidR="000A1DDF" w:rsidRPr="00783F9A" w:rsidRDefault="000A1DDF" w:rsidP="000A1DDF">
      <w:pPr>
        <w:numPr>
          <w:ilvl w:val="0"/>
          <w:numId w:val="1"/>
        </w:numPr>
        <w:shd w:val="clear" w:color="auto" w:fill="FFFFFF"/>
        <w:tabs>
          <w:tab w:val="left" w:pos="490"/>
          <w:tab w:val="left" w:pos="3060"/>
        </w:tabs>
        <w:jc w:val="both"/>
      </w:pPr>
      <w:r w:rsidRPr="00783F9A">
        <w:rPr>
          <w:spacing w:val="-6"/>
        </w:rPr>
        <w:t>зачет;</w:t>
      </w:r>
    </w:p>
    <w:p w:rsidR="000A1DDF" w:rsidRPr="00783F9A" w:rsidRDefault="000A1DDF" w:rsidP="000A1DDF">
      <w:pPr>
        <w:numPr>
          <w:ilvl w:val="0"/>
          <w:numId w:val="1"/>
        </w:numPr>
        <w:shd w:val="clear" w:color="auto" w:fill="FFFFFF"/>
        <w:tabs>
          <w:tab w:val="left" w:pos="490"/>
          <w:tab w:val="left" w:pos="3060"/>
        </w:tabs>
        <w:jc w:val="both"/>
      </w:pPr>
      <w:r w:rsidRPr="00783F9A">
        <w:rPr>
          <w:spacing w:val="3"/>
        </w:rPr>
        <w:t>защита</w:t>
      </w:r>
      <w:r w:rsidR="00D06F75">
        <w:rPr>
          <w:spacing w:val="3"/>
          <w:lang w:val="ru-RU"/>
        </w:rPr>
        <w:t xml:space="preserve"> </w:t>
      </w:r>
      <w:r w:rsidRPr="00783F9A">
        <w:rPr>
          <w:spacing w:val="3"/>
        </w:rPr>
        <w:t>исследовательскойработы;</w:t>
      </w:r>
    </w:p>
    <w:p w:rsidR="000A1DDF" w:rsidRPr="00783F9A" w:rsidRDefault="000A1DDF" w:rsidP="000A1DDF">
      <w:pPr>
        <w:numPr>
          <w:ilvl w:val="0"/>
          <w:numId w:val="1"/>
        </w:numPr>
        <w:shd w:val="clear" w:color="auto" w:fill="FFFFFF"/>
        <w:tabs>
          <w:tab w:val="left" w:pos="490"/>
          <w:tab w:val="left" w:pos="3060"/>
        </w:tabs>
        <w:spacing w:before="5"/>
        <w:jc w:val="both"/>
      </w:pPr>
      <w:r w:rsidRPr="00783F9A">
        <w:rPr>
          <w:spacing w:val="-1"/>
        </w:rPr>
        <w:t>пра</w:t>
      </w:r>
      <w:r w:rsidR="00783F9A">
        <w:rPr>
          <w:spacing w:val="-1"/>
        </w:rPr>
        <w:t>ктическая и лабораторная</w:t>
      </w:r>
      <w:r w:rsidR="00D06F75">
        <w:rPr>
          <w:spacing w:val="-1"/>
          <w:lang w:val="ru-RU"/>
        </w:rPr>
        <w:t xml:space="preserve"> </w:t>
      </w:r>
      <w:r w:rsidR="00783F9A">
        <w:rPr>
          <w:spacing w:val="-1"/>
        </w:rPr>
        <w:t>работа</w:t>
      </w:r>
      <w:r w:rsidR="00783F9A">
        <w:rPr>
          <w:spacing w:val="-1"/>
          <w:lang w:val="ru-RU"/>
        </w:rPr>
        <w:t>.</w:t>
      </w:r>
    </w:p>
    <w:p w:rsidR="000A1DDF" w:rsidRPr="00783F9A" w:rsidRDefault="000A1DDF" w:rsidP="000A1DDF">
      <w:pPr>
        <w:shd w:val="clear" w:color="auto" w:fill="FFFFFF"/>
        <w:tabs>
          <w:tab w:val="left" w:pos="490"/>
          <w:tab w:val="left" w:pos="3060"/>
        </w:tabs>
        <w:jc w:val="both"/>
        <w:rPr>
          <w:spacing w:val="3"/>
          <w:lang w:val="ru-RU"/>
        </w:rPr>
      </w:pPr>
      <w:r w:rsidRPr="00783F9A">
        <w:rPr>
          <w:lang w:val="ru-RU"/>
        </w:rPr>
        <w:t xml:space="preserve">Стартовый контроль </w:t>
      </w:r>
      <w:r w:rsidRPr="00783F9A">
        <w:rPr>
          <w:spacing w:val="3"/>
          <w:lang w:val="ru-RU"/>
        </w:rPr>
        <w:t xml:space="preserve">как </w:t>
      </w:r>
      <w:r w:rsidR="00D06F75">
        <w:rPr>
          <w:spacing w:val="3"/>
          <w:lang w:val="ru-RU"/>
        </w:rPr>
        <w:t xml:space="preserve">одна из форм  текущего контроля </w:t>
      </w:r>
      <w:r w:rsidRPr="00783F9A">
        <w:rPr>
          <w:spacing w:val="3"/>
          <w:lang w:val="ru-RU"/>
        </w:rPr>
        <w:t xml:space="preserve">- оценка  уровня готовности  обучающихся  к обучению в текущем  учебном году. Стартовый контроль  проводится ежегодно  в сентябре-октябре по завершению итогового  повторения по учебному материалу предыдущего учебного года. </w:t>
      </w:r>
    </w:p>
    <w:p w:rsidR="000A1DDF" w:rsidRPr="00CE175D" w:rsidRDefault="000A1DDF" w:rsidP="000A1DDF">
      <w:pPr>
        <w:shd w:val="clear" w:color="auto" w:fill="FFFFFF"/>
        <w:tabs>
          <w:tab w:val="left" w:pos="3060"/>
        </w:tabs>
        <w:spacing w:before="149"/>
        <w:jc w:val="both"/>
        <w:rPr>
          <w:lang w:val="ru-RU"/>
        </w:rPr>
      </w:pPr>
      <w:r w:rsidRPr="00CE175D">
        <w:rPr>
          <w:spacing w:val="2"/>
          <w:lang w:val="ru-RU"/>
        </w:rPr>
        <w:t>Учет достижений учащихся по триместрам  осуществляется учителем предметником на</w:t>
      </w:r>
      <w:r w:rsidRPr="00CE175D">
        <w:rPr>
          <w:spacing w:val="-1"/>
          <w:lang w:val="ru-RU"/>
        </w:rPr>
        <w:t xml:space="preserve">основе результатов текущего, тематического контролей знаний  </w:t>
      </w:r>
      <w:r w:rsidR="00CE175D" w:rsidRPr="00CE175D">
        <w:rPr>
          <w:spacing w:val="-1"/>
          <w:lang w:val="ru-RU"/>
        </w:rPr>
        <w:t>об</w:t>
      </w:r>
      <w:r w:rsidRPr="00CE175D">
        <w:rPr>
          <w:spacing w:val="-1"/>
          <w:lang w:val="ru-RU"/>
        </w:rPr>
        <w:t>уча</w:t>
      </w:r>
      <w:r w:rsidR="00CE175D" w:rsidRPr="00CE175D">
        <w:rPr>
          <w:spacing w:val="-1"/>
          <w:lang w:val="ru-RU"/>
        </w:rPr>
        <w:t>ю</w:t>
      </w:r>
      <w:r w:rsidRPr="00CE175D">
        <w:rPr>
          <w:spacing w:val="-1"/>
          <w:lang w:val="ru-RU"/>
        </w:rPr>
        <w:t xml:space="preserve">щихся и их фактических знаний. Годовая  </w:t>
      </w:r>
      <w:r w:rsidRPr="00CE175D">
        <w:rPr>
          <w:spacing w:val="3"/>
          <w:lang w:val="ru-RU"/>
        </w:rPr>
        <w:t xml:space="preserve">аттестация осуществляется  учителем-предметником на основе знаний </w:t>
      </w:r>
      <w:r w:rsidR="00CE175D" w:rsidRPr="00CE175D">
        <w:rPr>
          <w:spacing w:val="3"/>
          <w:lang w:val="ru-RU"/>
        </w:rPr>
        <w:t>об</w:t>
      </w:r>
      <w:r w:rsidRPr="00CE175D">
        <w:rPr>
          <w:spacing w:val="3"/>
          <w:lang w:val="ru-RU"/>
        </w:rPr>
        <w:t>уча</w:t>
      </w:r>
      <w:r w:rsidR="00CE175D" w:rsidRPr="00CE175D">
        <w:rPr>
          <w:spacing w:val="3"/>
          <w:lang w:val="ru-RU"/>
        </w:rPr>
        <w:t>ю</w:t>
      </w:r>
      <w:r w:rsidRPr="00CE175D">
        <w:rPr>
          <w:spacing w:val="3"/>
          <w:lang w:val="ru-RU"/>
        </w:rPr>
        <w:t>щихся по предметам за каждый триместр</w:t>
      </w:r>
    </w:p>
    <w:p w:rsidR="000A1DDF" w:rsidRPr="00CE175D" w:rsidRDefault="000A1DDF" w:rsidP="000A1DDF">
      <w:pPr>
        <w:jc w:val="both"/>
        <w:rPr>
          <w:lang w:val="ru-RU"/>
        </w:rPr>
      </w:pPr>
      <w:r w:rsidRPr="00CE175D">
        <w:rPr>
          <w:lang w:val="ru-RU"/>
        </w:rPr>
        <w:t xml:space="preserve">В учреждении разработан механизм </w:t>
      </w:r>
      <w:r w:rsidRPr="00CE175D">
        <w:rPr>
          <w:spacing w:val="2"/>
          <w:lang w:val="ru-RU"/>
        </w:rPr>
        <w:t>накопительной   оценки достижений обучающихся  «портфолио».</w:t>
      </w:r>
      <w:r w:rsidRPr="00CE175D">
        <w:rPr>
          <w:lang w:val="ru-RU"/>
        </w:rPr>
        <w:t xml:space="preserve"> «Портфолио» - это способ фиксирования, накапливания и оценки индивидуальных достижений школьников в определенный период его обучения.</w:t>
      </w:r>
    </w:p>
    <w:p w:rsidR="000A1DDF" w:rsidRPr="00CE175D" w:rsidRDefault="000A1DDF" w:rsidP="000A1DDF">
      <w:pPr>
        <w:jc w:val="both"/>
        <w:rPr>
          <w:lang w:val="ru-RU"/>
        </w:rPr>
      </w:pPr>
      <w:r w:rsidRPr="00CE175D">
        <w:rPr>
          <w:lang w:val="ru-RU"/>
        </w:rPr>
        <w:t xml:space="preserve">Цель «портфолио» - отразить достижения обучающегося  в разнообразных видах деятельности, его  академических достижений, развитее  компетенций и способностей. </w:t>
      </w:r>
    </w:p>
    <w:p w:rsidR="000A1DDF" w:rsidRPr="00CE175D" w:rsidRDefault="000A1DDF" w:rsidP="000A1DDF">
      <w:pPr>
        <w:jc w:val="both"/>
      </w:pPr>
      <w:r w:rsidRPr="00CE175D">
        <w:t xml:space="preserve">Задачи «портфолио»: </w:t>
      </w:r>
    </w:p>
    <w:p w:rsidR="000A1DDF" w:rsidRPr="00CE175D" w:rsidRDefault="000A1DDF" w:rsidP="000A1DDF">
      <w:pPr>
        <w:widowControl/>
        <w:numPr>
          <w:ilvl w:val="1"/>
          <w:numId w:val="2"/>
        </w:numPr>
        <w:autoSpaceDE/>
        <w:autoSpaceDN/>
        <w:adjustRightInd/>
        <w:jc w:val="both"/>
        <w:rPr>
          <w:lang w:val="ru-RU"/>
        </w:rPr>
      </w:pPr>
      <w:r w:rsidRPr="00CE175D">
        <w:rPr>
          <w:lang w:val="ru-RU"/>
        </w:rPr>
        <w:t>поддержать высокую учебную мотивацию школьников;</w:t>
      </w:r>
    </w:p>
    <w:p w:rsidR="000A1DDF" w:rsidRPr="00CE175D" w:rsidRDefault="000A1DDF" w:rsidP="000A1DDF">
      <w:pPr>
        <w:widowControl/>
        <w:numPr>
          <w:ilvl w:val="1"/>
          <w:numId w:val="2"/>
        </w:numPr>
        <w:autoSpaceDE/>
        <w:autoSpaceDN/>
        <w:adjustRightInd/>
        <w:jc w:val="both"/>
      </w:pPr>
      <w:r w:rsidRPr="00CE175D">
        <w:t xml:space="preserve">поощрятьактивность и самостоятельность; </w:t>
      </w:r>
    </w:p>
    <w:p w:rsidR="000A1DDF" w:rsidRPr="00CE175D" w:rsidRDefault="000A1DDF" w:rsidP="000A1DDF">
      <w:pPr>
        <w:widowControl/>
        <w:numPr>
          <w:ilvl w:val="1"/>
          <w:numId w:val="2"/>
        </w:numPr>
        <w:autoSpaceDE/>
        <w:autoSpaceDN/>
        <w:adjustRightInd/>
        <w:jc w:val="both"/>
        <w:rPr>
          <w:lang w:val="ru-RU"/>
        </w:rPr>
      </w:pPr>
      <w:r w:rsidRPr="00CE175D">
        <w:rPr>
          <w:lang w:val="ru-RU"/>
        </w:rPr>
        <w:t>расширять возможности обучения и самообучения;</w:t>
      </w:r>
    </w:p>
    <w:p w:rsidR="000A1DDF" w:rsidRPr="00CE175D" w:rsidRDefault="000A1DDF" w:rsidP="000A1DDF">
      <w:pPr>
        <w:widowControl/>
        <w:numPr>
          <w:ilvl w:val="1"/>
          <w:numId w:val="2"/>
        </w:numPr>
        <w:autoSpaceDE/>
        <w:autoSpaceDN/>
        <w:adjustRightInd/>
        <w:jc w:val="both"/>
      </w:pPr>
      <w:r w:rsidRPr="00CE175D">
        <w:t>содействоватьиндивидуализацииобразования;</w:t>
      </w:r>
    </w:p>
    <w:p w:rsidR="000A1DDF" w:rsidRPr="00CE175D" w:rsidRDefault="000A1DDF" w:rsidP="000A1DDF">
      <w:pPr>
        <w:widowControl/>
        <w:numPr>
          <w:ilvl w:val="1"/>
          <w:numId w:val="2"/>
        </w:numPr>
        <w:autoSpaceDE/>
        <w:autoSpaceDN/>
        <w:adjustRightInd/>
        <w:jc w:val="both"/>
        <w:rPr>
          <w:lang w:val="ru-RU"/>
        </w:rPr>
      </w:pPr>
      <w:r w:rsidRPr="00CE175D">
        <w:rPr>
          <w:lang w:val="ru-RU"/>
        </w:rPr>
        <w:t>развивать навыки рефлексивной и оценочной деятельности</w:t>
      </w:r>
    </w:p>
    <w:p w:rsidR="000A1DDF" w:rsidRPr="00CE175D" w:rsidRDefault="000A1DDF" w:rsidP="000A1DDF">
      <w:pPr>
        <w:shd w:val="clear" w:color="auto" w:fill="FFFFFF"/>
        <w:tabs>
          <w:tab w:val="left" w:pos="3060"/>
        </w:tabs>
        <w:jc w:val="both"/>
        <w:rPr>
          <w:spacing w:val="3"/>
          <w:lang w:val="ru-RU"/>
        </w:rPr>
      </w:pPr>
      <w:r w:rsidRPr="00CE175D">
        <w:rPr>
          <w:spacing w:val="3"/>
          <w:lang w:val="ru-RU"/>
        </w:rPr>
        <w:t>Промежуточная аттестация в  5-8</w:t>
      </w:r>
      <w:r w:rsidR="00D06F75">
        <w:rPr>
          <w:spacing w:val="3"/>
          <w:lang w:val="ru-RU"/>
        </w:rPr>
        <w:t xml:space="preserve"> классах </w:t>
      </w:r>
      <w:r w:rsidRPr="00CE175D">
        <w:rPr>
          <w:spacing w:val="3"/>
          <w:lang w:val="ru-RU"/>
        </w:rPr>
        <w:t>–</w:t>
      </w:r>
      <w:r w:rsidR="00D06F75">
        <w:rPr>
          <w:spacing w:val="3"/>
          <w:lang w:val="ru-RU"/>
        </w:rPr>
        <w:t xml:space="preserve"> </w:t>
      </w:r>
      <w:r w:rsidRPr="00CE175D">
        <w:rPr>
          <w:spacing w:val="3"/>
          <w:lang w:val="ru-RU"/>
        </w:rPr>
        <w:t xml:space="preserve">независимая оценка качества преподавания, выявляющая уровень </w:t>
      </w:r>
      <w:r w:rsidRPr="00CE175D">
        <w:rPr>
          <w:lang w:val="ru-RU"/>
        </w:rPr>
        <w:t xml:space="preserve">соответствия  содержания и качества подготовки обучающихся  переводных требованиям федеральных государственных  образовательных стандартов  </w:t>
      </w:r>
    </w:p>
    <w:p w:rsidR="000A1DDF" w:rsidRPr="00CE175D" w:rsidRDefault="000A1DDF" w:rsidP="000A1DDF">
      <w:pPr>
        <w:shd w:val="clear" w:color="auto" w:fill="FFFFFF"/>
        <w:tabs>
          <w:tab w:val="left" w:pos="3060"/>
        </w:tabs>
        <w:jc w:val="both"/>
        <w:rPr>
          <w:spacing w:val="3"/>
          <w:lang w:val="ru-RU"/>
        </w:rPr>
      </w:pPr>
      <w:r w:rsidRPr="00CE175D">
        <w:rPr>
          <w:spacing w:val="4"/>
          <w:lang w:val="ru-RU"/>
        </w:rPr>
        <w:t xml:space="preserve">Форма проведения промежуточной аттестации  </w:t>
      </w:r>
      <w:r w:rsidR="00CE175D" w:rsidRPr="00CE175D">
        <w:rPr>
          <w:spacing w:val="4"/>
          <w:lang w:val="ru-RU"/>
        </w:rPr>
        <w:t>определяется учебным планом образовательной организации</w:t>
      </w:r>
      <w:r w:rsidRPr="00CE175D">
        <w:rPr>
          <w:spacing w:val="3"/>
          <w:lang w:val="ru-RU"/>
        </w:rPr>
        <w:t xml:space="preserve">. </w:t>
      </w:r>
    </w:p>
    <w:p w:rsidR="000A1DDF" w:rsidRPr="00CE175D" w:rsidRDefault="000A1DDF" w:rsidP="000A1DDF">
      <w:pPr>
        <w:shd w:val="clear" w:color="auto" w:fill="FFFFFF"/>
        <w:tabs>
          <w:tab w:val="left" w:pos="3060"/>
        </w:tabs>
        <w:jc w:val="both"/>
        <w:rPr>
          <w:lang w:val="ru-RU"/>
        </w:rPr>
      </w:pPr>
      <w:r w:rsidRPr="00CE175D">
        <w:rPr>
          <w:spacing w:val="3"/>
          <w:lang w:val="ru-RU"/>
        </w:rPr>
        <w:t xml:space="preserve">Государственная </w:t>
      </w:r>
      <w:r w:rsidR="00CE175D" w:rsidRPr="00CE175D">
        <w:rPr>
          <w:spacing w:val="3"/>
          <w:lang w:val="ru-RU"/>
        </w:rPr>
        <w:t>итоговая</w:t>
      </w:r>
      <w:r w:rsidRPr="00CE175D">
        <w:rPr>
          <w:lang w:val="ru-RU"/>
        </w:rPr>
        <w:t xml:space="preserve"> аттестация  как независимая  оценка качества подготовки выпускников  требованиям федеральных государстве</w:t>
      </w:r>
      <w:r w:rsidR="00CE175D">
        <w:rPr>
          <w:lang w:val="ru-RU"/>
        </w:rPr>
        <w:t>нных образовательных стандартов</w:t>
      </w:r>
      <w:r w:rsidRPr="00CE175D">
        <w:rPr>
          <w:lang w:val="ru-RU"/>
        </w:rPr>
        <w:t xml:space="preserve"> проводится  в форме государственной </w:t>
      </w:r>
      <w:r w:rsidR="00CE175D" w:rsidRPr="00CE175D">
        <w:rPr>
          <w:lang w:val="ru-RU"/>
        </w:rPr>
        <w:t>итоговой</w:t>
      </w:r>
      <w:r w:rsidRPr="00CE175D">
        <w:rPr>
          <w:lang w:val="ru-RU"/>
        </w:rPr>
        <w:t xml:space="preserve"> аттестации по завершению учебного года в 9 класс</w:t>
      </w:r>
      <w:r w:rsidR="00CE175D" w:rsidRPr="00CE175D">
        <w:rPr>
          <w:lang w:val="ru-RU"/>
        </w:rPr>
        <w:t>е</w:t>
      </w:r>
      <w:r w:rsidRPr="00CE175D">
        <w:rPr>
          <w:lang w:val="ru-RU"/>
        </w:rPr>
        <w:t>.</w:t>
      </w:r>
    </w:p>
    <w:p w:rsidR="000A1DDF" w:rsidRPr="00CE175D" w:rsidRDefault="00CE175D" w:rsidP="000A1DDF">
      <w:pPr>
        <w:numPr>
          <w:ilvl w:val="0"/>
          <w:numId w:val="1"/>
        </w:numPr>
        <w:shd w:val="clear" w:color="auto" w:fill="FFFFFF"/>
        <w:tabs>
          <w:tab w:val="left" w:pos="490"/>
          <w:tab w:val="left" w:pos="3060"/>
        </w:tabs>
        <w:spacing w:before="125"/>
        <w:ind w:left="900" w:hanging="360"/>
        <w:jc w:val="both"/>
        <w:rPr>
          <w:lang w:val="ru-RU"/>
        </w:rPr>
      </w:pPr>
      <w:r>
        <w:rPr>
          <w:spacing w:val="3"/>
          <w:lang w:val="ru-RU"/>
        </w:rPr>
        <w:t>Государственная итоговая</w:t>
      </w:r>
      <w:r w:rsidR="000A1DDF" w:rsidRPr="00CE175D">
        <w:rPr>
          <w:spacing w:val="3"/>
          <w:lang w:val="ru-RU"/>
        </w:rPr>
        <w:t xml:space="preserve"> аттестация проводится в соответствии с нормативными документами, регламентирующими  ее организацию и проведение. </w:t>
      </w:r>
    </w:p>
    <w:p w:rsidR="000A1DDF" w:rsidRPr="00CE175D" w:rsidRDefault="00CE175D" w:rsidP="000A1DDF">
      <w:pPr>
        <w:numPr>
          <w:ilvl w:val="0"/>
          <w:numId w:val="1"/>
        </w:numPr>
        <w:shd w:val="clear" w:color="auto" w:fill="FFFFFF"/>
        <w:tabs>
          <w:tab w:val="left" w:pos="490"/>
          <w:tab w:val="left" w:pos="3060"/>
        </w:tabs>
        <w:spacing w:before="125"/>
        <w:ind w:left="900" w:hanging="360"/>
        <w:jc w:val="both"/>
        <w:rPr>
          <w:lang w:val="ru-RU"/>
        </w:rPr>
      </w:pPr>
      <w:r>
        <w:rPr>
          <w:spacing w:val="3"/>
          <w:lang w:val="ru-RU"/>
        </w:rPr>
        <w:t>Государственная итоговая</w:t>
      </w:r>
      <w:r w:rsidR="000A1DDF" w:rsidRPr="00CE175D">
        <w:rPr>
          <w:spacing w:val="3"/>
          <w:lang w:val="ru-RU"/>
        </w:rPr>
        <w:t xml:space="preserve"> аттестация проводится по окончании уровня основного общего образования.</w:t>
      </w:r>
    </w:p>
    <w:p w:rsidR="000A1DDF" w:rsidRPr="00CE175D" w:rsidRDefault="000A1DDF" w:rsidP="000A1DDF">
      <w:pPr>
        <w:ind w:firstLine="454"/>
        <w:jc w:val="both"/>
        <w:rPr>
          <w:lang w:val="ru-RU"/>
        </w:rPr>
      </w:pPr>
      <w:r w:rsidRPr="00CE175D">
        <w:rPr>
          <w:lang w:val="ru-RU"/>
        </w:rPr>
        <w:t>Оценка предметных результатов</w:t>
      </w:r>
      <w:r w:rsidRPr="00CE175D">
        <w:rPr>
          <w:bCs/>
          <w:lang w:val="ru-RU"/>
        </w:rPr>
        <w:t xml:space="preserve">представляет собой оценку достижения обучающимся </w:t>
      </w:r>
      <w:r w:rsidRPr="00CE175D">
        <w:rPr>
          <w:lang w:val="ru-RU"/>
        </w:rPr>
        <w:t>планируемых результатов по отдельным предметам.</w:t>
      </w:r>
    </w:p>
    <w:p w:rsidR="000A1DDF" w:rsidRPr="00CE175D" w:rsidRDefault="000A1DDF" w:rsidP="000A1DDF">
      <w:pPr>
        <w:ind w:firstLine="454"/>
        <w:jc w:val="both"/>
        <w:rPr>
          <w:lang w:val="ru-RU"/>
        </w:rPr>
      </w:pPr>
      <w:r w:rsidRPr="00CE175D">
        <w:rPr>
          <w:lang w:val="ru-RU"/>
        </w:rPr>
        <w:lastRenderedPageBreak/>
        <w:t>Формирование этих результатов обеспечивается за счёт основных компонентов образовательного процесса — учебных предметов.</w:t>
      </w:r>
    </w:p>
    <w:p w:rsidR="000A1DDF" w:rsidRPr="00CE175D" w:rsidRDefault="000A1DDF" w:rsidP="000A1DDF">
      <w:pPr>
        <w:ind w:firstLine="454"/>
        <w:jc w:val="both"/>
        <w:rPr>
          <w:lang w:val="ru-RU"/>
        </w:rPr>
      </w:pPr>
      <w:r w:rsidRPr="00CE175D">
        <w:rPr>
          <w:bCs/>
          <w:iCs/>
          <w:lang w:val="ru-RU"/>
        </w:rPr>
        <w:t xml:space="preserve">Основным объектом оценки предметных результатов в соответствии с требованиями Стандарта является </w:t>
      </w:r>
      <w:r w:rsidRPr="00CE175D">
        <w:rPr>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A1DDF" w:rsidRPr="00CE175D" w:rsidRDefault="000A1DDF" w:rsidP="000A1DDF">
      <w:pPr>
        <w:ind w:firstLine="454"/>
        <w:jc w:val="both"/>
        <w:rPr>
          <w:lang w:val="ru-RU"/>
        </w:rPr>
      </w:pPr>
      <w:r w:rsidRPr="00CE175D">
        <w:rPr>
          <w:lang w:val="ru-RU"/>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0A1DDF" w:rsidRPr="00CE175D" w:rsidRDefault="000A1DDF" w:rsidP="000A1DDF">
      <w:pPr>
        <w:ind w:firstLine="454"/>
        <w:jc w:val="both"/>
        <w:rPr>
          <w:lang w:val="ru-RU"/>
        </w:rPr>
      </w:pPr>
      <w:r w:rsidRPr="00CE175D">
        <w:rPr>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A1DDF" w:rsidRPr="00CE175D" w:rsidRDefault="000A1DDF" w:rsidP="000A1DDF">
      <w:pPr>
        <w:ind w:firstLine="454"/>
        <w:jc w:val="both"/>
        <w:rPr>
          <w:lang w:val="ru-RU"/>
        </w:rPr>
      </w:pPr>
      <w:r w:rsidRPr="00CE175D">
        <w:rPr>
          <w:lang w:val="ru-RU"/>
        </w:rPr>
        <w:t>Практика показывает, что для описания достижений обучающихся целесообразно установить следующие пять уровней.</w:t>
      </w:r>
    </w:p>
    <w:p w:rsidR="000A1DDF" w:rsidRPr="00CE175D" w:rsidRDefault="000A1DDF" w:rsidP="000A1DDF">
      <w:pPr>
        <w:ind w:firstLine="454"/>
        <w:jc w:val="both"/>
        <w:rPr>
          <w:lang w:val="ru-RU"/>
        </w:rPr>
      </w:pPr>
      <w:r w:rsidRPr="00CE175D">
        <w:rPr>
          <w:lang w:val="ru-RU"/>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w:t>
      </w:r>
      <w:r w:rsidR="00CE175D" w:rsidRPr="00CE175D">
        <w:rPr>
          <w:lang w:val="ru-RU"/>
        </w:rPr>
        <w:t>летворительно» (или отметка «3»</w:t>
      </w:r>
      <w:r w:rsidRPr="00CE175D">
        <w:rPr>
          <w:lang w:val="ru-RU"/>
        </w:rPr>
        <w:t>).</w:t>
      </w:r>
    </w:p>
    <w:p w:rsidR="000A1DDF" w:rsidRPr="00CE175D" w:rsidRDefault="000A1DDF" w:rsidP="000A1DDF">
      <w:pPr>
        <w:ind w:firstLine="454"/>
        <w:jc w:val="both"/>
        <w:rPr>
          <w:lang w:val="ru-RU"/>
        </w:rPr>
      </w:pPr>
      <w:r w:rsidRPr="00CE175D">
        <w:rPr>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повышенный уровень достижения планируемых результатов, оценка «хорошо» (отметка «4»);</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высокийуровеньдостижения планируемых результатов, оценка «отлично» (отметка «5»).</w:t>
      </w:r>
    </w:p>
    <w:p w:rsidR="000A1DDF" w:rsidRPr="00CE175D" w:rsidRDefault="000A1DDF" w:rsidP="000A1DDF">
      <w:pPr>
        <w:ind w:firstLine="454"/>
        <w:jc w:val="both"/>
        <w:rPr>
          <w:lang w:val="ru-RU"/>
        </w:rPr>
      </w:pPr>
      <w:r w:rsidRPr="00CE175D">
        <w:rPr>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A1DDF" w:rsidRPr="00CE175D" w:rsidRDefault="000A1DDF" w:rsidP="000A1DDF">
      <w:pPr>
        <w:ind w:firstLine="454"/>
        <w:jc w:val="both"/>
        <w:rPr>
          <w:lang w:val="ru-RU"/>
        </w:rPr>
      </w:pPr>
      <w:r w:rsidRPr="00CE175D">
        <w:rPr>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A1DDF" w:rsidRPr="00CE175D" w:rsidRDefault="000A1DDF" w:rsidP="000A1DDF">
      <w:pPr>
        <w:ind w:firstLine="454"/>
        <w:jc w:val="both"/>
        <w:rPr>
          <w:lang w:val="ru-RU"/>
        </w:rPr>
      </w:pPr>
      <w:r w:rsidRPr="00CE175D">
        <w:rPr>
          <w:lang w:val="ru-RU"/>
        </w:rPr>
        <w:t xml:space="preserve">Для описания подготовки </w:t>
      </w:r>
      <w:r w:rsidR="00CE175D" w:rsidRPr="00CE175D">
        <w:rPr>
          <w:lang w:val="ru-RU"/>
        </w:rPr>
        <w:t>об</w:t>
      </w:r>
      <w:r w:rsidRPr="00CE175D">
        <w:rPr>
          <w:lang w:val="ru-RU"/>
        </w:rPr>
        <w:t>уча</w:t>
      </w:r>
      <w:r w:rsidR="00CE175D" w:rsidRPr="00CE175D">
        <w:rPr>
          <w:lang w:val="ru-RU"/>
        </w:rPr>
        <w:t>ю</w:t>
      </w:r>
      <w:r w:rsidRPr="00CE175D">
        <w:rPr>
          <w:lang w:val="ru-RU"/>
        </w:rPr>
        <w:t>щихся, уровень достижений которых ниже базового, целесообразно выделить также два уровня:</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пониженный уровень достижений, оценка «неудовлетворительно» (отметка «2»);</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низкий уровень достижений, оценка «плохо» (отметка «1»).</w:t>
      </w:r>
    </w:p>
    <w:p w:rsidR="000A1DDF" w:rsidRPr="00CE175D" w:rsidRDefault="000A1DDF" w:rsidP="000A1DDF">
      <w:pPr>
        <w:ind w:firstLine="454"/>
        <w:jc w:val="both"/>
        <w:rPr>
          <w:lang w:val="ru-RU"/>
        </w:rPr>
      </w:pPr>
      <w:r w:rsidRPr="00CE175D">
        <w:rPr>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0A1DDF" w:rsidRPr="00CE175D" w:rsidRDefault="000A1DDF" w:rsidP="000A1DDF">
      <w:pPr>
        <w:ind w:firstLine="454"/>
        <w:jc w:val="both"/>
        <w:rPr>
          <w:lang w:val="ru-RU"/>
        </w:rPr>
      </w:pPr>
      <w:r w:rsidRPr="00CE175D">
        <w:rPr>
          <w:lang w:val="ru-RU"/>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A1DDF" w:rsidRPr="00CE175D" w:rsidRDefault="000A1DDF" w:rsidP="000A1DDF">
      <w:pPr>
        <w:ind w:firstLine="454"/>
        <w:jc w:val="both"/>
        <w:rPr>
          <w:lang w:val="ru-RU"/>
        </w:rPr>
      </w:pPr>
      <w:r w:rsidRPr="00CE175D">
        <w:rPr>
          <w:lang w:val="ru-RU"/>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E175D">
        <w:rPr>
          <w:u w:val="single"/>
          <w:lang w:val="ru-RU"/>
        </w:rPr>
        <w:t>формированию мотивации к обучению</w:t>
      </w:r>
      <w:r w:rsidRPr="00CE175D">
        <w:rPr>
          <w:lang w:val="ru-RU"/>
        </w:rPr>
        <w:t xml:space="preserve">, </w:t>
      </w:r>
      <w:r w:rsidRPr="00CE175D">
        <w:rPr>
          <w:lang w:val="ru-RU"/>
        </w:rPr>
        <w:lastRenderedPageBreak/>
        <w:t>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A1DDF" w:rsidRPr="00CE175D" w:rsidRDefault="000A1DDF" w:rsidP="000A1DDF">
      <w:pPr>
        <w:ind w:firstLine="454"/>
        <w:jc w:val="both"/>
        <w:rPr>
          <w:lang w:val="ru-RU"/>
        </w:rPr>
      </w:pPr>
      <w:r w:rsidRPr="00CE175D">
        <w:rPr>
          <w:lang w:val="ru-RU"/>
        </w:rPr>
        <w:t>Описанный выше подход целесообразно применять в ходе различных процедур оценивания: текущего, промежуточного и итогового.</w:t>
      </w:r>
    </w:p>
    <w:p w:rsidR="000A1DDF" w:rsidRPr="00CE175D" w:rsidRDefault="000A1DDF" w:rsidP="000A1DDF">
      <w:pPr>
        <w:ind w:firstLine="454"/>
        <w:jc w:val="both"/>
        <w:rPr>
          <w:lang w:val="ru-RU"/>
        </w:rPr>
      </w:pPr>
      <w:r w:rsidRPr="00CE175D">
        <w:rPr>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0A1DDF" w:rsidRPr="00CE175D" w:rsidRDefault="000A1DDF" w:rsidP="000A1DDF">
      <w:pPr>
        <w:pStyle w:val="aa"/>
        <w:tabs>
          <w:tab w:val="clear" w:pos="4677"/>
          <w:tab w:val="clear" w:pos="9355"/>
        </w:tabs>
        <w:ind w:firstLine="454"/>
        <w:jc w:val="both"/>
        <w:rPr>
          <w:lang w:val="ru-RU"/>
        </w:rPr>
      </w:pPr>
      <w:r w:rsidRPr="00CE175D">
        <w:rPr>
          <w:lang w:val="ru-RU"/>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выявлению и анализу существенных и устойчивых связей и отношений между объектами и процессами.</w:t>
      </w:r>
    </w:p>
    <w:p w:rsidR="000A1DDF" w:rsidRPr="00CE175D" w:rsidRDefault="000A1DDF" w:rsidP="000A1DDF">
      <w:pPr>
        <w:ind w:firstLine="454"/>
        <w:jc w:val="both"/>
        <w:rPr>
          <w:lang w:val="ru-RU"/>
        </w:rPr>
      </w:pPr>
      <w:r w:rsidRPr="00CE175D">
        <w:rPr>
          <w:lang w:val="ru-RU"/>
        </w:rPr>
        <w:t>При этом обязательными составляющими системы накопленной оценки являются материалы:</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стартовой диагностики;</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тематических и итоговых проверочных работ по всем учебным предметам;</w:t>
      </w:r>
    </w:p>
    <w:p w:rsidR="000A1DDF" w:rsidRPr="00CE175D" w:rsidRDefault="000A1DDF" w:rsidP="000A1DDF">
      <w:pPr>
        <w:pStyle w:val="a7"/>
        <w:spacing w:line="240" w:lineRule="auto"/>
        <w:rPr>
          <w:sz w:val="24"/>
          <w:szCs w:val="24"/>
        </w:rPr>
      </w:pPr>
      <w:r w:rsidRPr="00CE175D">
        <w:rPr>
          <w:iCs/>
          <w:sz w:val="24"/>
          <w:szCs w:val="24"/>
        </w:rPr>
        <w:t>• </w:t>
      </w:r>
      <w:r w:rsidRPr="00CE175D">
        <w:rPr>
          <w:sz w:val="24"/>
          <w:szCs w:val="24"/>
        </w:rPr>
        <w:t xml:space="preserve"> творческих работ, включая учебные исследования и учебные проекты.</w:t>
      </w:r>
    </w:p>
    <w:p w:rsidR="000A1DDF" w:rsidRPr="00CE175D" w:rsidRDefault="000A1DDF" w:rsidP="000A1DDF">
      <w:pPr>
        <w:shd w:val="clear" w:color="auto" w:fill="FFFFFF"/>
        <w:tabs>
          <w:tab w:val="left" w:pos="3060"/>
        </w:tabs>
        <w:jc w:val="both"/>
        <w:rPr>
          <w:spacing w:val="3"/>
          <w:lang w:val="ru-RU"/>
        </w:rPr>
      </w:pPr>
      <w:r w:rsidRPr="00CE175D">
        <w:rPr>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r w:rsidRPr="00CE175D">
        <w:rPr>
          <w:spacing w:val="3"/>
          <w:lang w:val="ru-RU"/>
        </w:rPr>
        <w:t xml:space="preserve"> и определяется установлением соответствия процента выполнения  контрольного теста региональным критериальным показателям:</w:t>
      </w:r>
    </w:p>
    <w:p w:rsidR="000A1DDF" w:rsidRPr="00CE175D" w:rsidRDefault="000A1DDF" w:rsidP="002A0FB6">
      <w:pPr>
        <w:widowControl/>
        <w:numPr>
          <w:ilvl w:val="1"/>
          <w:numId w:val="5"/>
        </w:numPr>
        <w:autoSpaceDE/>
        <w:autoSpaceDN/>
        <w:adjustRightInd/>
        <w:jc w:val="both"/>
        <w:rPr>
          <w:lang w:val="ru-RU"/>
        </w:rPr>
      </w:pPr>
      <w:r w:rsidRPr="00CE175D">
        <w:rPr>
          <w:lang w:val="ru-RU"/>
        </w:rPr>
        <w:t>Оценка «5» ставится  при условии правильно выполненных заданий теста  от 85%  до 100%;</w:t>
      </w:r>
    </w:p>
    <w:p w:rsidR="000A1DDF" w:rsidRPr="00CE175D" w:rsidRDefault="000A1DDF" w:rsidP="002A0FB6">
      <w:pPr>
        <w:widowControl/>
        <w:numPr>
          <w:ilvl w:val="1"/>
          <w:numId w:val="5"/>
        </w:numPr>
        <w:autoSpaceDE/>
        <w:autoSpaceDN/>
        <w:adjustRightInd/>
        <w:jc w:val="both"/>
        <w:rPr>
          <w:lang w:val="ru-RU"/>
        </w:rPr>
      </w:pPr>
      <w:r w:rsidRPr="00CE175D">
        <w:rPr>
          <w:lang w:val="ru-RU"/>
        </w:rPr>
        <w:t>Оценка «4» ставится  при условии правильно выполненных заданий теста  от 70%  до 84%;</w:t>
      </w:r>
    </w:p>
    <w:p w:rsidR="000A1DDF" w:rsidRPr="00CE175D" w:rsidRDefault="000A1DDF" w:rsidP="002A0FB6">
      <w:pPr>
        <w:widowControl/>
        <w:numPr>
          <w:ilvl w:val="1"/>
          <w:numId w:val="5"/>
        </w:numPr>
        <w:autoSpaceDE/>
        <w:autoSpaceDN/>
        <w:adjustRightInd/>
        <w:jc w:val="both"/>
        <w:rPr>
          <w:lang w:val="ru-RU"/>
        </w:rPr>
      </w:pPr>
      <w:r w:rsidRPr="00CE175D">
        <w:rPr>
          <w:lang w:val="ru-RU"/>
        </w:rPr>
        <w:t>Оценка «3» ставится  при условии правильно выполненных заданий теста  от 45%  до 69%;</w:t>
      </w:r>
    </w:p>
    <w:p w:rsidR="000A1DDF" w:rsidRPr="00CE175D" w:rsidRDefault="000A1DDF" w:rsidP="002A0FB6">
      <w:pPr>
        <w:widowControl/>
        <w:numPr>
          <w:ilvl w:val="1"/>
          <w:numId w:val="5"/>
        </w:numPr>
        <w:autoSpaceDE/>
        <w:autoSpaceDN/>
        <w:adjustRightInd/>
        <w:jc w:val="both"/>
        <w:rPr>
          <w:lang w:val="ru-RU"/>
        </w:rPr>
      </w:pPr>
      <w:r w:rsidRPr="00CE175D">
        <w:rPr>
          <w:lang w:val="ru-RU"/>
        </w:rPr>
        <w:t>Оценка «2» ставится  при условии правильно выполненных заданий теста   от 44% и ниже.</w:t>
      </w:r>
    </w:p>
    <w:p w:rsidR="000A1DDF" w:rsidRPr="000A1DDF" w:rsidRDefault="000A1DDF" w:rsidP="000A1DDF">
      <w:pPr>
        <w:pStyle w:val="af6"/>
        <w:spacing w:before="0" w:beforeAutospacing="0" w:after="0" w:afterAutospacing="0"/>
        <w:jc w:val="both"/>
        <w:rPr>
          <w:color w:val="FF0000"/>
          <w:sz w:val="18"/>
          <w:szCs w:val="18"/>
        </w:rPr>
      </w:pPr>
    </w:p>
    <w:tbl>
      <w:tblPr>
        <w:tblW w:w="0" w:type="auto"/>
        <w:tblCellSpacing w:w="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0" w:type="dxa"/>
          <w:right w:w="0" w:type="dxa"/>
        </w:tblCellMar>
        <w:tblLook w:val="0000"/>
      </w:tblPr>
      <w:tblGrid>
        <w:gridCol w:w="4573"/>
        <w:gridCol w:w="4615"/>
        <w:gridCol w:w="935"/>
      </w:tblGrid>
      <w:tr w:rsidR="000A1DDF" w:rsidRPr="000A1DDF" w:rsidTr="001C4FEB">
        <w:trPr>
          <w:tblCellSpacing w:w="0" w:type="dxa"/>
        </w:trPr>
        <w:tc>
          <w:tcPr>
            <w:tcW w:w="0" w:type="auto"/>
            <w:vAlign w:val="center"/>
          </w:tcPr>
          <w:p w:rsidR="000A1DDF" w:rsidRPr="00CE175D" w:rsidRDefault="000A1DDF" w:rsidP="001C4FEB">
            <w:pPr>
              <w:pStyle w:val="af6"/>
              <w:spacing w:before="0" w:beforeAutospacing="0" w:after="0" w:afterAutospacing="0"/>
              <w:jc w:val="center"/>
            </w:pPr>
            <w:r w:rsidRPr="00CE175D">
              <w:rPr>
                <w:b/>
                <w:bCs/>
              </w:rPr>
              <w:t>Уровни успешности</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5-балльная шкала</w:t>
            </w:r>
          </w:p>
        </w:tc>
        <w:tc>
          <w:tcPr>
            <w:tcW w:w="0" w:type="auto"/>
            <w:vAlign w:val="center"/>
          </w:tcPr>
          <w:p w:rsidR="000A1DDF" w:rsidRPr="00CE175D" w:rsidRDefault="000A1DDF" w:rsidP="001C4FEB">
            <w:pPr>
              <w:pStyle w:val="af6"/>
              <w:spacing w:before="0" w:beforeAutospacing="0" w:after="0" w:afterAutospacing="0"/>
              <w:jc w:val="both"/>
            </w:pPr>
            <w:r w:rsidRPr="00CE175D">
              <w:rPr>
                <w:b/>
                <w:bCs/>
              </w:rPr>
              <w:t>100% - я шкала</w:t>
            </w:r>
          </w:p>
        </w:tc>
      </w:tr>
      <w:tr w:rsidR="000A1DDF" w:rsidRPr="000A1DDF" w:rsidTr="001C4FEB">
        <w:trPr>
          <w:tblCellSpacing w:w="0" w:type="dxa"/>
        </w:trPr>
        <w:tc>
          <w:tcPr>
            <w:tcW w:w="0" w:type="auto"/>
            <w:vAlign w:val="center"/>
          </w:tcPr>
          <w:p w:rsidR="000A1DDF" w:rsidRPr="00CE175D" w:rsidRDefault="000A1DDF" w:rsidP="001C4FEB">
            <w:pPr>
              <w:pStyle w:val="af6"/>
              <w:spacing w:before="0" w:beforeAutospacing="0" w:after="0" w:afterAutospacing="0"/>
              <w:jc w:val="center"/>
            </w:pPr>
            <w:r w:rsidRPr="00CE175D">
              <w:rPr>
                <w:b/>
                <w:bCs/>
              </w:rPr>
              <w:t>Не достигнут необходимый уровень</w:t>
            </w:r>
          </w:p>
          <w:p w:rsidR="000A1DDF" w:rsidRPr="00CE175D" w:rsidRDefault="000A1DDF" w:rsidP="001C4FEB">
            <w:pPr>
              <w:pStyle w:val="af6"/>
              <w:spacing w:before="0" w:beforeAutospacing="0" w:after="0" w:afterAutospacing="0"/>
              <w:jc w:val="center"/>
            </w:pPr>
            <w:r w:rsidRPr="00CE175D">
              <w:rPr>
                <w:i/>
                <w:iCs/>
              </w:rPr>
              <w:t>Не решена типовая, много раз отработанная задача</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«2» (или 0)</w:t>
            </w:r>
          </w:p>
          <w:p w:rsidR="000A1DDF" w:rsidRPr="00CE175D" w:rsidRDefault="000A1DDF" w:rsidP="001C4FEB">
            <w:pPr>
              <w:pStyle w:val="af6"/>
              <w:spacing w:before="0" w:beforeAutospacing="0" w:after="0" w:afterAutospacing="0"/>
              <w:jc w:val="center"/>
            </w:pPr>
            <w:r w:rsidRPr="00CE175D">
              <w:t>ниже нормы,</w:t>
            </w:r>
          </w:p>
          <w:p w:rsidR="000A1DDF" w:rsidRPr="00CE175D" w:rsidRDefault="000A1DDF" w:rsidP="001C4FEB">
            <w:pPr>
              <w:pStyle w:val="af6"/>
              <w:spacing w:before="0" w:beforeAutospacing="0" w:after="0" w:afterAutospacing="0"/>
              <w:jc w:val="center"/>
            </w:pPr>
            <w:r w:rsidRPr="00CE175D">
              <w:t>неудовлетворительно</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0-44%</w:t>
            </w:r>
          </w:p>
        </w:tc>
      </w:tr>
      <w:tr w:rsidR="000A1DDF" w:rsidRPr="000A1DDF" w:rsidTr="001C4FEB">
        <w:trPr>
          <w:tblCellSpacing w:w="0" w:type="dxa"/>
        </w:trPr>
        <w:tc>
          <w:tcPr>
            <w:tcW w:w="0" w:type="auto"/>
            <w:vMerge w:val="restart"/>
            <w:vAlign w:val="center"/>
          </w:tcPr>
          <w:p w:rsidR="000A1DDF" w:rsidRPr="00CE175D" w:rsidRDefault="000A1DDF" w:rsidP="001C4FEB">
            <w:pPr>
              <w:pStyle w:val="af6"/>
              <w:spacing w:before="0" w:beforeAutospacing="0" w:after="0" w:afterAutospacing="0"/>
              <w:jc w:val="center"/>
            </w:pPr>
            <w:r w:rsidRPr="00CE175D">
              <w:rPr>
                <w:b/>
                <w:bCs/>
              </w:rPr>
              <w:t>Необходимый (базовый) уровень</w:t>
            </w:r>
          </w:p>
          <w:p w:rsidR="000A1DDF" w:rsidRPr="00CE175D" w:rsidRDefault="000A1DDF" w:rsidP="001C4FEB">
            <w:pPr>
              <w:pStyle w:val="af6"/>
              <w:spacing w:before="0" w:beforeAutospacing="0" w:after="0" w:afterAutospacing="0"/>
              <w:jc w:val="center"/>
            </w:pPr>
            <w:r w:rsidRPr="00CE175D">
              <w:rPr>
                <w:i/>
                <w:iCs/>
              </w:rPr>
              <w:t>Решение типовой задачи, подобной тем, что решали уже много раз, где требовались отработанные умения и уже усвоенные знания</w:t>
            </w:r>
          </w:p>
          <w:p w:rsidR="000A1DDF" w:rsidRPr="00CE175D" w:rsidRDefault="000A1DDF" w:rsidP="001C4FEB">
            <w:pPr>
              <w:pStyle w:val="af6"/>
              <w:spacing w:before="0" w:beforeAutospacing="0" w:after="0" w:afterAutospacing="0"/>
              <w:jc w:val="center"/>
            </w:pP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lastRenderedPageBreak/>
              <w:t>«3»</w:t>
            </w:r>
          </w:p>
          <w:p w:rsidR="000A1DDF" w:rsidRPr="00CE175D" w:rsidRDefault="000A1DDF" w:rsidP="001C4FEB">
            <w:pPr>
              <w:pStyle w:val="af6"/>
              <w:spacing w:before="0" w:beforeAutospacing="0" w:after="0" w:afterAutospacing="0"/>
              <w:jc w:val="center"/>
            </w:pPr>
            <w:r w:rsidRPr="00CE175D">
              <w:t>норма, зачёт, удовлетворительно.</w:t>
            </w:r>
          </w:p>
          <w:p w:rsidR="000A1DDF" w:rsidRPr="00CE175D" w:rsidRDefault="000A1DDF" w:rsidP="001C4FEB">
            <w:pPr>
              <w:pStyle w:val="af6"/>
              <w:spacing w:before="0" w:beforeAutospacing="0" w:after="0" w:afterAutospacing="0"/>
              <w:jc w:val="center"/>
            </w:pPr>
            <w:r w:rsidRPr="00CE175D">
              <w:rPr>
                <w:i/>
                <w:iCs/>
              </w:rPr>
              <w:t xml:space="preserve">Частично успешное решение (с незначительной, не влияющей на результат ошибкой или с посторонней помощью в </w:t>
            </w:r>
            <w:r w:rsidRPr="00CE175D">
              <w:rPr>
                <w:i/>
                <w:iCs/>
              </w:rPr>
              <w:lastRenderedPageBreak/>
              <w:t>какой-то момент решения)</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lastRenderedPageBreak/>
              <w:t>45-69%</w:t>
            </w:r>
          </w:p>
        </w:tc>
      </w:tr>
      <w:tr w:rsidR="000A1DDF" w:rsidRPr="000A1DDF" w:rsidTr="001C4FEB">
        <w:trPr>
          <w:tblCellSpacing w:w="0" w:type="dxa"/>
        </w:trPr>
        <w:tc>
          <w:tcPr>
            <w:tcW w:w="0" w:type="auto"/>
            <w:vMerge/>
            <w:vAlign w:val="center"/>
          </w:tcPr>
          <w:p w:rsidR="000A1DDF" w:rsidRPr="00CE175D" w:rsidRDefault="000A1DDF" w:rsidP="001C4FEB">
            <w:pPr>
              <w:jc w:val="center"/>
            </w:pP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«4»</w:t>
            </w:r>
          </w:p>
          <w:p w:rsidR="000A1DDF" w:rsidRPr="00CE175D" w:rsidRDefault="000A1DDF" w:rsidP="001C4FEB">
            <w:pPr>
              <w:pStyle w:val="af6"/>
              <w:spacing w:before="0" w:beforeAutospacing="0" w:after="0" w:afterAutospacing="0"/>
              <w:jc w:val="center"/>
            </w:pPr>
            <w:r w:rsidRPr="00CE175D">
              <w:t>хорошо.</w:t>
            </w:r>
          </w:p>
          <w:p w:rsidR="000A1DDF" w:rsidRPr="00CE175D" w:rsidRDefault="000A1DDF" w:rsidP="001C4FEB">
            <w:pPr>
              <w:pStyle w:val="af6"/>
              <w:spacing w:before="0" w:beforeAutospacing="0" w:after="0" w:afterAutospacing="0"/>
              <w:jc w:val="center"/>
            </w:pPr>
            <w:r w:rsidRPr="00CE175D">
              <w:rPr>
                <w:i/>
                <w:iCs/>
              </w:rPr>
              <w:t>Полностью успешное решение (без ошибок и полностью самостоятельно)</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70-80%</w:t>
            </w:r>
          </w:p>
        </w:tc>
      </w:tr>
      <w:tr w:rsidR="000A1DDF" w:rsidRPr="000A1DDF" w:rsidTr="001C4FEB">
        <w:trPr>
          <w:tblCellSpacing w:w="0" w:type="dxa"/>
        </w:trPr>
        <w:tc>
          <w:tcPr>
            <w:tcW w:w="0" w:type="auto"/>
            <w:vMerge w:val="restart"/>
            <w:vAlign w:val="center"/>
          </w:tcPr>
          <w:p w:rsidR="000A1DDF" w:rsidRPr="00CE175D" w:rsidRDefault="000A1DDF" w:rsidP="001C4FEB">
            <w:pPr>
              <w:pStyle w:val="af6"/>
              <w:spacing w:before="0" w:beforeAutospacing="0" w:after="0" w:afterAutospacing="0"/>
              <w:jc w:val="center"/>
            </w:pPr>
            <w:r w:rsidRPr="00CE175D">
              <w:rPr>
                <w:b/>
                <w:bCs/>
              </w:rPr>
              <w:t>Повышенный (программный) уровень</w:t>
            </w:r>
          </w:p>
          <w:p w:rsidR="000A1DDF" w:rsidRPr="00CE175D" w:rsidRDefault="000A1DDF" w:rsidP="001C4FEB">
            <w:pPr>
              <w:pStyle w:val="af6"/>
              <w:spacing w:before="0" w:beforeAutospacing="0" w:after="0" w:afterAutospacing="0"/>
              <w:jc w:val="center"/>
            </w:pPr>
            <w:r w:rsidRPr="00CE175D">
              <w:rPr>
                <w:i/>
                <w:iCs/>
              </w:rPr>
              <w:t>Решение нестандартной задачи, где потребовалось</w:t>
            </w:r>
          </w:p>
          <w:p w:rsidR="000A1DDF" w:rsidRPr="00CE175D" w:rsidRDefault="000A1DDF" w:rsidP="001C4FEB">
            <w:pPr>
              <w:pStyle w:val="af6"/>
              <w:spacing w:before="0" w:beforeAutospacing="0" w:after="0" w:afterAutospacing="0"/>
              <w:jc w:val="center"/>
            </w:pPr>
            <w:r w:rsidRPr="00CE175D">
              <w:rPr>
                <w:i/>
                <w:iCs/>
              </w:rPr>
              <w:t>либо применить новые знаний по изучаемой в данный момент теме,</w:t>
            </w:r>
          </w:p>
          <w:p w:rsidR="000A1DDF" w:rsidRPr="00CE175D" w:rsidRDefault="000A1DDF" w:rsidP="001C4FEB">
            <w:pPr>
              <w:pStyle w:val="af6"/>
              <w:spacing w:before="0" w:beforeAutospacing="0" w:after="0" w:afterAutospacing="0"/>
              <w:jc w:val="center"/>
            </w:pPr>
            <w:r w:rsidRPr="00CE175D">
              <w:rPr>
                <w:i/>
                <w:iCs/>
              </w:rPr>
              <w:t>либо уже усвоенные знания и умения, но в новой, непривычной ситуации</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«4»</w:t>
            </w:r>
            <w:r w:rsidRPr="00CE175D">
              <w:rPr>
                <w:rStyle w:val="apple-converted-space"/>
                <w:b/>
                <w:bCs/>
              </w:rPr>
              <w:t> </w:t>
            </w:r>
            <w:r w:rsidRPr="00CE175D">
              <w:t>близко к отлично</w:t>
            </w:r>
            <w:r w:rsidRPr="00CE175D">
              <w:rPr>
                <w:b/>
                <w:bCs/>
              </w:rPr>
              <w:t>.</w:t>
            </w:r>
          </w:p>
          <w:p w:rsidR="000A1DDF" w:rsidRPr="00CE175D" w:rsidRDefault="000A1DDF" w:rsidP="001C4FEB">
            <w:pPr>
              <w:pStyle w:val="af6"/>
              <w:spacing w:before="0" w:beforeAutospacing="0" w:after="0" w:afterAutospacing="0"/>
              <w:jc w:val="center"/>
            </w:pPr>
            <w:r w:rsidRPr="00CE175D">
              <w:rPr>
                <w:i/>
                <w:iCs/>
              </w:rPr>
              <w:t>Частично успешное решение (с незначительной ошибкой или с посторонней помощью в какой-то момент решения)</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80-84%.</w:t>
            </w:r>
          </w:p>
        </w:tc>
      </w:tr>
      <w:tr w:rsidR="000A1DDF" w:rsidRPr="000A1DDF" w:rsidTr="001C4FEB">
        <w:trPr>
          <w:tblCellSpacing w:w="0" w:type="dxa"/>
        </w:trPr>
        <w:tc>
          <w:tcPr>
            <w:tcW w:w="0" w:type="auto"/>
            <w:vMerge/>
            <w:vAlign w:val="center"/>
          </w:tcPr>
          <w:p w:rsidR="000A1DDF" w:rsidRPr="00CE175D" w:rsidRDefault="000A1DDF" w:rsidP="001C4FEB">
            <w:pPr>
              <w:jc w:val="center"/>
            </w:pP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«5»</w:t>
            </w:r>
            <w:r w:rsidRPr="00CE175D">
              <w:sym w:font="Symbol" w:char="F02D"/>
            </w:r>
            <w:r w:rsidRPr="00CE175D">
              <w:rPr>
                <w:rStyle w:val="apple-converted-space"/>
                <w:b/>
                <w:bCs/>
              </w:rPr>
              <w:t> </w:t>
            </w:r>
            <w:r w:rsidRPr="00CE175D">
              <w:t>отлично.</w:t>
            </w:r>
          </w:p>
          <w:p w:rsidR="000A1DDF" w:rsidRPr="00CE175D" w:rsidRDefault="000A1DDF" w:rsidP="001C4FEB">
            <w:pPr>
              <w:pStyle w:val="af6"/>
              <w:spacing w:before="0" w:beforeAutospacing="0" w:after="0" w:afterAutospacing="0"/>
              <w:jc w:val="center"/>
            </w:pPr>
            <w:r w:rsidRPr="00CE175D">
              <w:rPr>
                <w:i/>
                <w:iCs/>
              </w:rPr>
              <w:t>Полностью успешное решение (без ошибок и полностью самостоятельно)</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85-94</w:t>
            </w:r>
          </w:p>
        </w:tc>
      </w:tr>
      <w:tr w:rsidR="000A1DDF" w:rsidRPr="000A1DDF" w:rsidTr="001C4FEB">
        <w:trPr>
          <w:tblCellSpacing w:w="0" w:type="dxa"/>
        </w:trPr>
        <w:tc>
          <w:tcPr>
            <w:tcW w:w="0" w:type="auto"/>
            <w:vAlign w:val="center"/>
          </w:tcPr>
          <w:p w:rsidR="000A1DDF" w:rsidRPr="00CE175D" w:rsidRDefault="000A1DDF" w:rsidP="001C4FEB">
            <w:pPr>
              <w:pStyle w:val="af6"/>
              <w:spacing w:before="0" w:beforeAutospacing="0" w:after="0" w:afterAutospacing="0"/>
              <w:jc w:val="center"/>
            </w:pPr>
            <w:r w:rsidRPr="00CE175D">
              <w:rPr>
                <w:b/>
                <w:bCs/>
              </w:rPr>
              <w:t>Максимальный (</w:t>
            </w:r>
            <w:r w:rsidRPr="00CE175D">
              <w:t>необязательный)</w:t>
            </w:r>
            <w:r w:rsidRPr="00CE175D">
              <w:rPr>
                <w:rStyle w:val="apple-converted-space"/>
              </w:rPr>
              <w:t> </w:t>
            </w:r>
            <w:r w:rsidRPr="00CE175D">
              <w:rPr>
                <w:b/>
                <w:bCs/>
              </w:rPr>
              <w:t>уровень</w:t>
            </w:r>
          </w:p>
          <w:p w:rsidR="000A1DDF" w:rsidRPr="00CE175D" w:rsidRDefault="000A1DDF" w:rsidP="001C4FEB">
            <w:pPr>
              <w:pStyle w:val="af6"/>
              <w:spacing w:before="0" w:beforeAutospacing="0" w:after="0" w:afterAutospacing="0"/>
              <w:jc w:val="center"/>
            </w:pPr>
            <w:r w:rsidRPr="00CE175D">
              <w:rPr>
                <w:i/>
                <w:iCs/>
              </w:rPr>
              <w:t>Решение задачи по материалу, не изучавшемуся в классе, где потребовались</w:t>
            </w:r>
          </w:p>
          <w:p w:rsidR="000A1DDF" w:rsidRPr="00CE175D" w:rsidRDefault="000A1DDF" w:rsidP="001C4FEB">
            <w:pPr>
              <w:pStyle w:val="af6"/>
              <w:spacing w:before="0" w:beforeAutospacing="0" w:after="0" w:afterAutospacing="0"/>
              <w:jc w:val="center"/>
            </w:pPr>
            <w:r w:rsidRPr="00CE175D">
              <w:rPr>
                <w:i/>
                <w:iCs/>
              </w:rPr>
              <w:t>либо самостоятельно добытые новые знания,</w:t>
            </w:r>
          </w:p>
          <w:p w:rsidR="000A1DDF" w:rsidRPr="00CE175D" w:rsidRDefault="000A1DDF" w:rsidP="001C4FEB">
            <w:pPr>
              <w:pStyle w:val="af6"/>
              <w:spacing w:before="0" w:beforeAutospacing="0" w:after="0" w:afterAutospacing="0"/>
              <w:jc w:val="center"/>
            </w:pPr>
            <w:r w:rsidRPr="00CE175D">
              <w:rPr>
                <w:i/>
                <w:iCs/>
              </w:rPr>
              <w:t>либо новые, самостоятельно усвоенные умения</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«5»</w:t>
            </w:r>
          </w:p>
          <w:p w:rsidR="000A1DDF" w:rsidRPr="00CE175D" w:rsidRDefault="000A1DDF" w:rsidP="001C4FEB">
            <w:pPr>
              <w:pStyle w:val="af6"/>
              <w:spacing w:before="0" w:beforeAutospacing="0" w:after="0" w:afterAutospacing="0"/>
              <w:jc w:val="center"/>
            </w:pPr>
            <w:r w:rsidRPr="00CE175D">
              <w:rPr>
                <w:i/>
                <w:iCs/>
              </w:rPr>
              <w:t>Частично успешное решение (без ошибок и полностью самостоятельно или  с незначительной ошибкой или с посторонней помощью в какой-то момент решения)</w:t>
            </w:r>
          </w:p>
        </w:tc>
        <w:tc>
          <w:tcPr>
            <w:tcW w:w="0" w:type="auto"/>
            <w:vAlign w:val="center"/>
          </w:tcPr>
          <w:p w:rsidR="000A1DDF" w:rsidRPr="00CE175D" w:rsidRDefault="000A1DDF" w:rsidP="001C4FEB">
            <w:pPr>
              <w:pStyle w:val="af6"/>
              <w:spacing w:before="0" w:beforeAutospacing="0" w:after="0" w:afterAutospacing="0"/>
              <w:jc w:val="center"/>
            </w:pPr>
            <w:r w:rsidRPr="00CE175D">
              <w:rPr>
                <w:b/>
                <w:bCs/>
              </w:rPr>
              <w:t>95-100%</w:t>
            </w:r>
          </w:p>
        </w:tc>
      </w:tr>
    </w:tbl>
    <w:p w:rsidR="00431E17" w:rsidRDefault="00431E17" w:rsidP="00431E17">
      <w:pPr>
        <w:pStyle w:val="a3"/>
        <w:shd w:val="clear" w:color="auto" w:fill="FFFFFF" w:themeFill="background1"/>
        <w:jc w:val="both"/>
        <w:rPr>
          <w:rStyle w:val="Zag11"/>
          <w:rFonts w:ascii="Times New Roman" w:hAnsi="Times New Roman"/>
          <w:color w:val="FF0000"/>
          <w:sz w:val="24"/>
          <w:szCs w:val="24"/>
        </w:rPr>
      </w:pPr>
    </w:p>
    <w:p w:rsidR="001C4FEB" w:rsidRDefault="001C4FEB" w:rsidP="00431E17">
      <w:pPr>
        <w:pStyle w:val="a3"/>
        <w:shd w:val="clear" w:color="auto" w:fill="FFFFFF" w:themeFill="background1"/>
        <w:jc w:val="both"/>
        <w:rPr>
          <w:rStyle w:val="Zag11"/>
          <w:rFonts w:ascii="Times New Roman" w:hAnsi="Times New Roman"/>
          <w:color w:val="FF0000"/>
          <w:sz w:val="24"/>
          <w:szCs w:val="24"/>
        </w:rPr>
      </w:pPr>
    </w:p>
    <w:p w:rsidR="001C4FEB" w:rsidRDefault="001C4FEB" w:rsidP="001C4FEB">
      <w:pPr>
        <w:ind w:firstLine="454"/>
        <w:jc w:val="both"/>
        <w:outlineLvl w:val="0"/>
        <w:rPr>
          <w:b/>
          <w:lang w:val="ru-RU"/>
        </w:rPr>
      </w:pPr>
      <w:r w:rsidRPr="001C4FEB">
        <w:rPr>
          <w:b/>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C4FEB" w:rsidRPr="001C4FEB" w:rsidRDefault="001C4FEB" w:rsidP="001C4FEB">
      <w:pPr>
        <w:ind w:firstLine="454"/>
        <w:jc w:val="both"/>
        <w:outlineLvl w:val="0"/>
        <w:rPr>
          <w:b/>
          <w:lang w:val="ru-RU"/>
        </w:rPr>
      </w:pPr>
    </w:p>
    <w:p w:rsidR="001C4FEB" w:rsidRPr="001C4FEB" w:rsidRDefault="001C4FEB" w:rsidP="001C4FEB">
      <w:pPr>
        <w:pStyle w:val="24"/>
        <w:spacing w:after="0" w:line="240" w:lineRule="auto"/>
        <w:ind w:left="0" w:firstLine="454"/>
        <w:jc w:val="both"/>
      </w:pPr>
      <w:r w:rsidRPr="001C4FE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C4FEB" w:rsidRPr="001C4FEB" w:rsidRDefault="001C4FEB" w:rsidP="001C4FEB">
      <w:pPr>
        <w:pStyle w:val="24"/>
        <w:spacing w:after="0" w:line="240" w:lineRule="auto"/>
        <w:ind w:left="0" w:firstLine="454"/>
        <w:jc w:val="both"/>
      </w:pPr>
      <w:r w:rsidRPr="001C4FEB">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C4FEB" w:rsidRPr="001C4FEB" w:rsidRDefault="001C4FEB" w:rsidP="001C4FEB">
      <w:pPr>
        <w:pStyle w:val="24"/>
        <w:spacing w:after="0" w:line="240" w:lineRule="auto"/>
        <w:ind w:left="0" w:firstLine="454"/>
        <w:jc w:val="both"/>
      </w:pPr>
      <w:r w:rsidRPr="001C4FEB">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1C4FEB" w:rsidRPr="001C4FEB" w:rsidRDefault="001C4FEB" w:rsidP="001C4FEB">
      <w:pPr>
        <w:pStyle w:val="24"/>
        <w:spacing w:after="0" w:line="240" w:lineRule="auto"/>
        <w:ind w:left="0" w:firstLine="454"/>
        <w:jc w:val="both"/>
      </w:pPr>
      <w:r w:rsidRPr="001C4FEB">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u w:val="single"/>
        </w:rPr>
        <w:t>педагогические показания</w:t>
      </w:r>
      <w:r w:rsidRPr="001C4FEB">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 xml:space="preserve">соображения, связанные с </w:t>
      </w:r>
      <w:r w:rsidRPr="001C4FEB">
        <w:rPr>
          <w:sz w:val="24"/>
          <w:szCs w:val="24"/>
          <w:u w:val="single"/>
        </w:rPr>
        <w:t>возможным использованием</w:t>
      </w:r>
      <w:r w:rsidRPr="001C4FEB">
        <w:rPr>
          <w:sz w:val="24"/>
          <w:szCs w:val="24"/>
        </w:rPr>
        <w:t xml:space="preserve"> учащимися портфеля достижений при выборе направления профильного образования.</w:t>
      </w:r>
    </w:p>
    <w:p w:rsidR="001C4FEB" w:rsidRPr="001C4FEB" w:rsidRDefault="001C4FEB" w:rsidP="001C4FEB">
      <w:pPr>
        <w:pStyle w:val="24"/>
        <w:spacing w:after="0" w:line="240" w:lineRule="auto"/>
        <w:ind w:left="0" w:firstLine="454"/>
        <w:jc w:val="both"/>
      </w:pPr>
      <w:r w:rsidRPr="001C4FEB">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C4FEB" w:rsidRPr="001C4FEB" w:rsidRDefault="001C4FEB" w:rsidP="001C4FEB">
      <w:pPr>
        <w:ind w:firstLine="454"/>
        <w:jc w:val="both"/>
        <w:rPr>
          <w:lang w:val="ru-RU"/>
        </w:rPr>
      </w:pPr>
      <w:r w:rsidRPr="001C4FEB">
        <w:rPr>
          <w:lang w:val="ru-RU"/>
        </w:rPr>
        <w:lastRenderedPageBreak/>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C4FEB" w:rsidRPr="001C4FEB" w:rsidRDefault="001C4FEB" w:rsidP="001C4FEB">
      <w:pPr>
        <w:ind w:firstLine="454"/>
        <w:jc w:val="both"/>
        <w:rPr>
          <w:lang w:val="ru-RU"/>
        </w:rPr>
      </w:pPr>
      <w:r w:rsidRPr="001C4FEB">
        <w:rPr>
          <w:lang w:val="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C4FEB" w:rsidRPr="001C4FEB" w:rsidRDefault="001C4FEB" w:rsidP="001C4FEB">
      <w:pPr>
        <w:ind w:firstLine="454"/>
        <w:jc w:val="both"/>
        <w:rPr>
          <w:lang w:val="ru-RU"/>
        </w:rPr>
      </w:pPr>
      <w:r w:rsidRPr="001C4FEB">
        <w:rPr>
          <w:lang w:val="ru-RU"/>
        </w:rPr>
        <w:t>Учитывая основные педагогические задачи основного общего образования</w:t>
      </w:r>
      <w:r w:rsidRPr="001C4FEB">
        <w:rPr>
          <w:rStyle w:val="a9"/>
          <w:vertAlign w:val="superscript"/>
        </w:rPr>
        <w:footnoteReference w:id="7"/>
      </w:r>
      <w:r w:rsidRPr="001C4FEB">
        <w:rPr>
          <w:lang w:val="ru-RU"/>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C4FEB" w:rsidRPr="001C4FEB" w:rsidRDefault="001C4FEB" w:rsidP="001C4FEB">
      <w:pPr>
        <w:ind w:firstLine="454"/>
        <w:jc w:val="both"/>
        <w:rPr>
          <w:lang w:val="ru-RU"/>
        </w:rPr>
      </w:pPr>
      <w:r w:rsidRPr="001C4FEB">
        <w:rPr>
          <w:lang w:val="ru-RU"/>
        </w:rPr>
        <w:t xml:space="preserve"> В </w:t>
      </w:r>
      <w:r w:rsidR="00D06F75">
        <w:rPr>
          <w:lang w:val="ru-RU"/>
        </w:rPr>
        <w:t>МКОУ Ш</w:t>
      </w:r>
      <w:r>
        <w:rPr>
          <w:lang w:val="ru-RU"/>
        </w:rPr>
        <w:t>илыковская</w:t>
      </w:r>
      <w:r w:rsidR="00D06F75">
        <w:rPr>
          <w:lang w:val="ru-RU"/>
        </w:rPr>
        <w:t xml:space="preserve"> С</w:t>
      </w:r>
      <w:r w:rsidRPr="001C4FEB">
        <w:rPr>
          <w:lang w:val="ru-RU"/>
        </w:rPr>
        <w:t>Ш  портфель достижений используется  в рамках системы внутренней оценки.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1C4FEB" w:rsidRPr="001C4FEB" w:rsidRDefault="001C4FEB" w:rsidP="001C4FEB">
      <w:pPr>
        <w:jc w:val="both"/>
        <w:rPr>
          <w:lang w:val="ru-RU"/>
        </w:rPr>
      </w:pPr>
      <w:r w:rsidRPr="001C4FEB">
        <w:rPr>
          <w:lang w:val="ru-RU"/>
        </w:rPr>
        <w:t>«Портфолио» состоит из  следующих   основных разделов и может быть дополнен дополнительными документами:</w:t>
      </w:r>
    </w:p>
    <w:p w:rsidR="001C4FEB" w:rsidRPr="001C4FEB" w:rsidRDefault="001C4FEB" w:rsidP="002A0FB6">
      <w:pPr>
        <w:widowControl/>
        <w:numPr>
          <w:ilvl w:val="0"/>
          <w:numId w:val="7"/>
        </w:numPr>
        <w:autoSpaceDE/>
        <w:autoSpaceDN/>
        <w:adjustRightInd/>
        <w:jc w:val="both"/>
        <w:rPr>
          <w:lang w:val="ru-RU"/>
        </w:rPr>
      </w:pPr>
      <w:r w:rsidRPr="001C4FEB">
        <w:rPr>
          <w:lang w:val="ru-RU"/>
        </w:rPr>
        <w:t>Итоги  учебной успешности (по предметам учебного плана)</w:t>
      </w:r>
    </w:p>
    <w:p w:rsidR="001C4FEB" w:rsidRPr="001C4FEB" w:rsidRDefault="001C4FEB" w:rsidP="002A0FB6">
      <w:pPr>
        <w:widowControl/>
        <w:numPr>
          <w:ilvl w:val="0"/>
          <w:numId w:val="7"/>
        </w:numPr>
        <w:autoSpaceDE/>
        <w:autoSpaceDN/>
        <w:adjustRightInd/>
        <w:jc w:val="both"/>
        <w:rPr>
          <w:lang w:val="ru-RU"/>
        </w:rPr>
      </w:pPr>
      <w:r w:rsidRPr="001C4FEB">
        <w:rPr>
          <w:lang w:val="ru-RU"/>
        </w:rPr>
        <w:t xml:space="preserve">Дополнительное образование </w:t>
      </w:r>
    </w:p>
    <w:p w:rsidR="001C4FEB" w:rsidRPr="001C4FEB" w:rsidRDefault="00D06F75" w:rsidP="00AE71CD">
      <w:pPr>
        <w:widowControl/>
        <w:numPr>
          <w:ilvl w:val="1"/>
          <w:numId w:val="7"/>
        </w:numPr>
        <w:tabs>
          <w:tab w:val="clear" w:pos="2160"/>
        </w:tabs>
        <w:autoSpaceDE/>
        <w:autoSpaceDN/>
        <w:adjustRightInd/>
        <w:ind w:left="1276" w:firstLine="524"/>
        <w:jc w:val="both"/>
        <w:rPr>
          <w:lang w:val="ru-RU"/>
        </w:rPr>
      </w:pPr>
      <w:r>
        <w:rPr>
          <w:lang w:val="ru-RU"/>
        </w:rPr>
        <w:t>Кружки, секции, социальные практики</w:t>
      </w:r>
      <w:r w:rsidR="001C4FEB" w:rsidRPr="001C4FEB">
        <w:rPr>
          <w:lang w:val="ru-RU"/>
        </w:rPr>
        <w:t xml:space="preserve">; </w:t>
      </w:r>
    </w:p>
    <w:p w:rsidR="001C4FEB" w:rsidRPr="001C4FEB" w:rsidRDefault="001C4FEB" w:rsidP="002A0FB6">
      <w:pPr>
        <w:widowControl/>
        <w:numPr>
          <w:ilvl w:val="1"/>
          <w:numId w:val="7"/>
        </w:numPr>
        <w:autoSpaceDE/>
        <w:autoSpaceDN/>
        <w:adjustRightInd/>
        <w:jc w:val="both"/>
        <w:rPr>
          <w:lang w:val="ru-RU"/>
        </w:rPr>
      </w:pPr>
      <w:r w:rsidRPr="001C4FEB">
        <w:rPr>
          <w:lang w:val="ru-RU"/>
        </w:rPr>
        <w:t xml:space="preserve">Сведения о  курсах по выбору, элективных курсах, факультативах, изученных  на  2 </w:t>
      </w:r>
      <w:r>
        <w:rPr>
          <w:lang w:val="ru-RU"/>
        </w:rPr>
        <w:t>уровне</w:t>
      </w:r>
      <w:r w:rsidRPr="001C4FEB">
        <w:rPr>
          <w:lang w:val="ru-RU"/>
        </w:rPr>
        <w:t xml:space="preserve"> обучения:</w:t>
      </w:r>
    </w:p>
    <w:p w:rsidR="001C4FEB" w:rsidRPr="001C4FEB" w:rsidRDefault="001C4FEB" w:rsidP="002A0FB6">
      <w:pPr>
        <w:widowControl/>
        <w:numPr>
          <w:ilvl w:val="1"/>
          <w:numId w:val="7"/>
        </w:numPr>
        <w:autoSpaceDE/>
        <w:autoSpaceDN/>
        <w:adjustRightInd/>
        <w:jc w:val="both"/>
        <w:rPr>
          <w:lang w:val="ru-RU"/>
        </w:rPr>
      </w:pPr>
      <w:r w:rsidRPr="001C4FEB">
        <w:rPr>
          <w:lang w:val="ru-RU"/>
        </w:rPr>
        <w:t xml:space="preserve">Дополнительные курсы, изученные на платной основе  </w:t>
      </w:r>
    </w:p>
    <w:p w:rsidR="001C4FEB" w:rsidRPr="001C4FEB" w:rsidRDefault="001C4FEB" w:rsidP="002A0FB6">
      <w:pPr>
        <w:widowControl/>
        <w:numPr>
          <w:ilvl w:val="0"/>
          <w:numId w:val="7"/>
        </w:numPr>
        <w:autoSpaceDE/>
        <w:autoSpaceDN/>
        <w:adjustRightInd/>
        <w:jc w:val="both"/>
        <w:rPr>
          <w:lang w:val="ru-RU"/>
        </w:rPr>
      </w:pPr>
      <w:r w:rsidRPr="001C4FEB">
        <w:rPr>
          <w:lang w:val="ru-RU"/>
        </w:rPr>
        <w:t xml:space="preserve">Перечень прилагаемых к портфолио копий  официальных  документов </w:t>
      </w:r>
    </w:p>
    <w:p w:rsidR="001C4FEB" w:rsidRPr="001C4FEB" w:rsidRDefault="001C4FEB" w:rsidP="002A0FB6">
      <w:pPr>
        <w:widowControl/>
        <w:numPr>
          <w:ilvl w:val="0"/>
          <w:numId w:val="7"/>
        </w:numPr>
        <w:autoSpaceDE/>
        <w:autoSpaceDN/>
        <w:adjustRightInd/>
        <w:jc w:val="both"/>
        <w:rPr>
          <w:lang w:val="ru-RU"/>
        </w:rPr>
      </w:pPr>
      <w:r w:rsidRPr="001C4FEB">
        <w:rPr>
          <w:lang w:val="ru-RU"/>
        </w:rPr>
        <w:t xml:space="preserve"> Проектные, Исследовательские и Творческие работы </w:t>
      </w:r>
    </w:p>
    <w:p w:rsidR="001C4FEB" w:rsidRPr="001C4FEB" w:rsidRDefault="001C4FEB" w:rsidP="002A0FB6">
      <w:pPr>
        <w:widowControl/>
        <w:numPr>
          <w:ilvl w:val="0"/>
          <w:numId w:val="7"/>
        </w:numPr>
        <w:autoSpaceDE/>
        <w:autoSpaceDN/>
        <w:adjustRightInd/>
        <w:jc w:val="both"/>
      </w:pPr>
      <w:r w:rsidRPr="001C4FEB">
        <w:t>«Отзывы, рекомендации и самоотчеты».</w:t>
      </w:r>
    </w:p>
    <w:p w:rsidR="001C4FEB" w:rsidRPr="001C4FEB" w:rsidRDefault="001C4FEB" w:rsidP="001C4FEB">
      <w:pPr>
        <w:widowControl/>
        <w:autoSpaceDE/>
        <w:autoSpaceDN/>
        <w:adjustRightInd/>
        <w:jc w:val="both"/>
        <w:rPr>
          <w:lang w:val="ru-RU"/>
        </w:rPr>
      </w:pPr>
      <w:r w:rsidRPr="001C4FEB">
        <w:rPr>
          <w:lang w:val="ru-RU"/>
        </w:rPr>
        <w:t>В разделе «Перечень прилагаемых к портфолио копий  официальных  документов «учащийся представляет: копии сертификатов официально признанных на международном, федеральном, региональном, муниципальном (олимпиад, конкурсов, соревнований, тестирования и др.), документы об участии в грантах, окончании музыкальных или художественных школ и других учебных заведений.</w:t>
      </w:r>
    </w:p>
    <w:p w:rsidR="001C4FEB" w:rsidRPr="001C4FEB" w:rsidRDefault="001C4FEB" w:rsidP="001C4FEB">
      <w:pPr>
        <w:widowControl/>
        <w:autoSpaceDE/>
        <w:autoSpaceDN/>
        <w:adjustRightInd/>
        <w:jc w:val="both"/>
        <w:rPr>
          <w:lang w:val="ru-RU"/>
        </w:rPr>
      </w:pPr>
      <w:r w:rsidRPr="001C4FEB">
        <w:rPr>
          <w:lang w:val="ru-RU"/>
        </w:rPr>
        <w:t>В разделе</w:t>
      </w:r>
      <w:r w:rsidR="004309EE">
        <w:rPr>
          <w:lang w:val="ru-RU"/>
        </w:rPr>
        <w:t xml:space="preserve"> </w:t>
      </w:r>
      <w:r w:rsidRPr="001C4FEB">
        <w:rPr>
          <w:lang w:val="ru-RU"/>
        </w:rPr>
        <w:t>«Творческие работы» учащийся представляет:</w:t>
      </w:r>
    </w:p>
    <w:p w:rsidR="001C4FEB" w:rsidRPr="001C4FEB" w:rsidRDefault="001C4FEB" w:rsidP="001C4FEB">
      <w:pPr>
        <w:ind w:firstLine="540"/>
        <w:jc w:val="both"/>
        <w:rPr>
          <w:lang w:val="ru-RU"/>
        </w:rPr>
      </w:pPr>
      <w:r w:rsidRPr="001C4FEB">
        <w:rPr>
          <w:lang w:val="ru-RU"/>
        </w:rPr>
        <w:t>Во-первых, «Личную книжку достижений обучающегося» о прохождении им курсов по выбору в рамках предпрофильной подготовки;</w:t>
      </w:r>
    </w:p>
    <w:p w:rsidR="001C4FEB" w:rsidRPr="001C4FEB" w:rsidRDefault="001C4FEB" w:rsidP="001C4FEB">
      <w:pPr>
        <w:ind w:firstLine="540"/>
        <w:jc w:val="both"/>
        <w:rPr>
          <w:lang w:val="ru-RU"/>
        </w:rPr>
      </w:pPr>
      <w:r w:rsidRPr="001C4FEB">
        <w:rPr>
          <w:lang w:val="ru-RU"/>
        </w:rPr>
        <w:t>Во-вторых, может представить сами работы, проекты, исследования, которые он выполнил в ходе обучения на курсах по выбору или при обучении в учреждениях дополнительного образования, других учреждениях или выполнил самостоятельно, не получив за это подтверждающего документа.</w:t>
      </w:r>
    </w:p>
    <w:p w:rsidR="001C4FEB" w:rsidRPr="001C4FEB" w:rsidRDefault="001C4FEB" w:rsidP="001C4FEB">
      <w:pPr>
        <w:ind w:firstLine="540"/>
        <w:jc w:val="both"/>
        <w:rPr>
          <w:lang w:val="ru-RU"/>
        </w:rPr>
      </w:pPr>
      <w:r w:rsidRPr="001C4FEB">
        <w:rPr>
          <w:lang w:val="ru-RU"/>
        </w:rPr>
        <w:t>В-третьих, здесь могут быть представлены сертификаты образовательных курсов, конкурсов, соревнований и т.д., не имеющих официального статуса на уровне федерации, региона, муниципалитета, школы.</w:t>
      </w:r>
    </w:p>
    <w:p w:rsidR="001C4FEB" w:rsidRPr="001C4FEB" w:rsidRDefault="001C4FEB" w:rsidP="001C4FEB">
      <w:pPr>
        <w:spacing w:after="120"/>
        <w:ind w:firstLine="539"/>
        <w:jc w:val="both"/>
        <w:rPr>
          <w:lang w:val="ru-RU"/>
        </w:rPr>
      </w:pPr>
      <w:r w:rsidRPr="001C4FEB">
        <w:rPr>
          <w:lang w:val="ru-RU"/>
        </w:rPr>
        <w:t>В-четвертых, в этом разделе ученики могут представлять собственные изделия, модели, поделки, картины, стихи, музыкальные произведения собственного сочинения, фотографии, компьютерные программы и т.д.</w:t>
      </w:r>
    </w:p>
    <w:p w:rsidR="001C4FEB" w:rsidRPr="001C4FEB" w:rsidRDefault="001C4FEB" w:rsidP="001C4FEB">
      <w:pPr>
        <w:widowControl/>
        <w:autoSpaceDE/>
        <w:autoSpaceDN/>
        <w:adjustRightInd/>
        <w:jc w:val="both"/>
        <w:rPr>
          <w:lang w:val="ru-RU"/>
        </w:rPr>
      </w:pPr>
      <w:r w:rsidRPr="001C4FEB">
        <w:rPr>
          <w:lang w:val="ru-RU"/>
        </w:rPr>
        <w:t xml:space="preserve">В разделе «Отзывы, рекомендации и самоотчеты»  ученикам предлагается представлять отзывы на творческие работы, исследовательские и другие проекты, социальные практики, сделанные </w:t>
      </w:r>
      <w:r w:rsidRPr="001C4FEB">
        <w:rPr>
          <w:lang w:val="ru-RU"/>
        </w:rPr>
        <w:lastRenderedPageBreak/>
        <w:t>учителями, родителями, одноклассниками, педагогами дополнительного образования. Важной составляющей данного раздела является самооценка ученика, его рефлексия по поводу собственной деятельности начиная с учебной и заканчивая хобби, а также читательский кругозор.</w:t>
      </w:r>
    </w:p>
    <w:p w:rsidR="001C4FEB" w:rsidRPr="001C4FEB" w:rsidRDefault="001C4FEB" w:rsidP="001C4FEB">
      <w:pPr>
        <w:ind w:firstLine="540"/>
        <w:jc w:val="both"/>
        <w:rPr>
          <w:lang w:val="ru-RU"/>
        </w:rPr>
      </w:pPr>
      <w:r w:rsidRPr="001C4FEB">
        <w:rPr>
          <w:lang w:val="ru-RU"/>
        </w:rPr>
        <w:t>Все эти документы могут быть представлены в виде тестов, заключений, рецензий, отзывов, резюме, рекомендательных писем, списка прочитанных произведений.</w:t>
      </w:r>
    </w:p>
    <w:p w:rsidR="001C4FEB" w:rsidRPr="001C4FEB" w:rsidRDefault="001C4FEB" w:rsidP="001C4FEB">
      <w:pPr>
        <w:widowControl/>
        <w:autoSpaceDE/>
        <w:autoSpaceDN/>
        <w:adjustRightInd/>
        <w:ind w:left="540"/>
        <w:jc w:val="both"/>
        <w:rPr>
          <w:b/>
          <w:lang w:val="ru-RU"/>
        </w:rPr>
      </w:pPr>
      <w:r w:rsidRPr="001C4FEB">
        <w:rPr>
          <w:b/>
          <w:lang w:val="ru-RU"/>
        </w:rPr>
        <w:t>Оформление и учет «портфолио».</w:t>
      </w:r>
    </w:p>
    <w:p w:rsidR="001C4FEB" w:rsidRPr="001C4FEB" w:rsidRDefault="001C4FEB" w:rsidP="001C4FEB">
      <w:pPr>
        <w:ind w:firstLine="540"/>
        <w:jc w:val="both"/>
        <w:rPr>
          <w:lang w:val="ru-RU"/>
        </w:rPr>
      </w:pPr>
      <w:r w:rsidRPr="001C4FEB">
        <w:rPr>
          <w:lang w:val="ru-RU"/>
        </w:rPr>
        <w:t xml:space="preserve">«Портфолио» имеет титульный лис, где указаны фамилия, имя, отчество ученика, его </w:t>
      </w:r>
      <w:r w:rsidR="004309EE">
        <w:rPr>
          <w:lang w:val="ru-RU"/>
        </w:rPr>
        <w:t>фотография, название учреждения</w:t>
      </w:r>
      <w:r w:rsidRPr="001C4FEB">
        <w:rPr>
          <w:lang w:val="ru-RU"/>
        </w:rPr>
        <w:t>, класса, период, за который представлены документы и материалы.</w:t>
      </w:r>
    </w:p>
    <w:p w:rsidR="001C4FEB" w:rsidRPr="001C4FEB" w:rsidRDefault="001C4FEB" w:rsidP="001C4FEB">
      <w:pPr>
        <w:ind w:firstLine="540"/>
        <w:jc w:val="both"/>
        <w:rPr>
          <w:lang w:val="ru-RU"/>
        </w:rPr>
      </w:pPr>
      <w:r w:rsidRPr="001C4FEB">
        <w:rPr>
          <w:lang w:val="ru-RU"/>
        </w:rPr>
        <w:t>«Портфолио» ученика включает в себя работы, выполненные как в урочное, так и внеурочное время в течение 5-9 класса «Портфолио» ученика представляет собой папку с файлами документов, которые в случае необходимости могут быть удалены или заменены на новые.</w:t>
      </w:r>
    </w:p>
    <w:p w:rsidR="001C4FEB" w:rsidRPr="001C4FEB" w:rsidRDefault="001C4FEB" w:rsidP="001C4FEB">
      <w:pPr>
        <w:widowControl/>
        <w:autoSpaceDE/>
        <w:autoSpaceDN/>
        <w:adjustRightInd/>
        <w:ind w:left="540"/>
        <w:jc w:val="both"/>
        <w:rPr>
          <w:b/>
          <w:lang w:val="ru-RU"/>
        </w:rPr>
      </w:pPr>
      <w:r w:rsidRPr="001C4FEB">
        <w:rPr>
          <w:b/>
          <w:lang w:val="ru-RU"/>
        </w:rPr>
        <w:t>Механизм презентации и оценки «портфолио».</w:t>
      </w:r>
    </w:p>
    <w:p w:rsidR="001C4FEB" w:rsidRPr="001C4FEB" w:rsidRDefault="001C4FEB" w:rsidP="001C4FEB">
      <w:pPr>
        <w:ind w:firstLine="540"/>
        <w:jc w:val="both"/>
        <w:rPr>
          <w:lang w:val="ru-RU"/>
        </w:rPr>
      </w:pPr>
      <w:r w:rsidRPr="001C4FEB">
        <w:rPr>
          <w:lang w:val="ru-RU"/>
        </w:rPr>
        <w:t>В конце учебного года учащийся презентует содержание своего «портфолио» на родительском или классном собрании.</w:t>
      </w:r>
    </w:p>
    <w:p w:rsidR="001C4FEB" w:rsidRPr="001C4FEB" w:rsidRDefault="001C4FEB" w:rsidP="001C4FEB">
      <w:pPr>
        <w:ind w:firstLine="540"/>
        <w:jc w:val="both"/>
        <w:rPr>
          <w:lang w:val="ru-RU"/>
        </w:rPr>
      </w:pPr>
      <w:r w:rsidRPr="001C4FEB">
        <w:rPr>
          <w:lang w:val="ru-RU"/>
        </w:rPr>
        <w:t>На презентацию учащийся выходит с комментарием своего «портфолио». Форму презентации и место выбирает сам ученик. Комментарии «портфолио» дается в форме устного выступления с кратким изложением своих мыслей в отношении всей совокупности представленных работ.</w:t>
      </w:r>
    </w:p>
    <w:p w:rsidR="001C4FEB" w:rsidRPr="001C4FEB" w:rsidRDefault="001C4FEB" w:rsidP="001C4FEB">
      <w:pPr>
        <w:ind w:firstLine="540"/>
        <w:jc w:val="both"/>
        <w:rPr>
          <w:lang w:val="ru-RU"/>
        </w:rPr>
      </w:pPr>
      <w:r w:rsidRPr="001C4FEB">
        <w:rPr>
          <w:lang w:val="ru-RU"/>
        </w:rPr>
        <w:t xml:space="preserve">Оценку выступления осуществляет общественный орган по «портфолио», в который входит представители родительской общественности, органов школьного самоуправления, педагоги, заместители директора по  учебной и воспитательной работе </w:t>
      </w:r>
    </w:p>
    <w:p w:rsidR="001C4FEB" w:rsidRPr="001C4FEB" w:rsidRDefault="001C4FEB" w:rsidP="001C4FEB">
      <w:pPr>
        <w:ind w:firstLine="540"/>
        <w:jc w:val="both"/>
        <w:rPr>
          <w:lang w:val="ru-RU"/>
        </w:rPr>
      </w:pPr>
      <w:r w:rsidRPr="001C4FEB">
        <w:rPr>
          <w:lang w:val="ru-RU"/>
        </w:rPr>
        <w:t>Презентация «портфолио» оценивается по  рейтинговой системе, где учитываются:</w:t>
      </w:r>
    </w:p>
    <w:p w:rsidR="001C4FEB" w:rsidRPr="001C4FEB" w:rsidRDefault="001C4FEB" w:rsidP="002A0FB6">
      <w:pPr>
        <w:widowControl/>
        <w:numPr>
          <w:ilvl w:val="1"/>
          <w:numId w:val="6"/>
        </w:numPr>
        <w:autoSpaceDE/>
        <w:autoSpaceDN/>
        <w:adjustRightInd/>
        <w:jc w:val="both"/>
      </w:pPr>
      <w:r w:rsidRPr="001C4FEB">
        <w:t>срокисоздания «портфолио»;</w:t>
      </w:r>
    </w:p>
    <w:p w:rsidR="001C4FEB" w:rsidRPr="001C4FEB" w:rsidRDefault="001C4FEB" w:rsidP="002A0FB6">
      <w:pPr>
        <w:widowControl/>
        <w:numPr>
          <w:ilvl w:val="1"/>
          <w:numId w:val="6"/>
        </w:numPr>
        <w:autoSpaceDE/>
        <w:autoSpaceDN/>
        <w:adjustRightInd/>
        <w:jc w:val="both"/>
        <w:rPr>
          <w:lang w:val="ru-RU"/>
        </w:rPr>
      </w:pPr>
      <w:r w:rsidRPr="001C4FEB">
        <w:rPr>
          <w:lang w:val="ru-RU"/>
        </w:rPr>
        <w:t>количество и качество представленных работ;</w:t>
      </w:r>
    </w:p>
    <w:p w:rsidR="001C4FEB" w:rsidRPr="001C4FEB" w:rsidRDefault="001C4FEB" w:rsidP="002A0FB6">
      <w:pPr>
        <w:widowControl/>
        <w:numPr>
          <w:ilvl w:val="1"/>
          <w:numId w:val="6"/>
        </w:numPr>
        <w:autoSpaceDE/>
        <w:autoSpaceDN/>
        <w:adjustRightInd/>
        <w:jc w:val="both"/>
      </w:pPr>
      <w:r w:rsidRPr="001C4FEB">
        <w:t>самостоятельность;</w:t>
      </w:r>
    </w:p>
    <w:p w:rsidR="001C4FEB" w:rsidRPr="001C4FEB" w:rsidRDefault="001C4FEB" w:rsidP="002A0FB6">
      <w:pPr>
        <w:widowControl/>
        <w:numPr>
          <w:ilvl w:val="1"/>
          <w:numId w:val="6"/>
        </w:numPr>
        <w:autoSpaceDE/>
        <w:autoSpaceDN/>
        <w:adjustRightInd/>
        <w:jc w:val="both"/>
      </w:pPr>
      <w:r w:rsidRPr="001C4FEB">
        <w:t>логикарассуждений;</w:t>
      </w:r>
    </w:p>
    <w:p w:rsidR="001C4FEB" w:rsidRPr="001C4FEB" w:rsidRDefault="001C4FEB" w:rsidP="002A0FB6">
      <w:pPr>
        <w:widowControl/>
        <w:numPr>
          <w:ilvl w:val="1"/>
          <w:numId w:val="6"/>
        </w:numPr>
        <w:autoSpaceDE/>
        <w:autoSpaceDN/>
        <w:adjustRightInd/>
        <w:jc w:val="both"/>
        <w:rPr>
          <w:lang w:val="ru-RU"/>
        </w:rPr>
      </w:pPr>
      <w:r w:rsidRPr="001C4FEB">
        <w:rPr>
          <w:lang w:val="ru-RU"/>
        </w:rPr>
        <w:t>культура речи; отражение собственной позиции ученика (самооценка) относительно представленных работ.</w:t>
      </w:r>
    </w:p>
    <w:p w:rsidR="001C4FEB" w:rsidRPr="001C4FEB" w:rsidRDefault="001C4FEB" w:rsidP="001C4FEB">
      <w:pPr>
        <w:widowControl/>
        <w:autoSpaceDE/>
        <w:autoSpaceDN/>
        <w:adjustRightInd/>
        <w:ind w:left="540"/>
        <w:jc w:val="both"/>
        <w:rPr>
          <w:b/>
          <w:lang w:val="ru-RU"/>
        </w:rPr>
      </w:pPr>
      <w:r w:rsidRPr="001C4FEB">
        <w:rPr>
          <w:b/>
          <w:lang w:val="ru-RU"/>
        </w:rPr>
        <w:t>Подведение итогов.</w:t>
      </w:r>
    </w:p>
    <w:p w:rsidR="001C4FEB" w:rsidRPr="001C4FEB" w:rsidRDefault="001C4FEB" w:rsidP="001C4FEB">
      <w:pPr>
        <w:ind w:firstLine="540"/>
        <w:jc w:val="both"/>
        <w:rPr>
          <w:lang w:val="ru-RU"/>
        </w:rPr>
      </w:pPr>
      <w:r w:rsidRPr="001C4FEB">
        <w:rPr>
          <w:lang w:val="ru-RU"/>
        </w:rPr>
        <w:t>Итоговая оценка «портфолио» складывается из суммы баллов полученных всем его разделам.</w:t>
      </w:r>
      <w:r w:rsidR="004309EE">
        <w:rPr>
          <w:lang w:val="ru-RU"/>
        </w:rPr>
        <w:t xml:space="preserve"> </w:t>
      </w:r>
      <w:r w:rsidRPr="001C4FEB">
        <w:rPr>
          <w:lang w:val="ru-RU"/>
        </w:rPr>
        <w:t>Итоговым документом по «портфолио» ученика является папка с файлами плюс Табель учета образовательного рейтинга обучающегося, заверенный школьной печатью и подписью директора, который хранится в образовательном учреждении,а папка  (портфолио) и личная книжка достижений учащихся выдаются выпускнику .</w:t>
      </w:r>
    </w:p>
    <w:p w:rsidR="001C4FEB" w:rsidRPr="001C4FEB" w:rsidRDefault="001C4FEB" w:rsidP="001C4FEB">
      <w:pPr>
        <w:ind w:firstLine="708"/>
        <w:jc w:val="both"/>
        <w:rPr>
          <w:lang w:val="ru-RU"/>
        </w:rPr>
      </w:pPr>
      <w:r w:rsidRPr="001C4FEB">
        <w:rPr>
          <w:lang w:val="ru-RU"/>
        </w:rPr>
        <w:t>Результат «портфолио» включается в суммарный образовательный рейтинг ученика и учитывается при зачислении в профильные классы  при поступлении в 10 класс  и  (или) в  учреждение профессионального образования.</w:t>
      </w:r>
    </w:p>
    <w:p w:rsidR="001C4FEB" w:rsidRPr="001C4FEB" w:rsidRDefault="001C4FEB" w:rsidP="001C4FEB">
      <w:pPr>
        <w:ind w:firstLine="708"/>
        <w:jc w:val="both"/>
        <w:rPr>
          <w:b/>
          <w:lang w:val="ru-RU"/>
        </w:rPr>
      </w:pPr>
      <w:r w:rsidRPr="001C4FEB">
        <w:rPr>
          <w:b/>
          <w:lang w:val="ru-RU"/>
        </w:rPr>
        <w:t xml:space="preserve"> Управление и контроль</w:t>
      </w:r>
    </w:p>
    <w:p w:rsidR="001C4FEB" w:rsidRPr="001C4FEB" w:rsidRDefault="001C4FEB" w:rsidP="002A0FB6">
      <w:pPr>
        <w:widowControl/>
        <w:numPr>
          <w:ilvl w:val="0"/>
          <w:numId w:val="8"/>
        </w:numPr>
        <w:autoSpaceDE/>
        <w:autoSpaceDN/>
        <w:adjustRightInd/>
        <w:jc w:val="both"/>
        <w:rPr>
          <w:lang w:val="ru-RU"/>
        </w:rPr>
      </w:pPr>
      <w:r w:rsidRPr="001C4FEB">
        <w:rPr>
          <w:lang w:val="ru-RU"/>
        </w:rPr>
        <w:t xml:space="preserve"> Директор </w:t>
      </w:r>
      <w:r>
        <w:rPr>
          <w:lang w:val="ru-RU"/>
        </w:rPr>
        <w:t>МКОУ Шилыков</w:t>
      </w:r>
      <w:r w:rsidR="004E40A5">
        <w:rPr>
          <w:lang w:val="ru-RU"/>
        </w:rPr>
        <w:t>ская С</w:t>
      </w:r>
      <w:r>
        <w:rPr>
          <w:lang w:val="ru-RU"/>
        </w:rPr>
        <w:t>Ш</w:t>
      </w:r>
      <w:r w:rsidRPr="001C4FEB">
        <w:rPr>
          <w:lang w:val="ru-RU"/>
        </w:rPr>
        <w:t xml:space="preserve">  обеспечивает общее руководство, назначает приказом по школе ответственное лицо за обеспечение контроля за ведением  портфолио (</w:t>
      </w:r>
      <w:r w:rsidR="00AE71CD">
        <w:rPr>
          <w:lang w:val="ru-RU"/>
        </w:rPr>
        <w:t xml:space="preserve">заместителя директора по УВР, </w:t>
      </w:r>
      <w:r w:rsidR="004309EE">
        <w:rPr>
          <w:lang w:val="ru-RU"/>
        </w:rPr>
        <w:t>классного руководителя)</w:t>
      </w:r>
      <w:r w:rsidRPr="001C4FEB">
        <w:rPr>
          <w:lang w:val="ru-RU"/>
        </w:rPr>
        <w:t>.</w:t>
      </w:r>
    </w:p>
    <w:p w:rsidR="001C4FEB" w:rsidRPr="001C4FEB" w:rsidRDefault="001C4FEB" w:rsidP="002A0FB6">
      <w:pPr>
        <w:widowControl/>
        <w:numPr>
          <w:ilvl w:val="0"/>
          <w:numId w:val="8"/>
        </w:numPr>
        <w:autoSpaceDE/>
        <w:autoSpaceDN/>
        <w:adjustRightInd/>
        <w:jc w:val="both"/>
        <w:rPr>
          <w:lang w:val="ru-RU"/>
        </w:rPr>
      </w:pPr>
      <w:r>
        <w:rPr>
          <w:lang w:val="ru-RU"/>
        </w:rPr>
        <w:t xml:space="preserve">Заместитель директора по </w:t>
      </w:r>
      <w:r w:rsidR="00AE71CD">
        <w:rPr>
          <w:lang w:val="ru-RU"/>
        </w:rPr>
        <w:t>У</w:t>
      </w:r>
      <w:r w:rsidRPr="001C4FEB">
        <w:rPr>
          <w:lang w:val="ru-RU"/>
        </w:rPr>
        <w:t>ВР</w:t>
      </w:r>
    </w:p>
    <w:p w:rsidR="001C4FEB" w:rsidRPr="001C4FEB" w:rsidRDefault="001C4FEB" w:rsidP="002A0FB6">
      <w:pPr>
        <w:widowControl/>
        <w:numPr>
          <w:ilvl w:val="1"/>
          <w:numId w:val="8"/>
        </w:numPr>
        <w:autoSpaceDE/>
        <w:autoSpaceDN/>
        <w:adjustRightInd/>
        <w:jc w:val="both"/>
        <w:rPr>
          <w:lang w:val="ru-RU"/>
        </w:rPr>
      </w:pPr>
      <w:r w:rsidRPr="001C4FEB">
        <w:rPr>
          <w:lang w:val="ru-RU"/>
        </w:rPr>
        <w:t>осуществляет контроль за введением портфолио.</w:t>
      </w:r>
    </w:p>
    <w:p w:rsidR="001C4FEB" w:rsidRPr="001C4FEB" w:rsidRDefault="001C4FEB" w:rsidP="002A0FB6">
      <w:pPr>
        <w:widowControl/>
        <w:numPr>
          <w:ilvl w:val="1"/>
          <w:numId w:val="8"/>
        </w:numPr>
        <w:autoSpaceDE/>
        <w:autoSpaceDN/>
        <w:adjustRightInd/>
        <w:jc w:val="both"/>
      </w:pPr>
      <w:r w:rsidRPr="001C4FEB">
        <w:t>готовитаналитически</w:t>
      </w:r>
      <w:r w:rsidRPr="001C4FEB">
        <w:rPr>
          <w:lang w:val="ru-RU"/>
        </w:rPr>
        <w:t>е</w:t>
      </w:r>
      <w:r w:rsidRPr="001C4FEB">
        <w:t>материалы ;</w:t>
      </w:r>
    </w:p>
    <w:p w:rsidR="001C4FEB" w:rsidRPr="001C4FEB" w:rsidRDefault="001C4FEB" w:rsidP="002A0FB6">
      <w:pPr>
        <w:widowControl/>
        <w:numPr>
          <w:ilvl w:val="1"/>
          <w:numId w:val="8"/>
        </w:numPr>
        <w:autoSpaceDE/>
        <w:autoSpaceDN/>
        <w:adjustRightInd/>
        <w:jc w:val="both"/>
        <w:rPr>
          <w:lang w:val="ru-RU"/>
        </w:rPr>
      </w:pPr>
      <w:r w:rsidRPr="001C4FEB">
        <w:rPr>
          <w:lang w:val="ru-RU"/>
        </w:rPr>
        <w:t>информирует директора  о результатах  введения портфолио,</w:t>
      </w:r>
    </w:p>
    <w:p w:rsidR="001C4FEB" w:rsidRPr="001C4FEB" w:rsidRDefault="001C4FEB" w:rsidP="002A0FB6">
      <w:pPr>
        <w:widowControl/>
        <w:numPr>
          <w:ilvl w:val="1"/>
          <w:numId w:val="8"/>
        </w:numPr>
        <w:autoSpaceDE/>
        <w:autoSpaceDN/>
        <w:adjustRightInd/>
        <w:jc w:val="both"/>
        <w:rPr>
          <w:lang w:val="ru-RU"/>
        </w:rPr>
      </w:pPr>
      <w:r w:rsidRPr="001C4FEB">
        <w:rPr>
          <w:lang w:val="ru-RU"/>
        </w:rPr>
        <w:t>знакомит  участников образовательного процесса  с целями, задачами, результатами  введения портфолио.</w:t>
      </w:r>
    </w:p>
    <w:p w:rsidR="001C4FEB" w:rsidRPr="001C4FEB" w:rsidRDefault="001C4FEB" w:rsidP="002A0FB6">
      <w:pPr>
        <w:widowControl/>
        <w:numPr>
          <w:ilvl w:val="1"/>
          <w:numId w:val="8"/>
        </w:numPr>
        <w:autoSpaceDE/>
        <w:autoSpaceDN/>
        <w:adjustRightInd/>
        <w:jc w:val="both"/>
        <w:rPr>
          <w:lang w:val="ru-RU"/>
        </w:rPr>
      </w:pPr>
      <w:r w:rsidRPr="001C4FEB">
        <w:rPr>
          <w:lang w:val="ru-RU"/>
        </w:rPr>
        <w:t xml:space="preserve"> организует   проведение  смотры, презентации, защиты портфолио  на уровне  </w:t>
      </w:r>
      <w:r>
        <w:rPr>
          <w:lang w:val="ru-RU"/>
        </w:rPr>
        <w:t>образовательной организации</w:t>
      </w:r>
      <w:r w:rsidRPr="001C4FEB">
        <w:rPr>
          <w:lang w:val="ru-RU"/>
        </w:rPr>
        <w:t>.</w:t>
      </w:r>
    </w:p>
    <w:p w:rsidR="001C4FEB" w:rsidRPr="001C4FEB" w:rsidRDefault="001C4FEB" w:rsidP="002A0FB6">
      <w:pPr>
        <w:widowControl/>
        <w:numPr>
          <w:ilvl w:val="0"/>
          <w:numId w:val="8"/>
        </w:numPr>
        <w:autoSpaceDE/>
        <w:autoSpaceDN/>
        <w:adjustRightInd/>
        <w:jc w:val="both"/>
        <w:rPr>
          <w:lang w:val="ru-RU"/>
        </w:rPr>
      </w:pPr>
      <w:r w:rsidRPr="001C4FEB">
        <w:rPr>
          <w:lang w:val="ru-RU"/>
        </w:rPr>
        <w:t xml:space="preserve">Руководитель научного общества учащихся координирует  деятельность педагогов  по привлечению обучающихся  5-9 классов  к  проектной и исследовательской деятельности, </w:t>
      </w:r>
      <w:r w:rsidRPr="001C4FEB">
        <w:rPr>
          <w:lang w:val="ru-RU"/>
        </w:rPr>
        <w:lastRenderedPageBreak/>
        <w:t>участию в научно-практических конференциях, смотрах-конкурсах, олимпиадах  на школьно</w:t>
      </w:r>
      <w:r w:rsidR="004309EE">
        <w:rPr>
          <w:lang w:val="ru-RU"/>
        </w:rPr>
        <w:t>м,  муниципальном, региональном</w:t>
      </w:r>
      <w:r w:rsidRPr="001C4FEB">
        <w:rPr>
          <w:lang w:val="ru-RU"/>
        </w:rPr>
        <w:t xml:space="preserve">, всероссийском уровнях </w:t>
      </w:r>
    </w:p>
    <w:p w:rsidR="001C4FEB" w:rsidRPr="001C4FEB" w:rsidRDefault="001C4FEB" w:rsidP="002A0FB6">
      <w:pPr>
        <w:widowControl/>
        <w:numPr>
          <w:ilvl w:val="0"/>
          <w:numId w:val="8"/>
        </w:numPr>
        <w:autoSpaceDE/>
        <w:autoSpaceDN/>
        <w:adjustRightInd/>
        <w:jc w:val="both"/>
        <w:rPr>
          <w:lang w:val="ru-RU"/>
        </w:rPr>
      </w:pPr>
      <w:r w:rsidRPr="001C4FEB">
        <w:rPr>
          <w:lang w:val="ru-RU"/>
        </w:rPr>
        <w:t xml:space="preserve">Заместитель директора по воспитательной работе </w:t>
      </w:r>
    </w:p>
    <w:p w:rsidR="001C4FEB" w:rsidRPr="001C4FEB" w:rsidRDefault="001C4FEB" w:rsidP="002A0FB6">
      <w:pPr>
        <w:widowControl/>
        <w:numPr>
          <w:ilvl w:val="1"/>
          <w:numId w:val="9"/>
        </w:numPr>
        <w:tabs>
          <w:tab w:val="clear" w:pos="900"/>
          <w:tab w:val="num" w:pos="720"/>
        </w:tabs>
        <w:autoSpaceDE/>
        <w:autoSpaceDN/>
        <w:adjustRightInd/>
        <w:ind w:left="720"/>
        <w:jc w:val="both"/>
        <w:rPr>
          <w:lang w:val="ru-RU"/>
        </w:rPr>
      </w:pPr>
      <w:r w:rsidRPr="001C4FEB">
        <w:rPr>
          <w:lang w:val="ru-RU"/>
        </w:rPr>
        <w:t xml:space="preserve"> координирует деятельность классных руководителей по привлечению обучающихся 5-9 классов к  социальному проектированию, участию в смотрах-конкурсах, акциях,  творческим и спортивным соревнованиям на школьно</w:t>
      </w:r>
      <w:r w:rsidR="004309EE">
        <w:rPr>
          <w:lang w:val="ru-RU"/>
        </w:rPr>
        <w:t>м,  муниципальном, региональном</w:t>
      </w:r>
      <w:r w:rsidRPr="001C4FEB">
        <w:rPr>
          <w:lang w:val="ru-RU"/>
        </w:rPr>
        <w:t xml:space="preserve">, всероссийском уровнях </w:t>
      </w:r>
    </w:p>
    <w:p w:rsidR="001C4FEB" w:rsidRPr="001C4FEB" w:rsidRDefault="001C4FEB" w:rsidP="002A0FB6">
      <w:pPr>
        <w:widowControl/>
        <w:numPr>
          <w:ilvl w:val="1"/>
          <w:numId w:val="9"/>
        </w:numPr>
        <w:tabs>
          <w:tab w:val="clear" w:pos="900"/>
          <w:tab w:val="num" w:pos="720"/>
        </w:tabs>
        <w:autoSpaceDE/>
        <w:autoSpaceDN/>
        <w:adjustRightInd/>
        <w:ind w:left="720"/>
        <w:jc w:val="both"/>
        <w:rPr>
          <w:lang w:val="ru-RU"/>
        </w:rPr>
      </w:pPr>
      <w:r w:rsidRPr="001C4FEB">
        <w:rPr>
          <w:lang w:val="ru-RU"/>
        </w:rPr>
        <w:t>Оказывает общее руководство  организацией и проведением общешкольных праздников, посвященных презентации лучших портфолио обучающихся;</w:t>
      </w:r>
    </w:p>
    <w:p w:rsidR="001C4FEB" w:rsidRPr="001C4FEB" w:rsidRDefault="001C4FEB" w:rsidP="002A0FB6">
      <w:pPr>
        <w:widowControl/>
        <w:numPr>
          <w:ilvl w:val="0"/>
          <w:numId w:val="8"/>
        </w:numPr>
        <w:autoSpaceDE/>
        <w:autoSpaceDN/>
        <w:adjustRightInd/>
        <w:jc w:val="both"/>
      </w:pPr>
      <w:r w:rsidRPr="001C4FEB">
        <w:t>Классныйруководитель</w:t>
      </w:r>
    </w:p>
    <w:p w:rsidR="001C4FEB" w:rsidRPr="001C4FEB" w:rsidRDefault="001C4FEB" w:rsidP="001C4FEB">
      <w:pPr>
        <w:jc w:val="both"/>
        <w:rPr>
          <w:lang w:val="ru-RU"/>
        </w:rPr>
      </w:pPr>
      <w:r w:rsidRPr="001C4FEB">
        <w:rPr>
          <w:lang w:val="ru-RU"/>
        </w:rPr>
        <w:t xml:space="preserve">      5.1 оказывает помощь обучающимся в   разработке  портфолио, Личны</w:t>
      </w:r>
      <w:r w:rsidR="004309EE">
        <w:rPr>
          <w:lang w:val="ru-RU"/>
        </w:rPr>
        <w:t>х книжек достижений обучающихся</w:t>
      </w:r>
      <w:r w:rsidRPr="001C4FEB">
        <w:rPr>
          <w:lang w:val="ru-RU"/>
        </w:rPr>
        <w:t>;</w:t>
      </w:r>
    </w:p>
    <w:p w:rsidR="001C4FEB" w:rsidRPr="001C4FEB" w:rsidRDefault="001C4FEB" w:rsidP="001C4FEB">
      <w:pPr>
        <w:ind w:left="360"/>
        <w:jc w:val="both"/>
        <w:rPr>
          <w:lang w:val="ru-RU"/>
        </w:rPr>
      </w:pPr>
      <w:r w:rsidRPr="001C4FEB">
        <w:rPr>
          <w:lang w:val="ru-RU"/>
        </w:rPr>
        <w:t>5.2. осуществляет контроль за пополненим  портфолио;</w:t>
      </w:r>
    </w:p>
    <w:p w:rsidR="001C4FEB" w:rsidRPr="001C4FEB" w:rsidRDefault="001C4FEB" w:rsidP="001C4FEB">
      <w:pPr>
        <w:ind w:left="360"/>
        <w:jc w:val="both"/>
        <w:rPr>
          <w:lang w:val="ru-RU"/>
        </w:rPr>
      </w:pPr>
      <w:r w:rsidRPr="001C4FEB">
        <w:rPr>
          <w:lang w:val="ru-RU"/>
        </w:rPr>
        <w:t xml:space="preserve">5.3.  ведет учет    за формированием образовательного рейтинга  обучающегося, </w:t>
      </w:r>
    </w:p>
    <w:p w:rsidR="001C4FEB" w:rsidRPr="001C4FEB" w:rsidRDefault="001C4FEB" w:rsidP="001C4FEB">
      <w:pPr>
        <w:ind w:left="360"/>
        <w:jc w:val="both"/>
        <w:rPr>
          <w:lang w:val="ru-RU"/>
        </w:rPr>
      </w:pPr>
      <w:r w:rsidRPr="001C4FEB">
        <w:rPr>
          <w:lang w:val="ru-RU"/>
        </w:rPr>
        <w:t>5.4. заполняет Табели учета  образовательного рейтинга  обучающихся класса;</w:t>
      </w:r>
    </w:p>
    <w:p w:rsidR="001C4FEB" w:rsidRPr="001C4FEB" w:rsidRDefault="001C4FEB" w:rsidP="001C4FEB">
      <w:pPr>
        <w:ind w:left="360"/>
        <w:jc w:val="both"/>
        <w:rPr>
          <w:lang w:val="ru-RU"/>
        </w:rPr>
      </w:pPr>
      <w:r w:rsidRPr="001C4FEB">
        <w:rPr>
          <w:lang w:val="ru-RU"/>
        </w:rPr>
        <w:t>5.5. информирует родите</w:t>
      </w:r>
      <w:r w:rsidR="004309EE">
        <w:rPr>
          <w:lang w:val="ru-RU"/>
        </w:rPr>
        <w:t>лей   на родительских собраниях</w:t>
      </w:r>
      <w:r w:rsidRPr="001C4FEB">
        <w:rPr>
          <w:lang w:val="ru-RU"/>
        </w:rPr>
        <w:t>, учащихся на классных часах  о целях и задачах, важности  портфолио.</w:t>
      </w:r>
    </w:p>
    <w:p w:rsidR="001C4FEB" w:rsidRPr="001C4FEB" w:rsidRDefault="001C4FEB" w:rsidP="001C4FEB">
      <w:pPr>
        <w:ind w:left="360"/>
        <w:jc w:val="both"/>
        <w:rPr>
          <w:lang w:val="ru-RU"/>
        </w:rPr>
      </w:pPr>
      <w:r w:rsidRPr="001C4FEB">
        <w:rPr>
          <w:lang w:val="ru-RU"/>
        </w:rPr>
        <w:t>5.6. представляет опыт работы  наразличного уровня организационно-педагогических мероприятиях.</w:t>
      </w:r>
    </w:p>
    <w:p w:rsidR="001C4FEB" w:rsidRDefault="001C4FEB" w:rsidP="001C4FEB">
      <w:pPr>
        <w:ind w:left="360"/>
        <w:jc w:val="both"/>
        <w:rPr>
          <w:lang w:val="ru-RU"/>
        </w:rPr>
      </w:pPr>
      <w:r w:rsidRPr="001C4FEB">
        <w:rPr>
          <w:lang w:val="ru-RU"/>
        </w:rPr>
        <w:t xml:space="preserve">5.7. Оказывает помощь в подготовке и проведении общешкольных мероприятий, смотров, презентаций  портфолио. </w:t>
      </w:r>
    </w:p>
    <w:p w:rsidR="001C4FEB" w:rsidRPr="001C4FEB" w:rsidRDefault="001C4FEB" w:rsidP="001C4FEB">
      <w:pPr>
        <w:ind w:left="360"/>
        <w:jc w:val="both"/>
        <w:rPr>
          <w:lang w:val="ru-RU"/>
        </w:rPr>
      </w:pPr>
    </w:p>
    <w:p w:rsidR="001C4FEB" w:rsidRDefault="001C4FEB" w:rsidP="001C4FEB">
      <w:pPr>
        <w:ind w:firstLine="454"/>
        <w:jc w:val="both"/>
        <w:outlineLvl w:val="0"/>
        <w:rPr>
          <w:b/>
          <w:lang w:val="ru-RU"/>
        </w:rPr>
      </w:pPr>
      <w:r w:rsidRPr="001C4FEB">
        <w:rPr>
          <w:b/>
          <w:lang w:val="ru-RU"/>
        </w:rPr>
        <w:t>1.3.6.</w:t>
      </w:r>
      <w:r w:rsidRPr="001C4FEB">
        <w:rPr>
          <w:b/>
        </w:rPr>
        <w:t> </w:t>
      </w:r>
      <w:r w:rsidRPr="001C4FEB">
        <w:rPr>
          <w:b/>
          <w:lang w:val="ru-RU"/>
        </w:rPr>
        <w:t xml:space="preserve">Итоговая оценка выпускника и её использование при переходе от основного </w:t>
      </w:r>
      <w:r>
        <w:rPr>
          <w:b/>
          <w:lang w:val="ru-RU"/>
        </w:rPr>
        <w:t xml:space="preserve">общего </w:t>
      </w:r>
      <w:r w:rsidRPr="001C4FEB">
        <w:rPr>
          <w:b/>
          <w:lang w:val="ru-RU"/>
        </w:rPr>
        <w:t>к среднему общему образованию</w:t>
      </w:r>
    </w:p>
    <w:p w:rsidR="001C4FEB" w:rsidRPr="001C4FEB" w:rsidRDefault="001C4FEB" w:rsidP="001C4FEB">
      <w:pPr>
        <w:ind w:firstLine="454"/>
        <w:jc w:val="both"/>
        <w:outlineLvl w:val="0"/>
        <w:rPr>
          <w:b/>
          <w:lang w:val="ru-RU"/>
        </w:rPr>
      </w:pPr>
    </w:p>
    <w:p w:rsidR="001C4FEB" w:rsidRPr="001C4FEB" w:rsidRDefault="001C4FEB" w:rsidP="001C4FEB">
      <w:pPr>
        <w:ind w:firstLine="454"/>
        <w:jc w:val="both"/>
        <w:rPr>
          <w:lang w:val="ru-RU"/>
        </w:rPr>
      </w:pPr>
      <w:r w:rsidRPr="001C4FEB">
        <w:rPr>
          <w:lang w:val="ru-RU"/>
        </w:rPr>
        <w:t xml:space="preserve">На итоговую оценку на ступени основного общего образования выносятся </w:t>
      </w:r>
      <w:r w:rsidRPr="001C4FEB">
        <w:rPr>
          <w:i/>
          <w:lang w:val="ru-RU"/>
        </w:rPr>
        <w:t>только предметные и метапредметные результаты</w:t>
      </w:r>
      <w:r w:rsidRPr="001C4FEB">
        <w:rPr>
          <w:lang w:val="ru-RU"/>
        </w:rPr>
        <w:t>, описанные в разделе «Выпускник научится» планируемых результатов основного общего образования.</w:t>
      </w:r>
    </w:p>
    <w:p w:rsidR="001C4FEB" w:rsidRPr="001C4FEB" w:rsidRDefault="001C4FEB" w:rsidP="001C4FEB">
      <w:pPr>
        <w:ind w:firstLine="454"/>
        <w:jc w:val="both"/>
        <w:rPr>
          <w:lang w:val="ru-RU"/>
        </w:rPr>
      </w:pPr>
      <w:r w:rsidRPr="001C4FEB">
        <w:rPr>
          <w:lang w:val="ru-RU"/>
        </w:rPr>
        <w:t>Итоговая оценка выпускника формируется на основе:</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результатов внутришкольного мониторинга образовательных достижений по всем предметам, зафиксированных в Табеле образовательного рейтинга  обучающегося , в том числе за промежуточные и итоговые комплексные работы на межпредметной основе;</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оценок за выполнение итоговых работ по всем учебным предметам;</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оценки за выполнение и защиту индивидуального проекта;</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оценок за работы, выносимые на государственную итоговую аттестацию (далее — ГИА).</w:t>
      </w:r>
    </w:p>
    <w:p w:rsidR="001C4FEB" w:rsidRPr="001C4FEB" w:rsidRDefault="001C4FEB" w:rsidP="001C4FEB">
      <w:pPr>
        <w:pStyle w:val="a7"/>
        <w:spacing w:line="240" w:lineRule="auto"/>
        <w:rPr>
          <w:sz w:val="24"/>
          <w:szCs w:val="24"/>
        </w:rPr>
      </w:pPr>
      <w:r w:rsidRPr="001C4FEB">
        <w:rPr>
          <w:noProof/>
          <w:sz w:val="24"/>
          <w:szCs w:val="24"/>
          <w:lang w:eastAsia="ru-RU"/>
        </w:rPr>
        <w:drawing>
          <wp:inline distT="0" distB="0" distL="0" distR="0">
            <wp:extent cx="5940425" cy="1503555"/>
            <wp:effectExtent l="0" t="0" r="0" b="1395"/>
            <wp:docPr id="2" name="Организационная диаграм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C4FEB" w:rsidRPr="001C4FEB" w:rsidRDefault="001C4FEB" w:rsidP="001C4FEB">
      <w:pPr>
        <w:pStyle w:val="a7"/>
        <w:spacing w:line="240" w:lineRule="auto"/>
        <w:rPr>
          <w:sz w:val="24"/>
          <w:szCs w:val="24"/>
        </w:rPr>
      </w:pPr>
    </w:p>
    <w:p w:rsidR="001C4FEB" w:rsidRPr="001C4FEB" w:rsidRDefault="001C4FEB" w:rsidP="001C4FEB">
      <w:pPr>
        <w:ind w:firstLine="454"/>
        <w:jc w:val="both"/>
        <w:rPr>
          <w:lang w:val="ru-RU"/>
        </w:rPr>
      </w:pPr>
      <w:r w:rsidRPr="001C4FEB">
        <w:rPr>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C4FEB" w:rsidRPr="001C4FEB" w:rsidRDefault="001C4FEB" w:rsidP="001C4FEB">
      <w:pPr>
        <w:ind w:firstLine="454"/>
        <w:jc w:val="both"/>
        <w:rPr>
          <w:lang w:val="ru-RU"/>
        </w:rPr>
      </w:pPr>
      <w:r w:rsidRPr="001C4FEB">
        <w:rPr>
          <w:lang w:val="ru-RU"/>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w:t>
      </w:r>
      <w:r w:rsidRPr="001C4FEB">
        <w:rPr>
          <w:lang w:val="ru-RU"/>
        </w:rPr>
        <w:lastRenderedPageBreak/>
        <w:t>результативной деятельности.</w:t>
      </w:r>
    </w:p>
    <w:p w:rsidR="001C4FEB" w:rsidRPr="001C4FEB" w:rsidRDefault="001C4FEB" w:rsidP="001C4FEB">
      <w:pPr>
        <w:ind w:firstLine="454"/>
        <w:jc w:val="both"/>
        <w:rPr>
          <w:lang w:val="ru-RU"/>
        </w:rPr>
      </w:pPr>
      <w:r w:rsidRPr="001C4FEB">
        <w:rPr>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C4FEB" w:rsidRPr="001C4FEB" w:rsidRDefault="001C4FEB" w:rsidP="001C4FEB">
      <w:pPr>
        <w:ind w:firstLine="454"/>
        <w:jc w:val="both"/>
        <w:rPr>
          <w:lang w:val="ru-RU"/>
        </w:rPr>
      </w:pPr>
      <w:r w:rsidRPr="001C4FEB">
        <w:rPr>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C4FEB" w:rsidRPr="001C4FEB" w:rsidRDefault="001C4FEB" w:rsidP="001C4FEB">
      <w:pPr>
        <w:ind w:firstLine="454"/>
        <w:jc w:val="both"/>
        <w:rPr>
          <w:b/>
          <w:lang w:val="ru-RU"/>
        </w:rPr>
      </w:pPr>
      <w:r w:rsidRPr="001C4FEB">
        <w:rPr>
          <w:lang w:val="ru-RU"/>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отмечаются образовательные достижения и положительные качества обучающегося;</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C4FEB" w:rsidRDefault="001C4FEB" w:rsidP="001C4FEB">
      <w:pPr>
        <w:ind w:firstLine="454"/>
        <w:jc w:val="both"/>
        <w:rPr>
          <w:lang w:val="ru-RU"/>
        </w:rPr>
      </w:pPr>
      <w:r w:rsidRPr="001C4FEB">
        <w:rPr>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C4FEB" w:rsidRPr="001C4FEB" w:rsidRDefault="001C4FEB" w:rsidP="001C4FEB">
      <w:pPr>
        <w:ind w:firstLine="454"/>
        <w:jc w:val="both"/>
        <w:rPr>
          <w:lang w:val="ru-RU"/>
        </w:rPr>
      </w:pPr>
    </w:p>
    <w:p w:rsidR="001C4FEB" w:rsidRDefault="001C4FEB" w:rsidP="001C4FEB">
      <w:pPr>
        <w:ind w:firstLine="454"/>
        <w:jc w:val="both"/>
        <w:rPr>
          <w:b/>
          <w:lang w:val="ru-RU"/>
        </w:rPr>
      </w:pPr>
      <w:r w:rsidRPr="001C4FEB">
        <w:rPr>
          <w:b/>
          <w:lang w:val="ru-RU"/>
        </w:rPr>
        <w:t>1.3.7. Оценка результатов деятельности образовательно</w:t>
      </w:r>
      <w:r>
        <w:rPr>
          <w:b/>
          <w:lang w:val="ru-RU"/>
        </w:rPr>
        <w:t>й организации</w:t>
      </w:r>
    </w:p>
    <w:p w:rsidR="001C4FEB" w:rsidRPr="001C4FEB" w:rsidRDefault="001C4FEB" w:rsidP="001C4FEB">
      <w:pPr>
        <w:ind w:firstLine="454"/>
        <w:jc w:val="both"/>
        <w:rPr>
          <w:b/>
          <w:lang w:val="ru-RU"/>
        </w:rPr>
      </w:pPr>
    </w:p>
    <w:p w:rsidR="001C4FEB" w:rsidRPr="001C4FEB" w:rsidRDefault="001C4FEB" w:rsidP="001C4FEB">
      <w:pPr>
        <w:ind w:firstLine="454"/>
        <w:jc w:val="both"/>
        <w:rPr>
          <w:lang w:val="ru-RU"/>
        </w:rPr>
      </w:pPr>
      <w:r w:rsidRPr="001C4FEB">
        <w:rPr>
          <w:lang w:val="ru-RU"/>
        </w:rPr>
        <w:t>Оценка результатов деятельности образовательно</w:t>
      </w:r>
      <w:r>
        <w:rPr>
          <w:lang w:val="ru-RU"/>
        </w:rPr>
        <w:t>й организации</w:t>
      </w:r>
      <w:r w:rsidRPr="001C4FEB">
        <w:rPr>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результатов мониторинговых исследований разного уровня (федерального, регионального, муниципального);</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условий реализации основной образовательной программы основного общего образования;</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особенностей контингента обучающихся.</w:t>
      </w:r>
    </w:p>
    <w:p w:rsidR="001C4FEB" w:rsidRDefault="001C4FEB" w:rsidP="001C4FEB">
      <w:pPr>
        <w:ind w:firstLine="454"/>
        <w:jc w:val="both"/>
        <w:rPr>
          <w:lang w:val="ru-RU"/>
        </w:rPr>
      </w:pPr>
      <w:r w:rsidRPr="001C4FEB">
        <w:rPr>
          <w:lang w:val="ru-RU"/>
        </w:rPr>
        <w:t xml:space="preserve">Предметом оценки в ходе данных процедур является также </w:t>
      </w:r>
      <w:r w:rsidRPr="001C4FEB">
        <w:rPr>
          <w:i/>
          <w:lang w:val="ru-RU"/>
        </w:rPr>
        <w:t>текущая оценочная деятельность</w:t>
      </w:r>
      <w:r w:rsidRPr="001C4FEB">
        <w:rPr>
          <w:lang w:val="ru-RU"/>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w:t>
      </w:r>
      <w:r>
        <w:rPr>
          <w:lang w:val="ru-RU"/>
        </w:rPr>
        <w:t>й</w:t>
      </w:r>
      <w:r w:rsidRPr="001C4FEB">
        <w:rPr>
          <w:lang w:val="ru-RU"/>
        </w:rPr>
        <w:t xml:space="preserve"> образовательн</w:t>
      </w:r>
      <w:r>
        <w:rPr>
          <w:lang w:val="ru-RU"/>
        </w:rPr>
        <w:t>ой организации</w:t>
      </w:r>
      <w:r w:rsidRPr="001C4FEB">
        <w:rPr>
          <w:lang w:val="ru-RU"/>
        </w:rPr>
        <w:t>.</w:t>
      </w:r>
    </w:p>
    <w:p w:rsidR="001C4FEB" w:rsidRPr="001C4FEB" w:rsidRDefault="001C4FEB" w:rsidP="001C4FEB">
      <w:pPr>
        <w:ind w:firstLine="454"/>
        <w:jc w:val="both"/>
        <w:rPr>
          <w:lang w:val="ru-RU"/>
        </w:rPr>
      </w:pPr>
    </w:p>
    <w:p w:rsidR="001C4FEB" w:rsidRDefault="001C4FEB" w:rsidP="001C4FEB">
      <w:pPr>
        <w:pStyle w:val="Zag1"/>
        <w:spacing w:after="0" w:line="240" w:lineRule="auto"/>
        <w:ind w:firstLine="454"/>
        <w:outlineLvl w:val="0"/>
        <w:rPr>
          <w:rStyle w:val="Zag11"/>
          <w:color w:val="auto"/>
          <w:lang w:val="ru-RU"/>
        </w:rPr>
      </w:pPr>
      <w:r w:rsidRPr="001C4FEB">
        <w:rPr>
          <w:rStyle w:val="Zag11"/>
          <w:color w:val="auto"/>
        </w:rPr>
        <w:t>II</w:t>
      </w:r>
      <w:r w:rsidRPr="001C4FEB">
        <w:rPr>
          <w:rStyle w:val="Zag11"/>
          <w:color w:val="auto"/>
          <w:lang w:val="ru-RU"/>
        </w:rPr>
        <w:t>. СОДЕРЖАТЕЛЬНЫЙ РАЗДЕЛ</w:t>
      </w:r>
    </w:p>
    <w:p w:rsidR="001C4FEB" w:rsidRPr="001C4FEB" w:rsidRDefault="001C4FEB" w:rsidP="001C4FEB">
      <w:pPr>
        <w:pStyle w:val="Zag1"/>
        <w:spacing w:after="0" w:line="240" w:lineRule="auto"/>
        <w:ind w:firstLine="454"/>
        <w:outlineLvl w:val="0"/>
        <w:rPr>
          <w:rStyle w:val="Zag11"/>
          <w:color w:val="auto"/>
          <w:lang w:val="ru-RU"/>
        </w:rPr>
      </w:pPr>
    </w:p>
    <w:p w:rsidR="001C4FEB" w:rsidRPr="001C4FEB" w:rsidRDefault="001C4FEB" w:rsidP="001C4FEB">
      <w:pPr>
        <w:pStyle w:val="afff7"/>
        <w:tabs>
          <w:tab w:val="num" w:pos="720"/>
        </w:tabs>
        <w:ind w:firstLine="454"/>
        <w:jc w:val="both"/>
        <w:outlineLvl w:val="0"/>
        <w:rPr>
          <w:rFonts w:ascii="Times New Roman" w:hAnsi="Times New Roman" w:cs="Times New Roman"/>
          <w:b/>
          <w:sz w:val="24"/>
          <w:szCs w:val="24"/>
        </w:rPr>
      </w:pPr>
      <w:r w:rsidRPr="001C4FEB">
        <w:rPr>
          <w:rFonts w:ascii="Times New Roman" w:hAnsi="Times New Roman" w:cs="Times New Roman"/>
          <w:b/>
          <w:sz w:val="24"/>
          <w:szCs w:val="24"/>
        </w:rPr>
        <w:t>2.1. Программа развития универсальных учебных действий на</w:t>
      </w:r>
      <w:r>
        <w:rPr>
          <w:rFonts w:ascii="Times New Roman" w:hAnsi="Times New Roman" w:cs="Times New Roman"/>
          <w:b/>
          <w:sz w:val="24"/>
          <w:szCs w:val="24"/>
        </w:rPr>
        <w:t xml:space="preserve"> уровне</w:t>
      </w:r>
      <w:r w:rsidRPr="001C4FEB">
        <w:rPr>
          <w:rFonts w:ascii="Times New Roman" w:hAnsi="Times New Roman" w:cs="Times New Roman"/>
          <w:b/>
          <w:sz w:val="24"/>
          <w:szCs w:val="24"/>
        </w:rPr>
        <w:t xml:space="preserve"> основного общего образования</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1C4FEB" w:rsidRPr="001C4FEB" w:rsidRDefault="001C4FEB" w:rsidP="001C4FEB">
      <w:pPr>
        <w:pStyle w:val="Abstract"/>
        <w:spacing w:line="240" w:lineRule="auto"/>
        <w:rPr>
          <w:sz w:val="24"/>
          <w:szCs w:val="24"/>
        </w:rPr>
      </w:pPr>
      <w:r w:rsidRPr="001C4FEB">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C4FEB" w:rsidRPr="001C4FEB" w:rsidRDefault="001C4FEB" w:rsidP="001C4FEB">
      <w:pPr>
        <w:pStyle w:val="Abstract"/>
        <w:spacing w:line="240" w:lineRule="auto"/>
        <w:rPr>
          <w:sz w:val="24"/>
          <w:szCs w:val="24"/>
        </w:rPr>
      </w:pPr>
      <w:r w:rsidRPr="001C4FEB">
        <w:rPr>
          <w:sz w:val="24"/>
          <w:szCs w:val="24"/>
        </w:rPr>
        <w:t xml:space="preserve">— планируемые результаты усвоения обучающимися познавательных, регулятивных и </w:t>
      </w:r>
      <w:r w:rsidRPr="001C4FEB">
        <w:rPr>
          <w:sz w:val="24"/>
          <w:szCs w:val="24"/>
        </w:rPr>
        <w:lastRenderedPageBreak/>
        <w:t>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C4FEB" w:rsidRPr="001C4FEB" w:rsidRDefault="001C4FEB" w:rsidP="001C4FEB">
      <w:pPr>
        <w:pStyle w:val="Abstract"/>
        <w:spacing w:line="240" w:lineRule="auto"/>
        <w:rPr>
          <w:sz w:val="24"/>
          <w:szCs w:val="24"/>
        </w:rPr>
      </w:pPr>
      <w:r w:rsidRPr="001C4FEB">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C4FEB" w:rsidRPr="001C4FEB" w:rsidRDefault="001C4FEB" w:rsidP="001C4FEB">
      <w:pPr>
        <w:pStyle w:val="Abstract"/>
        <w:spacing w:line="240" w:lineRule="auto"/>
        <w:rPr>
          <w:sz w:val="24"/>
          <w:szCs w:val="24"/>
        </w:rPr>
      </w:pPr>
      <w:r w:rsidRPr="001C4FEB">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C4FEB" w:rsidRPr="001C4FEB" w:rsidRDefault="001C4FEB" w:rsidP="001C4FEB">
      <w:pPr>
        <w:pStyle w:val="Abstract"/>
        <w:spacing w:line="240" w:lineRule="auto"/>
        <w:rPr>
          <w:sz w:val="24"/>
          <w:szCs w:val="24"/>
        </w:rPr>
      </w:pPr>
      <w:r w:rsidRPr="001C4FEB">
        <w:rPr>
          <w:sz w:val="24"/>
          <w:szCs w:val="24"/>
        </w:rPr>
        <w:t>— условия развития УУД;</w:t>
      </w:r>
    </w:p>
    <w:p w:rsidR="001C4FEB" w:rsidRPr="001C4FEB" w:rsidRDefault="001C4FEB" w:rsidP="001C4FEB">
      <w:pPr>
        <w:pStyle w:val="Abstract"/>
        <w:spacing w:line="240" w:lineRule="auto"/>
        <w:rPr>
          <w:sz w:val="24"/>
          <w:szCs w:val="24"/>
        </w:rPr>
      </w:pPr>
      <w:r w:rsidRPr="001C4FEB">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1C4FEB" w:rsidRPr="001C4FEB" w:rsidRDefault="001C4FEB" w:rsidP="001C4FEB">
      <w:pPr>
        <w:pStyle w:val="Abstract"/>
        <w:spacing w:line="240" w:lineRule="auto"/>
        <w:rPr>
          <w:i/>
          <w:sz w:val="24"/>
          <w:szCs w:val="24"/>
        </w:rPr>
      </w:pPr>
      <w:r w:rsidRPr="001C4FEB">
        <w:rPr>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C4FEB" w:rsidRPr="001C4FEB" w:rsidRDefault="001C4FEB" w:rsidP="001C4FEB">
      <w:pPr>
        <w:pStyle w:val="afff7"/>
        <w:tabs>
          <w:tab w:val="num" w:pos="720"/>
        </w:tabs>
        <w:ind w:firstLine="454"/>
        <w:jc w:val="both"/>
        <w:outlineLvl w:val="0"/>
        <w:rPr>
          <w:rFonts w:ascii="Times New Roman" w:hAnsi="Times New Roman" w:cs="Times New Roman"/>
          <w:b/>
          <w:i/>
          <w:sz w:val="24"/>
          <w:szCs w:val="24"/>
        </w:rPr>
      </w:pPr>
      <w:r w:rsidRPr="001C4FEB">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C4FEB" w:rsidRPr="001C4FEB" w:rsidRDefault="001C4FEB" w:rsidP="001C4FEB">
      <w:pPr>
        <w:pStyle w:val="afff7"/>
        <w:tabs>
          <w:tab w:val="num" w:pos="720"/>
        </w:tabs>
        <w:ind w:firstLine="454"/>
        <w:jc w:val="both"/>
        <w:outlineLvl w:val="0"/>
        <w:rPr>
          <w:rFonts w:ascii="Times New Roman" w:hAnsi="Times New Roman" w:cs="Times New Roman"/>
          <w:b/>
          <w:sz w:val="24"/>
          <w:szCs w:val="24"/>
        </w:rPr>
      </w:pPr>
      <w:r w:rsidRPr="001C4FEB">
        <w:rPr>
          <w:rFonts w:ascii="Times New Roman" w:hAnsi="Times New Roman" w:cs="Times New Roman"/>
          <w:b/>
          <w:sz w:val="24"/>
          <w:szCs w:val="24"/>
        </w:rPr>
        <w:t>Планируемые результаты усвоения обучающимися универсальных учебных действий</w:t>
      </w:r>
    </w:p>
    <w:p w:rsidR="001C4FEB" w:rsidRPr="001C4FEB" w:rsidRDefault="001C4FEB" w:rsidP="001C4FEB">
      <w:pPr>
        <w:pStyle w:val="afff7"/>
        <w:tabs>
          <w:tab w:val="num" w:pos="720"/>
        </w:tabs>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1C4FEB" w:rsidRPr="001C4FEB" w:rsidRDefault="001C4FEB" w:rsidP="001C4FEB">
      <w:pPr>
        <w:pStyle w:val="afff7"/>
        <w:ind w:firstLine="454"/>
        <w:jc w:val="both"/>
        <w:outlineLvl w:val="0"/>
        <w:rPr>
          <w:rFonts w:ascii="Times New Roman" w:hAnsi="Times New Roman" w:cs="Times New Roman"/>
          <w:b/>
          <w:sz w:val="24"/>
          <w:szCs w:val="24"/>
        </w:rPr>
      </w:pPr>
      <w:r w:rsidRPr="001C4FEB">
        <w:rPr>
          <w:rFonts w:ascii="Times New Roman" w:hAnsi="Times New Roman" w:cs="Times New Roman"/>
          <w:b/>
          <w:sz w:val="24"/>
          <w:szCs w:val="24"/>
        </w:rPr>
        <w:t>Технологии развития универсальных учебных действий</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w:t>
      </w:r>
      <w:r w:rsidRPr="001C4FEB">
        <w:rPr>
          <w:rFonts w:ascii="Times New Roman" w:hAnsi="Times New Roman" w:cs="Times New Roman"/>
          <w:sz w:val="24"/>
          <w:szCs w:val="24"/>
        </w:rPr>
        <w:lastRenderedPageBreak/>
        <w:t>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средства телекоммуникации, формирующего умения и навыки получения необходимой информации из разнообразных источников;</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средства развития личности за счёт формирования навыков культуры общения;</w:t>
      </w:r>
    </w:p>
    <w:p w:rsidR="001C4FEB" w:rsidRPr="001C4FEB" w:rsidRDefault="001C4FEB" w:rsidP="001C4FEB">
      <w:pPr>
        <w:pStyle w:val="a7"/>
        <w:spacing w:line="240" w:lineRule="auto"/>
        <w:rPr>
          <w:sz w:val="24"/>
          <w:szCs w:val="24"/>
        </w:rPr>
      </w:pPr>
      <w:r w:rsidRPr="001C4FEB">
        <w:rPr>
          <w:iCs/>
          <w:sz w:val="24"/>
          <w:szCs w:val="24"/>
        </w:rPr>
        <w:t>• </w:t>
      </w:r>
      <w:r w:rsidRPr="001C4FEB">
        <w:rPr>
          <w:sz w:val="24"/>
          <w:szCs w:val="24"/>
        </w:rPr>
        <w:t>эффективного инструмента контроля и коррекции результатов учебной деятельности.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C4FEB" w:rsidRPr="001C4FEB" w:rsidRDefault="001C4FEB" w:rsidP="001C4FEB">
      <w:pPr>
        <w:pStyle w:val="a7"/>
        <w:spacing w:line="240" w:lineRule="auto"/>
        <w:rPr>
          <w:sz w:val="24"/>
          <w:szCs w:val="24"/>
        </w:rPr>
      </w:pPr>
      <w:r w:rsidRPr="001C4FEB">
        <w:rPr>
          <w:iCs/>
          <w:sz w:val="24"/>
          <w:szCs w:val="24"/>
        </w:rPr>
        <w:t>• </w:t>
      </w:r>
      <w:r w:rsidRPr="001C4FEB">
        <w:rPr>
          <w:i/>
          <w:sz w:val="24"/>
          <w:szCs w:val="24"/>
        </w:rPr>
        <w:t>ситуация-проблема</w:t>
      </w:r>
      <w:r w:rsidRPr="001C4FEB">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C4FEB" w:rsidRPr="001C4FEB" w:rsidRDefault="001C4FEB" w:rsidP="001C4FEB">
      <w:pPr>
        <w:pStyle w:val="a7"/>
        <w:spacing w:line="240" w:lineRule="auto"/>
        <w:rPr>
          <w:sz w:val="24"/>
          <w:szCs w:val="24"/>
        </w:rPr>
      </w:pPr>
      <w:r w:rsidRPr="001C4FEB">
        <w:rPr>
          <w:iCs/>
          <w:sz w:val="24"/>
          <w:szCs w:val="24"/>
        </w:rPr>
        <w:t>• </w:t>
      </w:r>
      <w:r w:rsidRPr="001C4FEB">
        <w:rPr>
          <w:i/>
          <w:sz w:val="24"/>
          <w:szCs w:val="24"/>
        </w:rPr>
        <w:t>ситуация-иллюстрация</w:t>
      </w:r>
      <w:r w:rsidRPr="001C4FEB">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1C4FEB" w:rsidRPr="001C4FEB" w:rsidRDefault="001C4FEB" w:rsidP="001C4FEB">
      <w:pPr>
        <w:pStyle w:val="a7"/>
        <w:spacing w:line="240" w:lineRule="auto"/>
        <w:rPr>
          <w:sz w:val="24"/>
          <w:szCs w:val="24"/>
        </w:rPr>
      </w:pPr>
      <w:r w:rsidRPr="001C4FEB">
        <w:rPr>
          <w:iCs/>
          <w:sz w:val="24"/>
          <w:szCs w:val="24"/>
        </w:rPr>
        <w:t>• </w:t>
      </w:r>
      <w:r w:rsidRPr="001C4FEB">
        <w:rPr>
          <w:i/>
          <w:sz w:val="24"/>
          <w:szCs w:val="24"/>
        </w:rPr>
        <w:t>ситуация-оценка</w:t>
      </w:r>
      <w:r w:rsidRPr="001C4FEB">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1C4FEB" w:rsidRPr="001C4FEB" w:rsidRDefault="001C4FEB" w:rsidP="001C4FEB">
      <w:pPr>
        <w:pStyle w:val="a7"/>
        <w:spacing w:line="240" w:lineRule="auto"/>
        <w:rPr>
          <w:sz w:val="24"/>
          <w:szCs w:val="24"/>
        </w:rPr>
      </w:pPr>
      <w:r w:rsidRPr="001C4FEB">
        <w:rPr>
          <w:iCs/>
          <w:sz w:val="24"/>
          <w:szCs w:val="24"/>
        </w:rPr>
        <w:t>• </w:t>
      </w:r>
      <w:r w:rsidRPr="001C4FEB">
        <w:rPr>
          <w:i/>
          <w:sz w:val="24"/>
          <w:szCs w:val="24"/>
        </w:rPr>
        <w:t>ситуация-тренинг</w:t>
      </w:r>
      <w:r w:rsidRPr="001C4FEB">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Личностные универсальные учебные действия:</w:t>
      </w:r>
    </w:p>
    <w:p w:rsidR="001C4FEB" w:rsidRPr="001C4FEB" w:rsidRDefault="001C4FEB" w:rsidP="001C4FEB">
      <w:pPr>
        <w:pStyle w:val="a7"/>
        <w:spacing w:line="240" w:lineRule="auto"/>
        <w:rPr>
          <w:sz w:val="24"/>
          <w:szCs w:val="24"/>
        </w:rPr>
      </w:pPr>
      <w:r w:rsidRPr="001C4FEB">
        <w:rPr>
          <w:sz w:val="24"/>
          <w:szCs w:val="24"/>
        </w:rPr>
        <w:t>— на личностное самоопределение;</w:t>
      </w:r>
    </w:p>
    <w:p w:rsidR="001C4FEB" w:rsidRPr="001C4FEB" w:rsidRDefault="001C4FEB" w:rsidP="001C4FEB">
      <w:pPr>
        <w:pStyle w:val="a7"/>
        <w:spacing w:line="240" w:lineRule="auto"/>
        <w:rPr>
          <w:sz w:val="24"/>
          <w:szCs w:val="24"/>
        </w:rPr>
      </w:pPr>
      <w:r w:rsidRPr="001C4FEB">
        <w:rPr>
          <w:sz w:val="24"/>
          <w:szCs w:val="24"/>
        </w:rPr>
        <w:t>— на развитие Я-концепции;</w:t>
      </w:r>
    </w:p>
    <w:p w:rsidR="001C4FEB" w:rsidRPr="001C4FEB" w:rsidRDefault="001C4FEB" w:rsidP="001C4FEB">
      <w:pPr>
        <w:pStyle w:val="a7"/>
        <w:spacing w:line="240" w:lineRule="auto"/>
        <w:rPr>
          <w:sz w:val="24"/>
          <w:szCs w:val="24"/>
        </w:rPr>
      </w:pPr>
      <w:r w:rsidRPr="001C4FEB">
        <w:rPr>
          <w:sz w:val="24"/>
          <w:szCs w:val="24"/>
        </w:rPr>
        <w:t>— на смыслообразование;</w:t>
      </w:r>
    </w:p>
    <w:p w:rsidR="001C4FEB" w:rsidRPr="001C4FEB" w:rsidRDefault="001C4FEB" w:rsidP="001C4FEB">
      <w:pPr>
        <w:pStyle w:val="a7"/>
        <w:spacing w:line="240" w:lineRule="auto"/>
        <w:rPr>
          <w:sz w:val="24"/>
          <w:szCs w:val="24"/>
        </w:rPr>
      </w:pPr>
      <w:r w:rsidRPr="001C4FEB">
        <w:rPr>
          <w:sz w:val="24"/>
          <w:szCs w:val="24"/>
        </w:rPr>
        <w:t>— на мотивацию;</w:t>
      </w:r>
    </w:p>
    <w:p w:rsidR="001C4FEB" w:rsidRPr="001C4FEB" w:rsidRDefault="001C4FEB" w:rsidP="001C4FEB">
      <w:pPr>
        <w:pStyle w:val="a7"/>
        <w:spacing w:line="240" w:lineRule="auto"/>
        <w:rPr>
          <w:sz w:val="24"/>
          <w:szCs w:val="24"/>
        </w:rPr>
      </w:pPr>
      <w:r w:rsidRPr="001C4FEB">
        <w:rPr>
          <w:sz w:val="24"/>
          <w:szCs w:val="24"/>
        </w:rPr>
        <w:t>— на нравственно-этическое оценивание.</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Коммуникативные универсальные учебные действия:</w:t>
      </w:r>
    </w:p>
    <w:p w:rsidR="001C4FEB" w:rsidRPr="001C4FEB" w:rsidRDefault="001C4FEB" w:rsidP="001C4FEB">
      <w:pPr>
        <w:pStyle w:val="a7"/>
        <w:spacing w:line="240" w:lineRule="auto"/>
        <w:rPr>
          <w:sz w:val="24"/>
          <w:szCs w:val="24"/>
        </w:rPr>
      </w:pPr>
      <w:r w:rsidRPr="001C4FEB">
        <w:rPr>
          <w:sz w:val="24"/>
          <w:szCs w:val="24"/>
        </w:rPr>
        <w:t>— на учёт позиции партнёра;</w:t>
      </w:r>
    </w:p>
    <w:p w:rsidR="001C4FEB" w:rsidRPr="001C4FEB" w:rsidRDefault="001C4FEB" w:rsidP="001C4FEB">
      <w:pPr>
        <w:pStyle w:val="a7"/>
        <w:spacing w:line="240" w:lineRule="auto"/>
        <w:rPr>
          <w:sz w:val="24"/>
          <w:szCs w:val="24"/>
        </w:rPr>
      </w:pPr>
      <w:r w:rsidRPr="001C4FEB">
        <w:rPr>
          <w:sz w:val="24"/>
          <w:szCs w:val="24"/>
        </w:rPr>
        <w:t>— на организацию и осуществление сотрудничества;</w:t>
      </w:r>
    </w:p>
    <w:p w:rsidR="001C4FEB" w:rsidRPr="001C4FEB" w:rsidRDefault="001C4FEB" w:rsidP="001C4FEB">
      <w:pPr>
        <w:pStyle w:val="a7"/>
        <w:spacing w:line="240" w:lineRule="auto"/>
        <w:rPr>
          <w:sz w:val="24"/>
          <w:szCs w:val="24"/>
        </w:rPr>
      </w:pPr>
      <w:r w:rsidRPr="001C4FEB">
        <w:rPr>
          <w:sz w:val="24"/>
          <w:szCs w:val="24"/>
        </w:rPr>
        <w:t>— на передачу информации и отображению предметного содержания;</w:t>
      </w:r>
    </w:p>
    <w:p w:rsidR="001C4FEB" w:rsidRPr="001C4FEB" w:rsidRDefault="001C4FEB" w:rsidP="001C4FEB">
      <w:pPr>
        <w:pStyle w:val="a7"/>
        <w:spacing w:line="240" w:lineRule="auto"/>
        <w:rPr>
          <w:sz w:val="24"/>
          <w:szCs w:val="24"/>
        </w:rPr>
      </w:pPr>
      <w:r w:rsidRPr="001C4FEB">
        <w:rPr>
          <w:sz w:val="24"/>
          <w:szCs w:val="24"/>
        </w:rPr>
        <w:t>— тренинги коммуникативных навыков;</w:t>
      </w:r>
    </w:p>
    <w:p w:rsidR="001C4FEB" w:rsidRPr="001C4FEB" w:rsidRDefault="001C4FEB" w:rsidP="001C4FEB">
      <w:pPr>
        <w:pStyle w:val="a7"/>
        <w:spacing w:line="240" w:lineRule="auto"/>
        <w:rPr>
          <w:sz w:val="24"/>
          <w:szCs w:val="24"/>
        </w:rPr>
      </w:pPr>
      <w:r w:rsidRPr="001C4FEB">
        <w:rPr>
          <w:sz w:val="24"/>
          <w:szCs w:val="24"/>
        </w:rPr>
        <w:t>— ролевые игры;</w:t>
      </w:r>
    </w:p>
    <w:p w:rsidR="001C4FEB" w:rsidRPr="001C4FEB" w:rsidRDefault="001C4FEB" w:rsidP="001C4FEB">
      <w:pPr>
        <w:pStyle w:val="a7"/>
        <w:spacing w:line="240" w:lineRule="auto"/>
        <w:rPr>
          <w:sz w:val="24"/>
          <w:szCs w:val="24"/>
        </w:rPr>
      </w:pPr>
      <w:r w:rsidRPr="001C4FEB">
        <w:rPr>
          <w:sz w:val="24"/>
          <w:szCs w:val="24"/>
        </w:rPr>
        <w:t>— групповые игры.</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Познавательные универсальные учебные действия:</w:t>
      </w:r>
    </w:p>
    <w:p w:rsidR="001C4FEB" w:rsidRPr="001C4FEB" w:rsidRDefault="001C4FEB" w:rsidP="001C4FEB">
      <w:pPr>
        <w:pStyle w:val="a7"/>
        <w:spacing w:line="240" w:lineRule="auto"/>
        <w:rPr>
          <w:sz w:val="24"/>
          <w:szCs w:val="24"/>
        </w:rPr>
      </w:pPr>
      <w:r w:rsidRPr="001C4FEB">
        <w:rPr>
          <w:sz w:val="24"/>
          <w:szCs w:val="24"/>
        </w:rPr>
        <w:t>— задачи и проекты на выстраивание стратегии поиска решения задач;</w:t>
      </w:r>
    </w:p>
    <w:p w:rsidR="001C4FEB" w:rsidRPr="001C4FEB" w:rsidRDefault="001C4FEB" w:rsidP="001C4FEB">
      <w:pPr>
        <w:pStyle w:val="a7"/>
        <w:spacing w:line="240" w:lineRule="auto"/>
        <w:rPr>
          <w:sz w:val="24"/>
          <w:szCs w:val="24"/>
        </w:rPr>
      </w:pPr>
      <w:r w:rsidRPr="001C4FEB">
        <w:rPr>
          <w:sz w:val="24"/>
          <w:szCs w:val="24"/>
        </w:rPr>
        <w:t>— задачи и проекты на сериацию, сравнение, оценивание;</w:t>
      </w:r>
    </w:p>
    <w:p w:rsidR="001C4FEB" w:rsidRPr="001C4FEB" w:rsidRDefault="001C4FEB" w:rsidP="001C4FEB">
      <w:pPr>
        <w:pStyle w:val="a7"/>
        <w:spacing w:line="240" w:lineRule="auto"/>
        <w:rPr>
          <w:sz w:val="24"/>
          <w:szCs w:val="24"/>
        </w:rPr>
      </w:pPr>
      <w:r w:rsidRPr="001C4FEB">
        <w:rPr>
          <w:sz w:val="24"/>
          <w:szCs w:val="24"/>
        </w:rPr>
        <w:lastRenderedPageBreak/>
        <w:t>— задачи и проекты на проведение эмпирического исследования;</w:t>
      </w:r>
    </w:p>
    <w:p w:rsidR="001C4FEB" w:rsidRPr="001C4FEB" w:rsidRDefault="001C4FEB" w:rsidP="001C4FEB">
      <w:pPr>
        <w:pStyle w:val="a7"/>
        <w:spacing w:line="240" w:lineRule="auto"/>
        <w:rPr>
          <w:sz w:val="24"/>
          <w:szCs w:val="24"/>
        </w:rPr>
      </w:pPr>
      <w:r w:rsidRPr="001C4FEB">
        <w:rPr>
          <w:sz w:val="24"/>
          <w:szCs w:val="24"/>
        </w:rPr>
        <w:t>— задачи и проекты на проведение теоретического исследования;</w:t>
      </w:r>
    </w:p>
    <w:p w:rsidR="001C4FEB" w:rsidRPr="001C4FEB" w:rsidRDefault="001C4FEB" w:rsidP="001C4FEB">
      <w:pPr>
        <w:pStyle w:val="a7"/>
        <w:spacing w:line="240" w:lineRule="auto"/>
        <w:rPr>
          <w:sz w:val="24"/>
          <w:szCs w:val="24"/>
        </w:rPr>
      </w:pPr>
      <w:r w:rsidRPr="001C4FEB">
        <w:rPr>
          <w:sz w:val="24"/>
          <w:szCs w:val="24"/>
        </w:rPr>
        <w:t>— задачи на смысловое чтение.</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Регулятивные универсальные учебные действия:</w:t>
      </w:r>
    </w:p>
    <w:p w:rsidR="001C4FEB" w:rsidRPr="001C4FEB" w:rsidRDefault="001C4FEB" w:rsidP="001C4FEB">
      <w:pPr>
        <w:pStyle w:val="a7"/>
        <w:spacing w:line="240" w:lineRule="auto"/>
        <w:rPr>
          <w:sz w:val="24"/>
          <w:szCs w:val="24"/>
        </w:rPr>
      </w:pPr>
      <w:r w:rsidRPr="001C4FEB">
        <w:rPr>
          <w:sz w:val="24"/>
          <w:szCs w:val="24"/>
        </w:rPr>
        <w:t>— на планирование;</w:t>
      </w:r>
    </w:p>
    <w:p w:rsidR="001C4FEB" w:rsidRPr="001C4FEB" w:rsidRDefault="001C4FEB" w:rsidP="001C4FEB">
      <w:pPr>
        <w:pStyle w:val="a7"/>
        <w:spacing w:line="240" w:lineRule="auto"/>
        <w:rPr>
          <w:sz w:val="24"/>
          <w:szCs w:val="24"/>
        </w:rPr>
      </w:pPr>
      <w:r w:rsidRPr="001C4FEB">
        <w:rPr>
          <w:sz w:val="24"/>
          <w:szCs w:val="24"/>
        </w:rPr>
        <w:t>— на рефлексию;</w:t>
      </w:r>
    </w:p>
    <w:p w:rsidR="001C4FEB" w:rsidRPr="001C4FEB" w:rsidRDefault="001C4FEB" w:rsidP="001C4FEB">
      <w:pPr>
        <w:pStyle w:val="a7"/>
        <w:spacing w:line="240" w:lineRule="auto"/>
        <w:rPr>
          <w:sz w:val="24"/>
          <w:szCs w:val="24"/>
        </w:rPr>
      </w:pPr>
      <w:r w:rsidRPr="001C4FEB">
        <w:rPr>
          <w:sz w:val="24"/>
          <w:szCs w:val="24"/>
        </w:rPr>
        <w:t>— на ориентировку в ситуации;</w:t>
      </w:r>
    </w:p>
    <w:p w:rsidR="001C4FEB" w:rsidRPr="001C4FEB" w:rsidRDefault="001C4FEB" w:rsidP="001C4FEB">
      <w:pPr>
        <w:pStyle w:val="a7"/>
        <w:spacing w:line="240" w:lineRule="auto"/>
        <w:rPr>
          <w:sz w:val="24"/>
          <w:szCs w:val="24"/>
        </w:rPr>
      </w:pPr>
      <w:r w:rsidRPr="001C4FEB">
        <w:rPr>
          <w:sz w:val="24"/>
          <w:szCs w:val="24"/>
        </w:rPr>
        <w:t>— на прогнозирование;</w:t>
      </w:r>
    </w:p>
    <w:p w:rsidR="001C4FEB" w:rsidRPr="001C4FEB" w:rsidRDefault="001C4FEB" w:rsidP="001C4FEB">
      <w:pPr>
        <w:pStyle w:val="a7"/>
        <w:spacing w:line="240" w:lineRule="auto"/>
        <w:rPr>
          <w:sz w:val="24"/>
          <w:szCs w:val="24"/>
        </w:rPr>
      </w:pPr>
      <w:r w:rsidRPr="001C4FEB">
        <w:rPr>
          <w:sz w:val="24"/>
          <w:szCs w:val="24"/>
        </w:rPr>
        <w:t>— на целеполагание;</w:t>
      </w:r>
    </w:p>
    <w:p w:rsidR="001C4FEB" w:rsidRPr="001C4FEB" w:rsidRDefault="001C4FEB" w:rsidP="001C4FEB">
      <w:pPr>
        <w:pStyle w:val="a7"/>
        <w:spacing w:line="240" w:lineRule="auto"/>
        <w:rPr>
          <w:sz w:val="24"/>
          <w:szCs w:val="24"/>
        </w:rPr>
      </w:pPr>
      <w:r w:rsidRPr="001C4FEB">
        <w:rPr>
          <w:sz w:val="24"/>
          <w:szCs w:val="24"/>
        </w:rPr>
        <w:t>— на оценивание;</w:t>
      </w:r>
    </w:p>
    <w:p w:rsidR="001C4FEB" w:rsidRPr="001C4FEB" w:rsidRDefault="001C4FEB" w:rsidP="001C4FEB">
      <w:pPr>
        <w:pStyle w:val="a7"/>
        <w:spacing w:line="240" w:lineRule="auto"/>
        <w:rPr>
          <w:sz w:val="24"/>
          <w:szCs w:val="24"/>
        </w:rPr>
      </w:pPr>
      <w:r w:rsidRPr="001C4FEB">
        <w:rPr>
          <w:sz w:val="24"/>
          <w:szCs w:val="24"/>
        </w:rPr>
        <w:t>— на принятие решения;</w:t>
      </w:r>
    </w:p>
    <w:p w:rsidR="001C4FEB" w:rsidRPr="001C4FEB" w:rsidRDefault="001C4FEB" w:rsidP="001C4FEB">
      <w:pPr>
        <w:pStyle w:val="a7"/>
        <w:spacing w:line="240" w:lineRule="auto"/>
        <w:rPr>
          <w:sz w:val="24"/>
          <w:szCs w:val="24"/>
        </w:rPr>
      </w:pPr>
      <w:r w:rsidRPr="001C4FEB">
        <w:rPr>
          <w:sz w:val="24"/>
          <w:szCs w:val="24"/>
        </w:rPr>
        <w:t>— на самоконтроль;</w:t>
      </w:r>
    </w:p>
    <w:p w:rsidR="001C4FEB" w:rsidRPr="001C4FEB" w:rsidRDefault="001C4FEB" w:rsidP="001C4FEB">
      <w:pPr>
        <w:pStyle w:val="a7"/>
        <w:spacing w:line="240" w:lineRule="auto"/>
        <w:rPr>
          <w:sz w:val="24"/>
          <w:szCs w:val="24"/>
        </w:rPr>
      </w:pPr>
      <w:r w:rsidRPr="001C4FEB">
        <w:rPr>
          <w:sz w:val="24"/>
          <w:szCs w:val="24"/>
        </w:rPr>
        <w:t>— на коррекцию.</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1C4FEB">
        <w:rPr>
          <w:rFonts w:ascii="Times New Roman" w:hAnsi="Times New Roman" w:cs="Times New Roman"/>
          <w:sz w:val="24"/>
          <w:szCs w:val="24"/>
          <w:vertAlign w:val="superscript"/>
        </w:rPr>
        <w:footnoteReference w:id="8"/>
      </w:r>
      <w:r w:rsidRPr="001C4FEB">
        <w:rPr>
          <w:rFonts w:ascii="Times New Roman" w:hAnsi="Times New Roman" w:cs="Times New Roman"/>
          <w:sz w:val="24"/>
          <w:szCs w:val="24"/>
        </w:rPr>
        <w:t>.</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w:t>
      </w:r>
      <w:r w:rsidRPr="001C4FEB">
        <w:rPr>
          <w:rFonts w:ascii="Times New Roman" w:hAnsi="Times New Roman" w:cs="Times New Roman"/>
          <w:sz w:val="24"/>
          <w:szCs w:val="24"/>
        </w:rPr>
        <w:lastRenderedPageBreak/>
        <w:t>востребованы практически любые способности подростков, реализованы личные пристрастия к тому или иному виду деятельности.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1C4FEB" w:rsidRPr="001C4FEB" w:rsidRDefault="001C4FEB" w:rsidP="001C4FEB">
      <w:pPr>
        <w:ind w:firstLine="454"/>
        <w:jc w:val="both"/>
        <w:rPr>
          <w:snapToGrid w:val="0"/>
          <w:lang w:val="ru-RU"/>
        </w:rPr>
      </w:pPr>
      <w:r w:rsidRPr="001C4FEB">
        <w:rPr>
          <w:snapToGrid w:val="0"/>
          <w:lang w:val="ru-RU"/>
        </w:rPr>
        <w:t>Учебно-исследовательская и проектная деятельность имеет как общие, так и специфические черты.</w:t>
      </w:r>
    </w:p>
    <w:p w:rsidR="001C4FEB" w:rsidRPr="001C4FEB" w:rsidRDefault="001C4FEB" w:rsidP="001C4FEB">
      <w:pPr>
        <w:ind w:firstLine="454"/>
        <w:jc w:val="both"/>
        <w:rPr>
          <w:snapToGrid w:val="0"/>
          <w:lang w:val="ru-RU"/>
        </w:rPr>
      </w:pPr>
      <w:r w:rsidRPr="001C4FEB">
        <w:rPr>
          <w:snapToGrid w:val="0"/>
          <w:lang w:val="ru-RU"/>
        </w:rPr>
        <w:t xml:space="preserve">К </w:t>
      </w:r>
      <w:r w:rsidRPr="001C4FEB">
        <w:rPr>
          <w:i/>
          <w:snapToGrid w:val="0"/>
          <w:lang w:val="ru-RU"/>
        </w:rPr>
        <w:t>общим характеристикам</w:t>
      </w:r>
      <w:r w:rsidRPr="001C4FEB">
        <w:rPr>
          <w:snapToGrid w:val="0"/>
          <w:lang w:val="ru-RU"/>
        </w:rPr>
        <w:t xml:space="preserve"> следует отнести:</w:t>
      </w:r>
    </w:p>
    <w:p w:rsidR="001C4FEB" w:rsidRPr="001C4FEB" w:rsidRDefault="001C4FEB" w:rsidP="001C4FEB">
      <w:pPr>
        <w:pStyle w:val="a7"/>
        <w:spacing w:line="240" w:lineRule="auto"/>
        <w:rPr>
          <w:snapToGrid w:val="0"/>
          <w:sz w:val="24"/>
          <w:szCs w:val="24"/>
        </w:rPr>
      </w:pPr>
      <w:r w:rsidRPr="001C4FEB">
        <w:rPr>
          <w:sz w:val="24"/>
          <w:szCs w:val="24"/>
        </w:rPr>
        <w:t>• </w:t>
      </w:r>
      <w:r w:rsidRPr="001C4FEB">
        <w:rPr>
          <w:snapToGrid w:val="0"/>
          <w:sz w:val="24"/>
          <w:szCs w:val="24"/>
        </w:rPr>
        <w:t>практически значимые цели и задачи учебно-исследовательской и проектной деятельности;</w:t>
      </w:r>
    </w:p>
    <w:p w:rsidR="001C4FEB" w:rsidRPr="001C4FEB" w:rsidRDefault="001C4FEB" w:rsidP="001C4FEB">
      <w:pPr>
        <w:pStyle w:val="a7"/>
        <w:spacing w:line="240" w:lineRule="auto"/>
        <w:rPr>
          <w:snapToGrid w:val="0"/>
          <w:sz w:val="24"/>
          <w:szCs w:val="24"/>
        </w:rPr>
      </w:pPr>
      <w:r w:rsidRPr="001C4FEB">
        <w:rPr>
          <w:sz w:val="24"/>
          <w:szCs w:val="24"/>
        </w:rPr>
        <w:t>• </w:t>
      </w:r>
      <w:r w:rsidRPr="001C4FEB">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C4FEB" w:rsidRPr="001C4FEB" w:rsidRDefault="001C4FEB" w:rsidP="001C4FEB">
      <w:pPr>
        <w:pStyle w:val="a7"/>
        <w:spacing w:line="240" w:lineRule="auto"/>
        <w:rPr>
          <w:snapToGrid w:val="0"/>
          <w:sz w:val="24"/>
          <w:szCs w:val="24"/>
        </w:rPr>
      </w:pPr>
      <w:r w:rsidRPr="001C4FEB">
        <w:rPr>
          <w:sz w:val="24"/>
          <w:szCs w:val="24"/>
        </w:rPr>
        <w:t>• </w:t>
      </w:r>
      <w:r w:rsidRPr="001C4FEB">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C4FEB" w:rsidRPr="001C4FEB" w:rsidRDefault="001C4FEB" w:rsidP="001C4FEB">
      <w:pPr>
        <w:pStyle w:val="a7"/>
        <w:spacing w:line="240" w:lineRule="auto"/>
        <w:rPr>
          <w:snapToGrid w:val="0"/>
          <w:sz w:val="24"/>
          <w:szCs w:val="24"/>
        </w:rPr>
      </w:pPr>
      <w:r w:rsidRPr="001C4FEB">
        <w:rPr>
          <w:sz w:val="24"/>
          <w:szCs w:val="24"/>
        </w:rPr>
        <w:t>И</w:t>
      </w:r>
      <w:r w:rsidRPr="001C4FEB">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C4FEB" w:rsidRPr="001C4FEB" w:rsidRDefault="001C4FEB" w:rsidP="001C4FEB">
      <w:pPr>
        <w:jc w:val="both"/>
        <w:rPr>
          <w:b/>
          <w:snapToGrid w:val="0"/>
          <w:lang w:val="ru-RU"/>
        </w:rPr>
      </w:pPr>
    </w:p>
    <w:p w:rsidR="001C4FEB" w:rsidRPr="001C4FEB" w:rsidRDefault="001C4FEB" w:rsidP="001C4FEB">
      <w:pPr>
        <w:ind w:firstLine="454"/>
        <w:jc w:val="center"/>
        <w:rPr>
          <w:b/>
          <w:snapToGrid w:val="0"/>
          <w:lang w:val="ru-RU"/>
        </w:rPr>
      </w:pPr>
      <w:r w:rsidRPr="001C4FEB">
        <w:rPr>
          <w:b/>
          <w:snapToGrid w:val="0"/>
          <w:lang w:val="ru-RU"/>
        </w:rPr>
        <w:t>Специфические черты (различия) проектной и учебно-исследовательской деятельности</w:t>
      </w:r>
    </w:p>
    <w:tbl>
      <w:tblPr>
        <w:tblW w:w="0" w:type="auto"/>
        <w:tblBorders>
          <w:top w:val="double" w:sz="4" w:space="0" w:color="333399"/>
          <w:left w:val="double" w:sz="4" w:space="0" w:color="333399"/>
          <w:bottom w:val="double" w:sz="4" w:space="0" w:color="333399"/>
          <w:right w:val="double" w:sz="4" w:space="0" w:color="333399"/>
          <w:insideH w:val="double" w:sz="4" w:space="0" w:color="333399"/>
          <w:insideV w:val="double" w:sz="4" w:space="0" w:color="333399"/>
        </w:tblBorders>
        <w:tblLook w:val="04A0"/>
      </w:tblPr>
      <w:tblGrid>
        <w:gridCol w:w="5015"/>
        <w:gridCol w:w="5264"/>
      </w:tblGrid>
      <w:tr w:rsidR="001C4FEB" w:rsidRPr="001C4FEB" w:rsidTr="00A6444D">
        <w:tc>
          <w:tcPr>
            <w:tcW w:w="7488" w:type="dxa"/>
            <w:shd w:val="clear" w:color="auto" w:fill="auto"/>
          </w:tcPr>
          <w:p w:rsidR="001C4FEB" w:rsidRPr="001C4FEB" w:rsidRDefault="001C4FEB" w:rsidP="001C4FEB">
            <w:pPr>
              <w:jc w:val="center"/>
              <w:rPr>
                <w:b/>
                <w:snapToGrid w:val="0"/>
              </w:rPr>
            </w:pPr>
            <w:r w:rsidRPr="001C4FEB">
              <w:rPr>
                <w:b/>
                <w:snapToGrid w:val="0"/>
              </w:rPr>
              <w:t>Проектнаядеятельность</w:t>
            </w:r>
          </w:p>
        </w:tc>
        <w:tc>
          <w:tcPr>
            <w:tcW w:w="7020" w:type="dxa"/>
            <w:shd w:val="clear" w:color="auto" w:fill="auto"/>
          </w:tcPr>
          <w:p w:rsidR="001C4FEB" w:rsidRPr="001C4FEB" w:rsidRDefault="001C4FEB" w:rsidP="001C4FEB">
            <w:pPr>
              <w:jc w:val="center"/>
              <w:rPr>
                <w:b/>
                <w:snapToGrid w:val="0"/>
              </w:rPr>
            </w:pPr>
            <w:r w:rsidRPr="001C4FEB">
              <w:rPr>
                <w:b/>
                <w:snapToGrid w:val="0"/>
              </w:rPr>
              <w:t>Учебно-исследовательскаядеятельность</w:t>
            </w:r>
          </w:p>
        </w:tc>
      </w:tr>
      <w:tr w:rsidR="001C4FEB" w:rsidRPr="001C4FEB" w:rsidTr="00A6444D">
        <w:tc>
          <w:tcPr>
            <w:tcW w:w="7488" w:type="dxa"/>
            <w:shd w:val="clear" w:color="auto" w:fill="auto"/>
          </w:tcPr>
          <w:p w:rsidR="001C4FEB" w:rsidRPr="001C4FEB" w:rsidRDefault="001C4FEB" w:rsidP="001C4FEB">
            <w:pPr>
              <w:jc w:val="both"/>
              <w:rPr>
                <w:snapToGrid w:val="0"/>
                <w:lang w:val="ru-RU"/>
              </w:rPr>
            </w:pPr>
            <w:r w:rsidRPr="001C4FEB">
              <w:rPr>
                <w:snapToGrid w:val="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7020" w:type="dxa"/>
            <w:shd w:val="clear" w:color="auto" w:fill="auto"/>
          </w:tcPr>
          <w:p w:rsidR="001C4FEB" w:rsidRPr="001C4FEB" w:rsidRDefault="001C4FEB" w:rsidP="001C4FEB">
            <w:pPr>
              <w:jc w:val="both"/>
              <w:rPr>
                <w:snapToGrid w:val="0"/>
                <w:lang w:val="ru-RU"/>
              </w:rPr>
            </w:pPr>
            <w:r w:rsidRPr="001C4FEB">
              <w:rPr>
                <w:snapToGrid w:val="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1C4FEB" w:rsidRPr="00B5519F" w:rsidTr="00A6444D">
        <w:tc>
          <w:tcPr>
            <w:tcW w:w="7488" w:type="dxa"/>
            <w:shd w:val="clear" w:color="auto" w:fill="auto"/>
          </w:tcPr>
          <w:p w:rsidR="001C4FEB" w:rsidRPr="001C4FEB" w:rsidRDefault="001C4FEB" w:rsidP="001C4FEB">
            <w:pPr>
              <w:jc w:val="both"/>
              <w:rPr>
                <w:snapToGrid w:val="0"/>
                <w:lang w:val="ru-RU"/>
              </w:rPr>
            </w:pPr>
            <w:r w:rsidRPr="001C4FEB">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7020" w:type="dxa"/>
            <w:shd w:val="clear" w:color="auto" w:fill="auto"/>
          </w:tcPr>
          <w:p w:rsidR="001C4FEB" w:rsidRPr="001C4FEB" w:rsidRDefault="001C4FEB" w:rsidP="001C4FEB">
            <w:pPr>
              <w:jc w:val="both"/>
              <w:rPr>
                <w:snapToGrid w:val="0"/>
                <w:lang w:val="ru-RU"/>
              </w:rPr>
            </w:pPr>
            <w:r w:rsidRPr="001C4FEB">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C4FEB" w:rsidRPr="001C4FEB" w:rsidRDefault="001C4FEB" w:rsidP="001C4FEB">
      <w:pPr>
        <w:pStyle w:val="afff7"/>
        <w:ind w:firstLine="454"/>
        <w:jc w:val="both"/>
        <w:outlineLvl w:val="0"/>
        <w:rPr>
          <w:rFonts w:ascii="Times New Roman" w:hAnsi="Times New Roman" w:cs="Times New Roman"/>
          <w:sz w:val="24"/>
          <w:szCs w:val="24"/>
        </w:rPr>
      </w:pP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w:t>
      </w:r>
      <w:r w:rsidRPr="001C4FEB">
        <w:rPr>
          <w:rFonts w:ascii="Times New Roman" w:hAnsi="Times New Roman" w:cs="Times New Roman"/>
          <w:sz w:val="24"/>
          <w:szCs w:val="24"/>
        </w:rPr>
        <w:lastRenderedPageBreak/>
        <w:t>работы с обучающимися, способствуя переходу к реальному сотрудничеству в ходе овладения знаниями.</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1C4FEB">
        <w:rPr>
          <w:rFonts w:ascii="Times New Roman" w:hAnsi="Times New Roman" w:cs="Times New Roman"/>
          <w:sz w:val="24"/>
          <w:szCs w:val="24"/>
          <w:lang w:val="en-US"/>
        </w:rPr>
        <w:t> </w:t>
      </w:r>
      <w:r w:rsidRPr="001C4FEB">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1C4FEB" w:rsidRPr="001C4FEB" w:rsidRDefault="001C4FEB" w:rsidP="001C4FEB">
      <w:pPr>
        <w:ind w:firstLine="454"/>
        <w:jc w:val="both"/>
        <w:rPr>
          <w:lang w:val="ru-RU"/>
        </w:rPr>
      </w:pPr>
      <w:r w:rsidRPr="001C4FEB">
        <w:rPr>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C4FEB" w:rsidRPr="001C4FEB" w:rsidRDefault="001C4FEB" w:rsidP="001C4FEB">
      <w:pPr>
        <w:pStyle w:val="a7"/>
        <w:spacing w:line="240" w:lineRule="auto"/>
        <w:rPr>
          <w:sz w:val="24"/>
          <w:szCs w:val="24"/>
        </w:rPr>
      </w:pPr>
      <w:r w:rsidRPr="001C4FEB">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C4FEB" w:rsidRPr="001C4FEB" w:rsidRDefault="001C4FEB" w:rsidP="001C4FEB">
      <w:pPr>
        <w:pStyle w:val="a7"/>
        <w:spacing w:line="240" w:lineRule="auto"/>
        <w:rPr>
          <w:sz w:val="24"/>
          <w:szCs w:val="24"/>
        </w:rPr>
      </w:pPr>
      <w:r w:rsidRPr="001C4FEB">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1C4FEB" w:rsidRPr="001C4FEB" w:rsidRDefault="001C4FEB" w:rsidP="001C4FEB">
      <w:pPr>
        <w:pStyle w:val="a7"/>
        <w:spacing w:line="240" w:lineRule="auto"/>
        <w:rPr>
          <w:sz w:val="24"/>
          <w:szCs w:val="24"/>
        </w:rPr>
      </w:pPr>
      <w:r w:rsidRPr="001C4FEB">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C4FEB" w:rsidRPr="001C4FEB" w:rsidRDefault="001C4FEB" w:rsidP="001C4FEB">
      <w:pPr>
        <w:pStyle w:val="a7"/>
        <w:spacing w:line="240" w:lineRule="auto"/>
        <w:rPr>
          <w:sz w:val="24"/>
          <w:szCs w:val="24"/>
        </w:rPr>
      </w:pPr>
      <w:r w:rsidRPr="001C4FEB">
        <w:rPr>
          <w:sz w:val="24"/>
          <w:szCs w:val="24"/>
        </w:rPr>
        <w:t>• длительности (продолжительности) проекта: от проекта-урока до вертикального многолетнего проекта;</w:t>
      </w:r>
    </w:p>
    <w:p w:rsidR="001C4FEB" w:rsidRPr="001C4FEB" w:rsidRDefault="001C4FEB" w:rsidP="001C4FEB">
      <w:pPr>
        <w:pStyle w:val="a7"/>
        <w:spacing w:line="240" w:lineRule="auto"/>
        <w:rPr>
          <w:sz w:val="24"/>
          <w:szCs w:val="24"/>
        </w:rPr>
      </w:pPr>
      <w:r w:rsidRPr="001C4FEB">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C4FEB" w:rsidRPr="001C4FEB" w:rsidRDefault="001C4FEB" w:rsidP="001C4FEB">
      <w:pPr>
        <w:ind w:firstLine="454"/>
        <w:jc w:val="both"/>
        <w:rPr>
          <w:lang w:val="ru-RU"/>
        </w:rPr>
      </w:pPr>
      <w:r w:rsidRPr="001C4FEB">
        <w:rPr>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C4FEB" w:rsidRPr="001C4FEB" w:rsidRDefault="001C4FEB" w:rsidP="001C4FEB">
      <w:pPr>
        <w:ind w:firstLine="454"/>
        <w:jc w:val="both"/>
        <w:rPr>
          <w:lang w:val="ru-RU"/>
        </w:rPr>
      </w:pPr>
      <w:r w:rsidRPr="001C4FEB">
        <w:rPr>
          <w:lang w:val="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r w:rsidR="00CF1DD3">
        <w:rPr>
          <w:lang w:val="ru-RU"/>
        </w:rPr>
        <w:t xml:space="preserve"> </w:t>
      </w:r>
      <w:r w:rsidRPr="001C4FEB">
        <w:rPr>
          <w:lang w:val="ru-RU"/>
        </w:rPr>
        <w:t xml:space="preserve">«Как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1C4FEB" w:rsidRPr="001C4FEB" w:rsidRDefault="001C4FEB" w:rsidP="001C4FEB">
      <w:pPr>
        <w:ind w:firstLine="454"/>
        <w:jc w:val="both"/>
        <w:rPr>
          <w:lang w:val="ru-RU"/>
        </w:rPr>
      </w:pPr>
      <w:r w:rsidRPr="001C4FEB">
        <w:rPr>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C4FEB" w:rsidRPr="001C4FEB" w:rsidRDefault="001C4FEB" w:rsidP="001C4FEB">
      <w:pPr>
        <w:pStyle w:val="a7"/>
        <w:spacing w:line="240" w:lineRule="auto"/>
        <w:rPr>
          <w:sz w:val="24"/>
          <w:szCs w:val="24"/>
        </w:rPr>
      </w:pPr>
      <w:r w:rsidRPr="001C4FEB">
        <w:rPr>
          <w:sz w:val="24"/>
          <w:szCs w:val="24"/>
        </w:rPr>
        <w:t xml:space="preserve">• оказывать поддержку и содействие тем, от кого зависит достижение цели; </w:t>
      </w:r>
    </w:p>
    <w:p w:rsidR="001C4FEB" w:rsidRPr="001C4FEB" w:rsidRDefault="001C4FEB" w:rsidP="001C4FEB">
      <w:pPr>
        <w:pStyle w:val="a7"/>
        <w:spacing w:line="240" w:lineRule="auto"/>
        <w:rPr>
          <w:sz w:val="24"/>
          <w:szCs w:val="24"/>
        </w:rPr>
      </w:pPr>
      <w:r w:rsidRPr="001C4FEB">
        <w:rPr>
          <w:sz w:val="24"/>
          <w:szCs w:val="24"/>
        </w:rPr>
        <w:t xml:space="preserve">• обеспечивать бесконфликтную совместную работу в группе; </w:t>
      </w:r>
    </w:p>
    <w:p w:rsidR="001C4FEB" w:rsidRPr="001C4FEB" w:rsidRDefault="001C4FEB" w:rsidP="001C4FEB">
      <w:pPr>
        <w:pStyle w:val="a7"/>
        <w:spacing w:line="240" w:lineRule="auto"/>
        <w:rPr>
          <w:sz w:val="24"/>
          <w:szCs w:val="24"/>
        </w:rPr>
      </w:pPr>
      <w:r w:rsidRPr="001C4FEB">
        <w:rPr>
          <w:sz w:val="24"/>
          <w:szCs w:val="24"/>
        </w:rPr>
        <w:t xml:space="preserve">• устанавливать с партнёрами отношения взаимопонимания; </w:t>
      </w:r>
    </w:p>
    <w:p w:rsidR="001C4FEB" w:rsidRPr="001C4FEB" w:rsidRDefault="001C4FEB" w:rsidP="001C4FEB">
      <w:pPr>
        <w:pStyle w:val="a7"/>
        <w:spacing w:line="240" w:lineRule="auto"/>
        <w:rPr>
          <w:sz w:val="24"/>
          <w:szCs w:val="24"/>
        </w:rPr>
      </w:pPr>
      <w:r w:rsidRPr="001C4FEB">
        <w:rPr>
          <w:sz w:val="24"/>
          <w:szCs w:val="24"/>
        </w:rPr>
        <w:t xml:space="preserve">• проводить эффективные групповые обсуждения; </w:t>
      </w:r>
    </w:p>
    <w:p w:rsidR="001C4FEB" w:rsidRPr="001C4FEB" w:rsidRDefault="001C4FEB" w:rsidP="001C4FEB">
      <w:pPr>
        <w:pStyle w:val="a7"/>
        <w:spacing w:line="240" w:lineRule="auto"/>
        <w:rPr>
          <w:sz w:val="24"/>
          <w:szCs w:val="24"/>
        </w:rPr>
      </w:pPr>
      <w:r w:rsidRPr="001C4FEB">
        <w:rPr>
          <w:sz w:val="24"/>
          <w:szCs w:val="24"/>
        </w:rPr>
        <w:t xml:space="preserve">• обеспечивать обмен знаниями между членами группы для принятия эффективных совместных решений; </w:t>
      </w:r>
    </w:p>
    <w:p w:rsidR="001C4FEB" w:rsidRPr="001C4FEB" w:rsidRDefault="001C4FEB" w:rsidP="001C4FEB">
      <w:pPr>
        <w:pStyle w:val="a7"/>
        <w:spacing w:line="240" w:lineRule="auto"/>
        <w:rPr>
          <w:sz w:val="24"/>
          <w:szCs w:val="24"/>
        </w:rPr>
      </w:pPr>
      <w:r w:rsidRPr="001C4FEB">
        <w:rPr>
          <w:sz w:val="24"/>
          <w:szCs w:val="24"/>
        </w:rPr>
        <w:t>• чётко формулировать цели группы и позволять её участникам проявлять инициативу для достижения этих целей;</w:t>
      </w:r>
    </w:p>
    <w:p w:rsidR="001C4FEB" w:rsidRPr="001C4FEB" w:rsidRDefault="001C4FEB" w:rsidP="001C4FEB">
      <w:pPr>
        <w:pStyle w:val="a7"/>
        <w:spacing w:line="240" w:lineRule="auto"/>
        <w:rPr>
          <w:sz w:val="24"/>
          <w:szCs w:val="24"/>
        </w:rPr>
      </w:pPr>
      <w:r w:rsidRPr="001C4FEB">
        <w:rPr>
          <w:sz w:val="24"/>
          <w:szCs w:val="24"/>
        </w:rPr>
        <w:t>• адекватно реагировать на нужды других.</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lastRenderedPageBreak/>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1C4FEB">
        <w:rPr>
          <w:rFonts w:ascii="Times New Roman" w:hAnsi="Times New Roman" w:cs="Times New Roman"/>
          <w:sz w:val="24"/>
          <w:szCs w:val="24"/>
          <w:lang w:val="en-US"/>
        </w:rPr>
        <w:t> </w:t>
      </w:r>
      <w:r w:rsidRPr="001C4FEB">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1C4FEB" w:rsidRPr="001C4FEB" w:rsidRDefault="001C4FEB" w:rsidP="001C4FEB">
      <w:pPr>
        <w:pStyle w:val="a7"/>
        <w:spacing w:line="240" w:lineRule="auto"/>
        <w:rPr>
          <w:sz w:val="24"/>
          <w:szCs w:val="24"/>
        </w:rPr>
      </w:pPr>
      <w:r w:rsidRPr="001C4FEB">
        <w:rPr>
          <w:sz w:val="24"/>
          <w:szCs w:val="24"/>
        </w:rPr>
        <w:t>• постановка проблемы и аргументирование её актуальности;</w:t>
      </w:r>
    </w:p>
    <w:p w:rsidR="001C4FEB" w:rsidRPr="001C4FEB" w:rsidRDefault="001C4FEB" w:rsidP="001C4FEB">
      <w:pPr>
        <w:pStyle w:val="a7"/>
        <w:spacing w:line="240" w:lineRule="auto"/>
        <w:rPr>
          <w:sz w:val="24"/>
          <w:szCs w:val="24"/>
        </w:rPr>
      </w:pPr>
      <w:r w:rsidRPr="001C4FEB">
        <w:rPr>
          <w:sz w:val="24"/>
          <w:szCs w:val="24"/>
        </w:rPr>
        <w:t>• формулировка гипотезы исследования и раскрытие замысла — сущности будущей деятельности;</w:t>
      </w:r>
    </w:p>
    <w:p w:rsidR="001C4FEB" w:rsidRPr="001C4FEB" w:rsidRDefault="001C4FEB" w:rsidP="001C4FEB">
      <w:pPr>
        <w:pStyle w:val="a7"/>
        <w:spacing w:line="240" w:lineRule="auto"/>
        <w:rPr>
          <w:sz w:val="24"/>
          <w:szCs w:val="24"/>
        </w:rPr>
      </w:pPr>
      <w:r w:rsidRPr="001C4FEB">
        <w:rPr>
          <w:sz w:val="24"/>
          <w:szCs w:val="24"/>
        </w:rPr>
        <w:t>• планирование исследовательских работ и выбор необходимого инструментария;</w:t>
      </w:r>
    </w:p>
    <w:p w:rsidR="001C4FEB" w:rsidRPr="001C4FEB" w:rsidRDefault="001C4FEB" w:rsidP="001C4FEB">
      <w:pPr>
        <w:pStyle w:val="a7"/>
        <w:spacing w:line="240" w:lineRule="auto"/>
        <w:rPr>
          <w:sz w:val="24"/>
          <w:szCs w:val="24"/>
        </w:rPr>
      </w:pPr>
      <w:r w:rsidRPr="001C4FEB">
        <w:rPr>
          <w:sz w:val="24"/>
          <w:szCs w:val="24"/>
        </w:rPr>
        <w:t>• собственно проведение исследования с обязательным поэтапным контролем и коррекцией результатов работ;</w:t>
      </w:r>
    </w:p>
    <w:p w:rsidR="001C4FEB" w:rsidRPr="001C4FEB" w:rsidRDefault="001C4FEB" w:rsidP="001C4FEB">
      <w:pPr>
        <w:pStyle w:val="a7"/>
        <w:spacing w:line="240" w:lineRule="auto"/>
        <w:rPr>
          <w:sz w:val="24"/>
          <w:szCs w:val="24"/>
        </w:rPr>
      </w:pPr>
      <w:r w:rsidRPr="001C4FEB">
        <w:rPr>
          <w:sz w:val="24"/>
          <w:szCs w:val="24"/>
        </w:rPr>
        <w:t>• оформление результатов учебно-исследовательской деятельности как конечного продукта;</w:t>
      </w:r>
    </w:p>
    <w:p w:rsidR="001C4FEB" w:rsidRPr="001C4FEB" w:rsidRDefault="001C4FEB" w:rsidP="001C4FEB">
      <w:pPr>
        <w:pStyle w:val="a7"/>
        <w:spacing w:line="240" w:lineRule="auto"/>
        <w:rPr>
          <w:sz w:val="24"/>
          <w:szCs w:val="24"/>
        </w:rPr>
      </w:pPr>
      <w:r w:rsidRPr="001C4FEB">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1C4FEB" w:rsidRPr="001C4FEB" w:rsidRDefault="001C4FEB" w:rsidP="001C4FEB">
      <w:pPr>
        <w:pStyle w:val="a7"/>
        <w:spacing w:line="240" w:lineRule="auto"/>
        <w:rPr>
          <w:sz w:val="24"/>
          <w:szCs w:val="24"/>
        </w:rPr>
      </w:pPr>
      <w:r w:rsidRPr="001C4FEB">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C4FEB" w:rsidRPr="001C4FEB" w:rsidRDefault="001C4FEB" w:rsidP="001C4FEB">
      <w:pPr>
        <w:pStyle w:val="a7"/>
        <w:spacing w:line="240" w:lineRule="auto"/>
        <w:rPr>
          <w:sz w:val="24"/>
          <w:szCs w:val="24"/>
        </w:rPr>
      </w:pPr>
      <w:r w:rsidRPr="001C4FEB">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C4FEB" w:rsidRPr="001C4FEB" w:rsidRDefault="001C4FEB" w:rsidP="001C4FEB">
      <w:pPr>
        <w:pStyle w:val="a7"/>
        <w:spacing w:line="240" w:lineRule="auto"/>
        <w:rPr>
          <w:sz w:val="24"/>
          <w:szCs w:val="24"/>
        </w:rPr>
      </w:pPr>
      <w:r w:rsidRPr="001C4FEB">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C4FEB" w:rsidRPr="001C4FEB" w:rsidRDefault="001C4FEB" w:rsidP="001C4FEB">
      <w:pPr>
        <w:pStyle w:val="afff7"/>
        <w:ind w:firstLine="454"/>
        <w:jc w:val="both"/>
        <w:outlineLvl w:val="0"/>
        <w:rPr>
          <w:rFonts w:ascii="Times New Roman" w:hAnsi="Times New Roman" w:cs="Times New Roman"/>
          <w:i/>
          <w:sz w:val="24"/>
          <w:szCs w:val="24"/>
        </w:rPr>
      </w:pPr>
      <w:r w:rsidRPr="001C4FEB">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1C4FEB" w:rsidRPr="001C4FEB" w:rsidRDefault="001C4FEB" w:rsidP="001C4FEB">
      <w:pPr>
        <w:pStyle w:val="a7"/>
        <w:spacing w:line="240" w:lineRule="auto"/>
        <w:rPr>
          <w:sz w:val="24"/>
          <w:szCs w:val="24"/>
        </w:rPr>
      </w:pPr>
      <w:r w:rsidRPr="001C4FEB">
        <w:rPr>
          <w:sz w:val="24"/>
          <w:szCs w:val="24"/>
        </w:rPr>
        <w:t>• исследовательская практика обучающихся;</w:t>
      </w:r>
    </w:p>
    <w:p w:rsidR="001C4FEB" w:rsidRPr="001C4FEB" w:rsidRDefault="001C4FEB" w:rsidP="001C4FEB">
      <w:pPr>
        <w:pStyle w:val="a7"/>
        <w:spacing w:line="240" w:lineRule="auto"/>
        <w:rPr>
          <w:sz w:val="24"/>
          <w:szCs w:val="24"/>
        </w:rPr>
      </w:pPr>
      <w:r w:rsidRPr="001C4FEB">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C4FEB" w:rsidRPr="001C4FEB" w:rsidRDefault="001C4FEB" w:rsidP="001C4FEB">
      <w:pPr>
        <w:pStyle w:val="a7"/>
        <w:spacing w:line="240" w:lineRule="auto"/>
        <w:rPr>
          <w:sz w:val="24"/>
          <w:szCs w:val="24"/>
        </w:rPr>
      </w:pPr>
      <w:r w:rsidRPr="001C4FEB">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C4FEB" w:rsidRPr="001C4FEB" w:rsidRDefault="001C4FEB" w:rsidP="001C4FEB">
      <w:pPr>
        <w:pStyle w:val="a7"/>
        <w:spacing w:line="240" w:lineRule="auto"/>
        <w:rPr>
          <w:sz w:val="24"/>
          <w:szCs w:val="24"/>
        </w:rPr>
      </w:pPr>
      <w:r w:rsidRPr="001C4FEB">
        <w:rPr>
          <w:sz w:val="24"/>
          <w:szCs w:val="24"/>
        </w:rPr>
        <w:lastRenderedPageBreak/>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1C4FEB" w:rsidRPr="001C4FEB" w:rsidRDefault="001C4FEB" w:rsidP="001C4FEB">
      <w:pPr>
        <w:pStyle w:val="a7"/>
        <w:spacing w:line="240" w:lineRule="auto"/>
        <w:rPr>
          <w:sz w:val="24"/>
          <w:szCs w:val="24"/>
        </w:rPr>
      </w:pPr>
      <w:r w:rsidRPr="001C4FEB">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C4FEB" w:rsidRPr="001C4FEB" w:rsidRDefault="001C4FEB" w:rsidP="001C4FEB">
      <w:pPr>
        <w:pStyle w:val="afff7"/>
        <w:ind w:firstLine="454"/>
        <w:jc w:val="both"/>
        <w:outlineLvl w:val="0"/>
        <w:rPr>
          <w:rFonts w:ascii="Times New Roman" w:hAnsi="Times New Roman" w:cs="Times New Roman"/>
          <w:sz w:val="24"/>
          <w:szCs w:val="24"/>
        </w:rPr>
      </w:pPr>
      <w:r w:rsidRPr="001C4FEB">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C4FEB" w:rsidRPr="001C4FEB" w:rsidRDefault="001C4FEB" w:rsidP="001C4FEB">
      <w:pPr>
        <w:ind w:firstLine="454"/>
        <w:jc w:val="both"/>
        <w:rPr>
          <w:lang w:val="ru-RU"/>
        </w:rPr>
      </w:pPr>
      <w:r w:rsidRPr="001C4FEB">
        <w:rPr>
          <w:lang w:val="ru-RU"/>
        </w:rPr>
        <w:t>При этом необходимо соблюдать ряд условий:</w:t>
      </w:r>
    </w:p>
    <w:p w:rsidR="001C4FEB" w:rsidRPr="001C4FEB" w:rsidRDefault="001C4FEB" w:rsidP="001C4FEB">
      <w:pPr>
        <w:pStyle w:val="a7"/>
        <w:spacing w:line="240" w:lineRule="auto"/>
        <w:rPr>
          <w:sz w:val="24"/>
          <w:szCs w:val="24"/>
        </w:rPr>
      </w:pPr>
      <w:r w:rsidRPr="001C4FEB">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1C4FEB" w:rsidRPr="001C4FEB" w:rsidRDefault="001C4FEB" w:rsidP="001C4FEB">
      <w:pPr>
        <w:pStyle w:val="a7"/>
        <w:spacing w:line="240" w:lineRule="auto"/>
        <w:rPr>
          <w:sz w:val="24"/>
          <w:szCs w:val="24"/>
        </w:rPr>
      </w:pPr>
      <w:r w:rsidRPr="001C4FEB">
        <w:rPr>
          <w:sz w:val="24"/>
          <w:szCs w:val="24"/>
        </w:rPr>
        <w:t>• для выполнения проекта должны быть все условия — информационные ресурсы, мастерские, клубы, школьные научные общества;</w:t>
      </w:r>
    </w:p>
    <w:p w:rsidR="001C4FEB" w:rsidRPr="001C4FEB" w:rsidRDefault="001C4FEB" w:rsidP="001C4FEB">
      <w:pPr>
        <w:pStyle w:val="a7"/>
        <w:spacing w:line="240" w:lineRule="auto"/>
        <w:rPr>
          <w:sz w:val="24"/>
          <w:szCs w:val="24"/>
        </w:rPr>
      </w:pPr>
      <w:r w:rsidRPr="001C4FEB">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C4FEB" w:rsidRPr="001C4FEB" w:rsidRDefault="001C4FEB" w:rsidP="001C4FEB">
      <w:pPr>
        <w:pStyle w:val="a7"/>
        <w:spacing w:line="240" w:lineRule="auto"/>
        <w:rPr>
          <w:sz w:val="24"/>
          <w:szCs w:val="24"/>
        </w:rPr>
      </w:pPr>
      <w:r w:rsidRPr="001C4FEB">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C4FEB" w:rsidRPr="001C4FEB" w:rsidRDefault="001C4FEB" w:rsidP="001C4FEB">
      <w:pPr>
        <w:pStyle w:val="a7"/>
        <w:spacing w:line="240" w:lineRule="auto"/>
        <w:rPr>
          <w:sz w:val="24"/>
          <w:szCs w:val="24"/>
        </w:rPr>
      </w:pPr>
      <w:r w:rsidRPr="001C4FEB">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C4FEB" w:rsidRPr="001C4FEB" w:rsidRDefault="001C4FEB" w:rsidP="001C4FEB">
      <w:pPr>
        <w:pStyle w:val="a7"/>
        <w:spacing w:line="240" w:lineRule="auto"/>
        <w:rPr>
          <w:sz w:val="24"/>
          <w:szCs w:val="24"/>
        </w:rPr>
      </w:pPr>
      <w:r w:rsidRPr="001C4FEB">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C4FEB" w:rsidRPr="001C4FEB" w:rsidRDefault="001C4FEB" w:rsidP="001C4FEB">
      <w:pPr>
        <w:pStyle w:val="a7"/>
        <w:spacing w:line="240" w:lineRule="auto"/>
        <w:rPr>
          <w:sz w:val="24"/>
          <w:szCs w:val="24"/>
        </w:rPr>
      </w:pPr>
      <w:r w:rsidRPr="001C4FEB">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C4FEB" w:rsidRPr="001C4FEB" w:rsidRDefault="001C4FEB" w:rsidP="001C4FEB">
      <w:pPr>
        <w:ind w:firstLine="454"/>
        <w:jc w:val="both"/>
        <w:rPr>
          <w:b/>
          <w:lang w:val="ru-RU"/>
        </w:rPr>
      </w:pPr>
    </w:p>
    <w:p w:rsidR="001C4FEB" w:rsidRPr="001C4FEB" w:rsidRDefault="001C4FEB" w:rsidP="001C4FEB">
      <w:pPr>
        <w:ind w:firstLine="454"/>
        <w:jc w:val="both"/>
        <w:rPr>
          <w:b/>
          <w:lang w:val="ru-RU"/>
        </w:rPr>
      </w:pPr>
      <w:r w:rsidRPr="001C4FEB">
        <w:rPr>
          <w:b/>
          <w:lang w:val="ru-RU"/>
        </w:rPr>
        <w:t>Условия и средства формирования универсальных учебных действий</w:t>
      </w:r>
    </w:p>
    <w:p w:rsidR="001C4FEB" w:rsidRPr="001C4FEB" w:rsidRDefault="001C4FEB" w:rsidP="001C4FEB">
      <w:pPr>
        <w:pStyle w:val="af6"/>
        <w:spacing w:before="0" w:beforeAutospacing="0" w:after="0" w:afterAutospacing="0"/>
        <w:ind w:firstLine="454"/>
        <w:jc w:val="both"/>
        <w:outlineLvl w:val="0"/>
        <w:rPr>
          <w:b/>
          <w:bCs/>
          <w:i/>
        </w:rPr>
      </w:pPr>
      <w:r w:rsidRPr="001C4FEB">
        <w:rPr>
          <w:b/>
          <w:bCs/>
          <w:i/>
        </w:rPr>
        <w:t>Учебное сотрудничество</w:t>
      </w:r>
    </w:p>
    <w:p w:rsidR="001C4FEB" w:rsidRPr="001C4FEB" w:rsidRDefault="001C4FEB" w:rsidP="001C4FEB">
      <w:pPr>
        <w:ind w:firstLine="454"/>
        <w:jc w:val="both"/>
        <w:rPr>
          <w:lang w:val="ru-RU"/>
        </w:rPr>
      </w:pPr>
      <w:r w:rsidRPr="001C4FEB">
        <w:rPr>
          <w:lang w:val="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1C4FEB">
        <w:rPr>
          <w:i/>
          <w:lang w:val="ru-RU"/>
        </w:rPr>
        <w:t>индивидуальной</w:t>
      </w:r>
      <w:r w:rsidRPr="001C4FEB">
        <w:rPr>
          <w:lang w:val="ru-RU"/>
        </w:rPr>
        <w:t xml:space="preserve">, тем не менее </w:t>
      </w:r>
      <w:r w:rsidRPr="001C4FEB">
        <w:rPr>
          <w:i/>
          <w:lang w:val="ru-RU"/>
        </w:rPr>
        <w:t>вокруг</w:t>
      </w:r>
      <w:r w:rsidRPr="001C4FEB">
        <w:rPr>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1C4FEB">
        <w:rPr>
          <w:i/>
          <w:lang w:val="ru-RU"/>
        </w:rPr>
        <w:t>помогают</w:t>
      </w:r>
      <w:r w:rsidRPr="001C4FEB">
        <w:rPr>
          <w:lang w:val="ru-RU"/>
        </w:rPr>
        <w:t xml:space="preserve"> друг другу, осуществляют </w:t>
      </w:r>
      <w:r w:rsidRPr="001C4FEB">
        <w:rPr>
          <w:i/>
          <w:lang w:val="ru-RU"/>
        </w:rPr>
        <w:t xml:space="preserve">взаимоконтроль </w:t>
      </w:r>
      <w:r w:rsidRPr="001C4FEB">
        <w:rPr>
          <w:lang w:val="ru-RU"/>
        </w:rPr>
        <w:t xml:space="preserve"> и т. д. </w:t>
      </w:r>
    </w:p>
    <w:p w:rsidR="001C4FEB" w:rsidRPr="001C4FEB" w:rsidRDefault="001C4FEB" w:rsidP="001C4FEB">
      <w:pPr>
        <w:ind w:firstLine="454"/>
        <w:jc w:val="both"/>
        <w:rPr>
          <w:lang w:val="ru-RU"/>
        </w:rPr>
      </w:pPr>
      <w:r w:rsidRPr="001C4FEB">
        <w:rPr>
          <w:lang w:val="ru-RU"/>
        </w:rPr>
        <w:t xml:space="preserve">В условиях </w:t>
      </w:r>
      <w:r w:rsidRPr="001C4FEB">
        <w:rPr>
          <w:i/>
          <w:lang w:val="ru-RU"/>
        </w:rPr>
        <w:t>специально организуемого учебного сотрудничества</w:t>
      </w:r>
      <w:r w:rsidRPr="001C4FEB">
        <w:rPr>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C4FEB" w:rsidRPr="001C4FEB" w:rsidRDefault="001C4FEB" w:rsidP="001C4FEB">
      <w:pPr>
        <w:pStyle w:val="a7"/>
        <w:spacing w:line="240" w:lineRule="auto"/>
        <w:rPr>
          <w:sz w:val="24"/>
          <w:szCs w:val="24"/>
        </w:rPr>
      </w:pPr>
      <w:r w:rsidRPr="001C4FEB">
        <w:rPr>
          <w:sz w:val="24"/>
          <w:szCs w:val="24"/>
        </w:rPr>
        <w:t>• распределение начальных действий и операций, заданное предметным условием совместной работы;</w:t>
      </w:r>
    </w:p>
    <w:p w:rsidR="001C4FEB" w:rsidRPr="001C4FEB" w:rsidRDefault="001C4FEB" w:rsidP="001C4FEB">
      <w:pPr>
        <w:pStyle w:val="a7"/>
        <w:spacing w:line="240" w:lineRule="auto"/>
        <w:rPr>
          <w:sz w:val="24"/>
          <w:szCs w:val="24"/>
        </w:rPr>
      </w:pPr>
      <w:r w:rsidRPr="001C4FEB">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C4FEB" w:rsidRPr="001C4FEB" w:rsidRDefault="001C4FEB" w:rsidP="001C4FEB">
      <w:pPr>
        <w:pStyle w:val="a7"/>
        <w:spacing w:line="240" w:lineRule="auto"/>
        <w:rPr>
          <w:sz w:val="24"/>
          <w:szCs w:val="24"/>
        </w:rPr>
      </w:pPr>
      <w:r w:rsidRPr="001C4FEB">
        <w:rPr>
          <w:sz w:val="24"/>
          <w:szCs w:val="24"/>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C4FEB" w:rsidRPr="001C4FEB" w:rsidRDefault="001C4FEB" w:rsidP="001C4FEB">
      <w:pPr>
        <w:pStyle w:val="a7"/>
        <w:spacing w:line="240" w:lineRule="auto"/>
        <w:rPr>
          <w:sz w:val="24"/>
          <w:szCs w:val="24"/>
        </w:rPr>
      </w:pPr>
      <w:r w:rsidRPr="001C4FEB">
        <w:rPr>
          <w:sz w:val="24"/>
          <w:szCs w:val="24"/>
        </w:rPr>
        <w:t>• коммуникацию (общение), обеспечивающую реализацию процессов распределения, обмена и взаимопонимания;</w:t>
      </w:r>
    </w:p>
    <w:p w:rsidR="001C4FEB" w:rsidRPr="001C4FEB" w:rsidRDefault="001C4FEB" w:rsidP="001C4FEB">
      <w:pPr>
        <w:pStyle w:val="a7"/>
        <w:spacing w:line="240" w:lineRule="auto"/>
        <w:rPr>
          <w:sz w:val="24"/>
          <w:szCs w:val="24"/>
        </w:rPr>
      </w:pPr>
      <w:r w:rsidRPr="001C4FEB">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C4FEB" w:rsidRPr="001C4FEB" w:rsidRDefault="001C4FEB" w:rsidP="001C4FEB">
      <w:pPr>
        <w:pStyle w:val="a7"/>
        <w:spacing w:line="240" w:lineRule="auto"/>
        <w:rPr>
          <w:sz w:val="24"/>
          <w:szCs w:val="24"/>
        </w:rPr>
      </w:pPr>
      <w:r w:rsidRPr="001C4FEB">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1C4FEB" w:rsidRPr="001C4FEB" w:rsidRDefault="001C4FEB" w:rsidP="001C4FEB">
      <w:pPr>
        <w:overflowPunct w:val="0"/>
        <w:ind w:firstLine="454"/>
        <w:jc w:val="both"/>
        <w:outlineLvl w:val="0"/>
        <w:rPr>
          <w:b/>
          <w:i/>
          <w:lang w:val="ru-RU"/>
        </w:rPr>
      </w:pPr>
      <w:r w:rsidRPr="001C4FEB">
        <w:rPr>
          <w:b/>
          <w:i/>
          <w:lang w:val="ru-RU"/>
        </w:rPr>
        <w:t>Совместная деятельность</w:t>
      </w:r>
    </w:p>
    <w:p w:rsidR="001C4FEB" w:rsidRPr="001C4FEB" w:rsidRDefault="001C4FEB" w:rsidP="001C4FEB">
      <w:pPr>
        <w:ind w:firstLine="454"/>
        <w:jc w:val="both"/>
        <w:rPr>
          <w:lang w:val="ru-RU"/>
        </w:rPr>
      </w:pPr>
      <w:r w:rsidRPr="001C4FEB">
        <w:rPr>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C4FEB" w:rsidRPr="001C4FEB" w:rsidRDefault="001C4FEB" w:rsidP="001C4FEB">
      <w:pPr>
        <w:ind w:firstLine="454"/>
        <w:jc w:val="both"/>
        <w:rPr>
          <w:lang w:val="ru-RU"/>
        </w:rPr>
      </w:pPr>
      <w:r w:rsidRPr="001C4FEB">
        <w:rPr>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C4FEB" w:rsidRPr="001C4FEB" w:rsidRDefault="001C4FEB" w:rsidP="001C4FEB">
      <w:pPr>
        <w:ind w:firstLine="454"/>
        <w:jc w:val="both"/>
        <w:rPr>
          <w:lang w:val="ru-RU"/>
        </w:rPr>
      </w:pPr>
      <w:r w:rsidRPr="001C4FEB">
        <w:rPr>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C4FEB" w:rsidRPr="001C4FEB" w:rsidRDefault="001C4FEB" w:rsidP="001C4FEB">
      <w:pPr>
        <w:ind w:firstLine="454"/>
        <w:jc w:val="both"/>
        <w:rPr>
          <w:lang w:val="ru-RU"/>
        </w:rPr>
      </w:pPr>
      <w:r w:rsidRPr="001C4FEB">
        <w:rPr>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C4FEB" w:rsidRPr="001C4FEB" w:rsidRDefault="001C4FEB" w:rsidP="001C4FEB">
      <w:pPr>
        <w:ind w:firstLine="454"/>
        <w:jc w:val="both"/>
        <w:rPr>
          <w:lang w:val="ru-RU"/>
        </w:rPr>
      </w:pPr>
      <w:r w:rsidRPr="001C4FEB">
        <w:rPr>
          <w:lang w:val="ru-RU"/>
        </w:rPr>
        <w:t>Цели организации работы в группе:</w:t>
      </w:r>
    </w:p>
    <w:p w:rsidR="001C4FEB" w:rsidRPr="001C4FEB" w:rsidRDefault="001C4FEB" w:rsidP="001C4FEB">
      <w:pPr>
        <w:pStyle w:val="a7"/>
        <w:spacing w:line="240" w:lineRule="auto"/>
        <w:rPr>
          <w:sz w:val="24"/>
          <w:szCs w:val="24"/>
        </w:rPr>
      </w:pPr>
      <w:r w:rsidRPr="001C4FEB">
        <w:rPr>
          <w:sz w:val="24"/>
          <w:szCs w:val="24"/>
        </w:rPr>
        <w:t>• создание учебной мотивации;</w:t>
      </w:r>
    </w:p>
    <w:p w:rsidR="001C4FEB" w:rsidRPr="001C4FEB" w:rsidRDefault="001C4FEB" w:rsidP="001C4FEB">
      <w:pPr>
        <w:pStyle w:val="a7"/>
        <w:spacing w:line="240" w:lineRule="auto"/>
        <w:rPr>
          <w:sz w:val="24"/>
          <w:szCs w:val="24"/>
        </w:rPr>
      </w:pPr>
      <w:r w:rsidRPr="001C4FEB">
        <w:rPr>
          <w:sz w:val="24"/>
          <w:szCs w:val="24"/>
        </w:rPr>
        <w:t>• пробуждение в учениках познавательного интереса;</w:t>
      </w:r>
    </w:p>
    <w:p w:rsidR="001C4FEB" w:rsidRPr="001C4FEB" w:rsidRDefault="001C4FEB" w:rsidP="001C4FEB">
      <w:pPr>
        <w:pStyle w:val="a7"/>
        <w:spacing w:line="240" w:lineRule="auto"/>
        <w:rPr>
          <w:sz w:val="24"/>
          <w:szCs w:val="24"/>
        </w:rPr>
      </w:pPr>
      <w:r w:rsidRPr="001C4FEB">
        <w:rPr>
          <w:sz w:val="24"/>
          <w:szCs w:val="24"/>
        </w:rPr>
        <w:t>• развитие стремления к успеху и одобрению;</w:t>
      </w:r>
    </w:p>
    <w:p w:rsidR="001C4FEB" w:rsidRPr="001C4FEB" w:rsidRDefault="001C4FEB" w:rsidP="001C4FEB">
      <w:pPr>
        <w:pStyle w:val="a7"/>
        <w:spacing w:line="240" w:lineRule="auto"/>
        <w:rPr>
          <w:sz w:val="24"/>
          <w:szCs w:val="24"/>
        </w:rPr>
      </w:pPr>
      <w:r w:rsidRPr="001C4FEB">
        <w:rPr>
          <w:sz w:val="24"/>
          <w:szCs w:val="24"/>
        </w:rPr>
        <w:t>• снятие неуверенности в себе, боязни сделать ошибку и получить за это порицание;</w:t>
      </w:r>
    </w:p>
    <w:p w:rsidR="001C4FEB" w:rsidRPr="001C4FEB" w:rsidRDefault="001C4FEB" w:rsidP="001C4FEB">
      <w:pPr>
        <w:pStyle w:val="a7"/>
        <w:spacing w:line="240" w:lineRule="auto"/>
        <w:rPr>
          <w:sz w:val="24"/>
          <w:szCs w:val="24"/>
        </w:rPr>
      </w:pPr>
      <w:r w:rsidRPr="001C4FEB">
        <w:rPr>
          <w:sz w:val="24"/>
          <w:szCs w:val="24"/>
        </w:rPr>
        <w:t>• развитие способности к самостоятельной оценке своей работы;</w:t>
      </w:r>
    </w:p>
    <w:p w:rsidR="001C4FEB" w:rsidRPr="001C4FEB" w:rsidRDefault="001C4FEB" w:rsidP="001C4FEB">
      <w:pPr>
        <w:pStyle w:val="a7"/>
        <w:spacing w:line="240" w:lineRule="auto"/>
        <w:rPr>
          <w:sz w:val="24"/>
          <w:szCs w:val="24"/>
        </w:rPr>
      </w:pPr>
      <w:r w:rsidRPr="001C4FEB">
        <w:rPr>
          <w:sz w:val="24"/>
          <w:szCs w:val="24"/>
        </w:rPr>
        <w:t>• формирование умения общаться и взаимодействовать с другими обучающимися.</w:t>
      </w:r>
    </w:p>
    <w:p w:rsidR="001C4FEB" w:rsidRPr="001C4FEB" w:rsidRDefault="001C4FEB" w:rsidP="001C4FEB">
      <w:pPr>
        <w:ind w:firstLine="454"/>
        <w:jc w:val="both"/>
        <w:rPr>
          <w:lang w:val="ru-RU"/>
        </w:rPr>
      </w:pPr>
      <w:r w:rsidRPr="001C4FEB">
        <w:rPr>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C4FEB" w:rsidRPr="001C4FEB" w:rsidRDefault="001C4FEB" w:rsidP="001C4FEB">
      <w:pPr>
        <w:ind w:firstLine="454"/>
        <w:jc w:val="both"/>
        <w:rPr>
          <w:lang w:val="ru-RU"/>
        </w:rPr>
      </w:pPr>
      <w:r w:rsidRPr="001C4FEB">
        <w:rPr>
          <w:lang w:val="ru-RU"/>
        </w:rPr>
        <w:t>Можно выделить три принципа организации совместной деятельности:</w:t>
      </w:r>
    </w:p>
    <w:p w:rsidR="001C4FEB" w:rsidRPr="001C4FEB" w:rsidRDefault="001C4FEB" w:rsidP="001C4FEB">
      <w:pPr>
        <w:pStyle w:val="a7"/>
        <w:spacing w:line="240" w:lineRule="auto"/>
        <w:rPr>
          <w:sz w:val="24"/>
          <w:szCs w:val="24"/>
        </w:rPr>
      </w:pPr>
      <w:r w:rsidRPr="001C4FEB">
        <w:rPr>
          <w:sz w:val="24"/>
          <w:szCs w:val="24"/>
        </w:rPr>
        <w:t>1)</w:t>
      </w:r>
      <w:r w:rsidRPr="001C4FEB">
        <w:rPr>
          <w:sz w:val="24"/>
          <w:szCs w:val="24"/>
          <w:lang w:val="en-US"/>
        </w:rPr>
        <w:t> </w:t>
      </w:r>
      <w:r w:rsidRPr="001C4FEB">
        <w:rPr>
          <w:sz w:val="24"/>
          <w:szCs w:val="24"/>
        </w:rPr>
        <w:t>принцип индивидуальных вкладов;</w:t>
      </w:r>
    </w:p>
    <w:p w:rsidR="001C4FEB" w:rsidRPr="001C4FEB" w:rsidRDefault="001C4FEB" w:rsidP="001C4FEB">
      <w:pPr>
        <w:pStyle w:val="a7"/>
        <w:spacing w:line="240" w:lineRule="auto"/>
        <w:rPr>
          <w:sz w:val="24"/>
          <w:szCs w:val="24"/>
        </w:rPr>
      </w:pPr>
      <w:r w:rsidRPr="001C4FEB">
        <w:rPr>
          <w:sz w:val="24"/>
          <w:szCs w:val="24"/>
        </w:rPr>
        <w:t>2)</w:t>
      </w:r>
      <w:r w:rsidRPr="001C4FEB">
        <w:rPr>
          <w:sz w:val="24"/>
          <w:szCs w:val="24"/>
          <w:lang w:val="en-US"/>
        </w:rPr>
        <w:t> </w:t>
      </w:r>
      <w:r w:rsidRPr="001C4FEB">
        <w:rPr>
          <w:sz w:val="24"/>
          <w:szCs w:val="24"/>
        </w:rPr>
        <w:t>позиционный принцип, при котором важно столкновение и координация разных позиций членов группы;</w:t>
      </w:r>
    </w:p>
    <w:p w:rsidR="001C4FEB" w:rsidRPr="001C4FEB" w:rsidRDefault="001C4FEB" w:rsidP="001C4FEB">
      <w:pPr>
        <w:pStyle w:val="a7"/>
        <w:spacing w:line="240" w:lineRule="auto"/>
        <w:rPr>
          <w:sz w:val="24"/>
          <w:szCs w:val="24"/>
        </w:rPr>
      </w:pPr>
      <w:r w:rsidRPr="001C4FEB">
        <w:rPr>
          <w:sz w:val="24"/>
          <w:szCs w:val="24"/>
        </w:rPr>
        <w:t>3)</w:t>
      </w:r>
      <w:r w:rsidRPr="001C4FEB">
        <w:rPr>
          <w:sz w:val="24"/>
          <w:szCs w:val="24"/>
          <w:lang w:val="en-US"/>
        </w:rPr>
        <w:t> </w:t>
      </w:r>
      <w:r w:rsidRPr="001C4FEB">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1C4FEB" w:rsidRPr="001C4FEB" w:rsidRDefault="001C4FEB" w:rsidP="001C4FEB">
      <w:pPr>
        <w:ind w:firstLine="454"/>
        <w:jc w:val="both"/>
        <w:rPr>
          <w:lang w:val="ru-RU"/>
        </w:rPr>
      </w:pPr>
      <w:r w:rsidRPr="001C4FEB">
        <w:rPr>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C4FEB" w:rsidRPr="001C4FEB" w:rsidRDefault="001C4FEB" w:rsidP="001C4FEB">
      <w:pPr>
        <w:ind w:firstLine="454"/>
        <w:jc w:val="both"/>
        <w:rPr>
          <w:lang w:val="ru-RU"/>
        </w:rPr>
      </w:pPr>
      <w:r w:rsidRPr="001C4FEB">
        <w:rPr>
          <w:lang w:val="ru-RU"/>
        </w:rPr>
        <w:t>Роли обучающихся при работе в группе могут распределяться по-разному:</w:t>
      </w:r>
    </w:p>
    <w:p w:rsidR="001C4FEB" w:rsidRPr="001C4FEB" w:rsidRDefault="001C4FEB" w:rsidP="001C4FEB">
      <w:pPr>
        <w:pStyle w:val="a7"/>
        <w:spacing w:line="240" w:lineRule="auto"/>
        <w:rPr>
          <w:sz w:val="24"/>
          <w:szCs w:val="24"/>
        </w:rPr>
      </w:pPr>
      <w:r w:rsidRPr="001C4FEB">
        <w:rPr>
          <w:sz w:val="24"/>
          <w:szCs w:val="24"/>
        </w:rPr>
        <w:t>• все роли заранее распределены учителем;</w:t>
      </w:r>
    </w:p>
    <w:p w:rsidR="001C4FEB" w:rsidRPr="001C4FEB" w:rsidRDefault="001C4FEB" w:rsidP="001C4FEB">
      <w:pPr>
        <w:pStyle w:val="a7"/>
        <w:spacing w:line="240" w:lineRule="auto"/>
        <w:rPr>
          <w:sz w:val="24"/>
          <w:szCs w:val="24"/>
        </w:rPr>
      </w:pPr>
      <w:r w:rsidRPr="001C4FEB">
        <w:rPr>
          <w:sz w:val="24"/>
          <w:szCs w:val="24"/>
        </w:rPr>
        <w:lastRenderedPageBreak/>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1C4FEB" w:rsidRPr="001C4FEB" w:rsidRDefault="001C4FEB" w:rsidP="001C4FEB">
      <w:pPr>
        <w:pStyle w:val="a7"/>
        <w:spacing w:line="240" w:lineRule="auto"/>
        <w:rPr>
          <w:sz w:val="24"/>
          <w:szCs w:val="24"/>
        </w:rPr>
      </w:pPr>
      <w:r w:rsidRPr="001C4FEB">
        <w:rPr>
          <w:sz w:val="24"/>
          <w:szCs w:val="24"/>
        </w:rPr>
        <w:t>• участники группы сами выбирают себе роли.</w:t>
      </w:r>
    </w:p>
    <w:p w:rsidR="001C4FEB" w:rsidRPr="001C4FEB" w:rsidRDefault="001C4FEB" w:rsidP="001C4FEB">
      <w:pPr>
        <w:ind w:firstLine="454"/>
        <w:jc w:val="both"/>
        <w:rPr>
          <w:lang w:val="ru-RU"/>
        </w:rPr>
      </w:pPr>
      <w:r w:rsidRPr="001C4FEB">
        <w:rPr>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C4FEB" w:rsidRPr="001C4FEB" w:rsidRDefault="001C4FEB" w:rsidP="001C4FEB">
      <w:pPr>
        <w:ind w:firstLine="454"/>
        <w:jc w:val="both"/>
        <w:rPr>
          <w:lang w:val="ru-RU"/>
        </w:rPr>
      </w:pPr>
      <w:r w:rsidRPr="001C4FEB">
        <w:rPr>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C4FEB" w:rsidRPr="001C4FEB" w:rsidRDefault="001C4FEB" w:rsidP="001C4FEB">
      <w:pPr>
        <w:ind w:firstLine="454"/>
        <w:jc w:val="both"/>
        <w:rPr>
          <w:lang w:val="ru-RU"/>
        </w:rPr>
      </w:pPr>
      <w:r w:rsidRPr="001C4FEB">
        <w:rPr>
          <w:lang w:val="ru-RU"/>
        </w:rPr>
        <w:t>В качестве вариантов работы парами можно назвать следующие:</w:t>
      </w:r>
    </w:p>
    <w:p w:rsidR="001C4FEB" w:rsidRPr="001C4FEB" w:rsidRDefault="001C4FEB" w:rsidP="001C4FEB">
      <w:pPr>
        <w:ind w:firstLine="454"/>
        <w:jc w:val="both"/>
        <w:rPr>
          <w:lang w:val="ru-RU"/>
        </w:rPr>
      </w:pPr>
      <w:r w:rsidRPr="001C4FEB">
        <w:rPr>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C4FEB" w:rsidRPr="001C4FEB" w:rsidRDefault="001C4FEB" w:rsidP="001C4FEB">
      <w:pPr>
        <w:ind w:firstLine="454"/>
        <w:jc w:val="both"/>
        <w:rPr>
          <w:lang w:val="ru-RU"/>
        </w:rPr>
      </w:pPr>
      <w:r w:rsidRPr="001C4FEB">
        <w:rPr>
          <w:lang w:val="ru-RU"/>
        </w:rPr>
        <w:t>2) ученики поочерёдно выполняют общее задание, используя те определённые знания и средства, которые имеются у каждого;</w:t>
      </w:r>
    </w:p>
    <w:p w:rsidR="001C4FEB" w:rsidRPr="001C4FEB" w:rsidRDefault="001C4FEB" w:rsidP="001C4FEB">
      <w:pPr>
        <w:ind w:firstLine="454"/>
        <w:jc w:val="both"/>
        <w:rPr>
          <w:lang w:val="ru-RU"/>
        </w:rPr>
      </w:pPr>
      <w:r w:rsidRPr="001C4FEB">
        <w:rPr>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C4FEB" w:rsidRPr="001C4FEB" w:rsidRDefault="001C4FEB" w:rsidP="001C4FEB">
      <w:pPr>
        <w:ind w:firstLine="454"/>
        <w:jc w:val="both"/>
        <w:rPr>
          <w:lang w:val="ru-RU"/>
        </w:rPr>
      </w:pPr>
      <w:r w:rsidRPr="001C4FEB">
        <w:rPr>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1C4FEB" w:rsidRPr="001C4FEB" w:rsidRDefault="001C4FEB" w:rsidP="001C4FEB">
      <w:pPr>
        <w:pStyle w:val="af6"/>
        <w:spacing w:before="0" w:beforeAutospacing="0" w:after="0" w:afterAutospacing="0"/>
        <w:ind w:firstLine="454"/>
        <w:jc w:val="both"/>
        <w:outlineLvl w:val="0"/>
        <w:rPr>
          <w:b/>
          <w:i/>
        </w:rPr>
      </w:pPr>
      <w:r w:rsidRPr="001C4FEB">
        <w:rPr>
          <w:b/>
          <w:i/>
        </w:rPr>
        <w:t>Разновозрастное сотрудничество</w:t>
      </w:r>
    </w:p>
    <w:p w:rsidR="001C4FEB" w:rsidRPr="001C4FEB" w:rsidRDefault="001C4FEB" w:rsidP="001C4FEB">
      <w:pPr>
        <w:pStyle w:val="af6"/>
        <w:spacing w:before="0" w:beforeAutospacing="0" w:after="0" w:afterAutospacing="0"/>
        <w:ind w:firstLine="454"/>
        <w:jc w:val="both"/>
      </w:pPr>
      <w:r w:rsidRPr="001C4FEB">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C4FEB" w:rsidRPr="001C4FEB" w:rsidRDefault="001C4FEB" w:rsidP="001C4FEB">
      <w:pPr>
        <w:pStyle w:val="af6"/>
        <w:spacing w:before="0" w:beforeAutospacing="0" w:after="0" w:afterAutospacing="0"/>
        <w:ind w:firstLine="454"/>
        <w:jc w:val="both"/>
      </w:pPr>
      <w:r w:rsidRPr="001C4FEB">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C4FEB" w:rsidRPr="001C4FEB" w:rsidRDefault="001C4FEB" w:rsidP="001C4FEB">
      <w:pPr>
        <w:pStyle w:val="af6"/>
        <w:spacing w:before="0" w:beforeAutospacing="0" w:after="0" w:afterAutospacing="0"/>
        <w:ind w:firstLine="454"/>
        <w:jc w:val="both"/>
        <w:rPr>
          <w:b/>
          <w:bCs/>
          <w:i/>
        </w:rPr>
      </w:pPr>
      <w:r w:rsidRPr="001C4FEB">
        <w:rPr>
          <w:b/>
          <w:bCs/>
          <w:i/>
        </w:rPr>
        <w:t>Проектная деятельность обучающихся как форма сотрудничества</w:t>
      </w:r>
    </w:p>
    <w:p w:rsidR="001C4FEB" w:rsidRPr="001C4FEB" w:rsidRDefault="001C4FEB" w:rsidP="001C4FEB">
      <w:pPr>
        <w:pStyle w:val="af6"/>
        <w:spacing w:before="0" w:beforeAutospacing="0" w:after="0" w:afterAutospacing="0"/>
        <w:ind w:firstLine="454"/>
        <w:jc w:val="both"/>
      </w:pPr>
      <w:r w:rsidRPr="001C4FEB">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C4FEB">
        <w:rPr>
          <w:i/>
        </w:rPr>
        <w:t>сотрудничества</w:t>
      </w:r>
      <w:r w:rsidRPr="001C4FEB">
        <w:t xml:space="preserve">, </w:t>
      </w:r>
      <w:r w:rsidRPr="001C4FEB">
        <w:rPr>
          <w:i/>
        </w:rPr>
        <w:t>кооперации</w:t>
      </w:r>
      <w:r w:rsidRPr="001C4FEB">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C4FEB" w:rsidRPr="001C4FEB" w:rsidRDefault="001C4FEB" w:rsidP="001C4FEB">
      <w:pPr>
        <w:pStyle w:val="26"/>
        <w:ind w:firstLine="454"/>
        <w:rPr>
          <w:sz w:val="24"/>
          <w:szCs w:val="24"/>
        </w:rPr>
      </w:pPr>
      <w:r w:rsidRPr="001C4FEB">
        <w:rPr>
          <w:sz w:val="24"/>
          <w:szCs w:val="24"/>
        </w:rPr>
        <w:t xml:space="preserve">Целесообразно разделять разные типы ситуаций сотрудничества. </w:t>
      </w:r>
    </w:p>
    <w:p w:rsidR="001C4FEB" w:rsidRPr="001C4FEB" w:rsidRDefault="001C4FEB" w:rsidP="001C4FEB">
      <w:pPr>
        <w:pStyle w:val="26"/>
        <w:ind w:firstLine="454"/>
        <w:rPr>
          <w:sz w:val="24"/>
          <w:szCs w:val="24"/>
        </w:rPr>
      </w:pPr>
      <w:r w:rsidRPr="001C4FEB">
        <w:rPr>
          <w:sz w:val="24"/>
          <w:szCs w:val="24"/>
        </w:rPr>
        <w:t xml:space="preserve">1. Ситуация </w:t>
      </w:r>
      <w:r w:rsidRPr="001C4FEB">
        <w:rPr>
          <w:i/>
          <w:sz w:val="24"/>
          <w:szCs w:val="24"/>
        </w:rPr>
        <w:t>сотрудничества со сверстникамис распределением функций</w:t>
      </w:r>
      <w:r w:rsidRPr="001C4FEB">
        <w:rPr>
          <w:sz w:val="24"/>
          <w:szCs w:val="24"/>
        </w:rPr>
        <w:t xml:space="preserve">. Способность </w:t>
      </w:r>
      <w:r w:rsidRPr="001C4FEB">
        <w:rPr>
          <w:sz w:val="24"/>
          <w:szCs w:val="24"/>
        </w:rPr>
        <w:lastRenderedPageBreak/>
        <w:t xml:space="preserve">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1C4FEB" w:rsidRPr="001C4FEB" w:rsidRDefault="001C4FEB" w:rsidP="001C4FEB">
      <w:pPr>
        <w:pStyle w:val="26"/>
        <w:ind w:firstLine="454"/>
        <w:rPr>
          <w:sz w:val="24"/>
          <w:szCs w:val="24"/>
        </w:rPr>
      </w:pPr>
      <w:r w:rsidRPr="001C4FEB">
        <w:rPr>
          <w:sz w:val="24"/>
          <w:szCs w:val="24"/>
        </w:rPr>
        <w:t>2.</w:t>
      </w:r>
      <w:r w:rsidRPr="001C4FEB">
        <w:rPr>
          <w:b/>
          <w:sz w:val="24"/>
          <w:szCs w:val="24"/>
        </w:rPr>
        <w:t> </w:t>
      </w:r>
      <w:r w:rsidRPr="001C4FEB">
        <w:rPr>
          <w:sz w:val="24"/>
          <w:szCs w:val="24"/>
        </w:rPr>
        <w:t xml:space="preserve">Ситуация </w:t>
      </w:r>
      <w:r w:rsidRPr="001C4FEB">
        <w:rPr>
          <w:i/>
          <w:sz w:val="24"/>
          <w:szCs w:val="24"/>
        </w:rPr>
        <w:t>сотрудничества со взрослымс распределением функций</w:t>
      </w:r>
      <w:r w:rsidRPr="001C4FEB">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C4FEB" w:rsidRPr="001C4FEB" w:rsidRDefault="001C4FEB" w:rsidP="001C4FEB">
      <w:pPr>
        <w:pStyle w:val="26"/>
        <w:ind w:firstLine="454"/>
        <w:rPr>
          <w:sz w:val="24"/>
          <w:szCs w:val="24"/>
        </w:rPr>
      </w:pPr>
      <w:r w:rsidRPr="001C4FEB">
        <w:rPr>
          <w:sz w:val="24"/>
          <w:szCs w:val="24"/>
        </w:rPr>
        <w:t>3.</w:t>
      </w:r>
      <w:r w:rsidRPr="001C4FEB">
        <w:rPr>
          <w:b/>
          <w:sz w:val="24"/>
          <w:szCs w:val="24"/>
        </w:rPr>
        <w:t> </w:t>
      </w:r>
      <w:r w:rsidRPr="001C4FEB">
        <w:rPr>
          <w:sz w:val="24"/>
          <w:szCs w:val="24"/>
        </w:rPr>
        <w:t xml:space="preserve">Ситуация </w:t>
      </w:r>
      <w:r w:rsidRPr="001C4FEB">
        <w:rPr>
          <w:i/>
          <w:sz w:val="24"/>
          <w:szCs w:val="24"/>
        </w:rPr>
        <w:t>взаимодействия со сверстниками без чёткого разделения функций</w:t>
      </w:r>
      <w:r w:rsidRPr="001C4FEB">
        <w:rPr>
          <w:sz w:val="24"/>
          <w:szCs w:val="24"/>
        </w:rPr>
        <w:t>.</w:t>
      </w:r>
    </w:p>
    <w:p w:rsidR="001C4FEB" w:rsidRPr="001C4FEB" w:rsidRDefault="001C4FEB" w:rsidP="001C4FEB">
      <w:pPr>
        <w:pStyle w:val="26"/>
        <w:ind w:firstLine="454"/>
        <w:rPr>
          <w:sz w:val="24"/>
          <w:szCs w:val="24"/>
        </w:rPr>
      </w:pPr>
      <w:r w:rsidRPr="001C4FEB">
        <w:rPr>
          <w:sz w:val="24"/>
          <w:szCs w:val="24"/>
        </w:rPr>
        <w:t xml:space="preserve">4. Ситуация </w:t>
      </w:r>
      <w:r w:rsidRPr="001C4FEB">
        <w:rPr>
          <w:i/>
          <w:sz w:val="24"/>
          <w:szCs w:val="24"/>
        </w:rPr>
        <w:t>конфликтного взаимодействия со сверстниками</w:t>
      </w:r>
      <w:r w:rsidRPr="001C4FEB">
        <w:rPr>
          <w:sz w:val="24"/>
          <w:szCs w:val="24"/>
        </w:rPr>
        <w:t xml:space="preserve">. </w:t>
      </w:r>
    </w:p>
    <w:p w:rsidR="001C4FEB" w:rsidRPr="001C4FEB" w:rsidRDefault="001C4FEB" w:rsidP="001C4FEB">
      <w:pPr>
        <w:pStyle w:val="26"/>
        <w:ind w:firstLine="454"/>
        <w:rPr>
          <w:sz w:val="24"/>
          <w:szCs w:val="24"/>
        </w:rPr>
      </w:pPr>
      <w:r w:rsidRPr="001C4FEB">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1C4FEB" w:rsidRPr="001C4FEB" w:rsidRDefault="001C4FEB" w:rsidP="001C4FEB">
      <w:pPr>
        <w:pStyle w:val="af6"/>
        <w:spacing w:before="0" w:beforeAutospacing="0" w:after="0" w:afterAutospacing="0"/>
        <w:ind w:firstLine="454"/>
        <w:jc w:val="both"/>
      </w:pPr>
      <w:r w:rsidRPr="001C4FEB">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6444D" w:rsidRDefault="00A6444D" w:rsidP="001C4FEB">
      <w:pPr>
        <w:pStyle w:val="af6"/>
        <w:spacing w:before="0" w:beforeAutospacing="0" w:after="0" w:afterAutospacing="0"/>
        <w:ind w:firstLine="454"/>
        <w:jc w:val="both"/>
        <w:rPr>
          <w:b/>
          <w:bCs/>
          <w:i/>
        </w:rPr>
      </w:pPr>
    </w:p>
    <w:p w:rsidR="001C4FEB" w:rsidRPr="001C4FEB" w:rsidRDefault="001C4FEB" w:rsidP="001C4FEB">
      <w:pPr>
        <w:pStyle w:val="af6"/>
        <w:spacing w:before="0" w:beforeAutospacing="0" w:after="0" w:afterAutospacing="0"/>
        <w:ind w:firstLine="454"/>
        <w:jc w:val="both"/>
        <w:rPr>
          <w:b/>
          <w:bCs/>
          <w:i/>
        </w:rPr>
      </w:pPr>
      <w:r w:rsidRPr="001C4FEB">
        <w:rPr>
          <w:b/>
          <w:bCs/>
          <w:i/>
        </w:rPr>
        <w:t>Социальные  практики</w:t>
      </w:r>
    </w:p>
    <w:p w:rsidR="001C4FEB" w:rsidRPr="001C4FEB" w:rsidRDefault="001C4FEB" w:rsidP="00B543C2">
      <w:pPr>
        <w:ind w:firstLine="454"/>
        <w:jc w:val="both"/>
        <w:rPr>
          <w:b/>
          <w:lang w:val="ru-RU"/>
        </w:rPr>
      </w:pPr>
      <w:r w:rsidRPr="001C4FEB">
        <w:rPr>
          <w:lang w:val="ru-RU"/>
        </w:rPr>
        <w:t>Модернизация образования в России  предусматривает обеспечение  реальной  (а не показной) пр</w:t>
      </w:r>
      <w:r w:rsidR="000E73C6">
        <w:rPr>
          <w:lang w:val="ru-RU"/>
        </w:rPr>
        <w:t>одуктивности школьного обучения</w:t>
      </w:r>
      <w:r w:rsidRPr="001C4FEB">
        <w:rPr>
          <w:lang w:val="ru-RU"/>
        </w:rPr>
        <w:t>. Идея продуктивности состоит в том, чтобы дать учащимся возможность учиться в процессе реального дела у мастеров (профессионалов), совместно с ними выполнить конкретный проект (работу), а затем вернувшись в</w:t>
      </w:r>
      <w:r w:rsidR="000E73C6">
        <w:rPr>
          <w:lang w:val="ru-RU"/>
        </w:rPr>
        <w:t xml:space="preserve"> </w:t>
      </w:r>
      <w:r w:rsidRPr="001C4FEB">
        <w:rPr>
          <w:lang w:val="ru-RU"/>
        </w:rPr>
        <w:t>"учебную мастерскую" включиться  в групповое обсуждение проблем обучения и практики, получить необ</w:t>
      </w:r>
      <w:r w:rsidR="00CF1DD3">
        <w:rPr>
          <w:lang w:val="ru-RU"/>
        </w:rPr>
        <w:t>ходимые консультации с тьютором</w:t>
      </w:r>
      <w:r w:rsidRPr="001C4FEB">
        <w:rPr>
          <w:lang w:val="ru-RU"/>
        </w:rPr>
        <w:t>,</w:t>
      </w:r>
      <w:r w:rsidR="00CF1DD3">
        <w:rPr>
          <w:lang w:val="ru-RU"/>
        </w:rPr>
        <w:t xml:space="preserve"> </w:t>
      </w:r>
      <w:r w:rsidRPr="001C4FEB">
        <w:rPr>
          <w:lang w:val="ru-RU"/>
        </w:rPr>
        <w:t xml:space="preserve">оформить  отчёт по проектам. </w:t>
      </w:r>
      <w:r w:rsidRPr="001C4FEB">
        <w:rPr>
          <w:lang w:val="ru-RU"/>
        </w:rPr>
        <w:br/>
      </w:r>
      <w:r w:rsidRPr="001C4FEB">
        <w:t>        </w:t>
      </w:r>
      <w:r w:rsidRPr="001C4FEB">
        <w:rPr>
          <w:lang w:val="ru-RU"/>
        </w:rPr>
        <w:t>Продуктивное обучение отличается от известных форм российской системы начального профессионального обучения работы в учебно-производственных комбинатах, школьных кооперативах и т.п., поскольку создаёт условия для преобразования классно-урочной системы в систему содержательно связанных учебных групповых занятий (дискуссий и рефлексии), производственно-социальных практик и самообразования учащихся</w:t>
      </w:r>
    </w:p>
    <w:p w:rsidR="001C4FEB" w:rsidRPr="001C4FEB" w:rsidRDefault="001C4FEB" w:rsidP="00B543C2">
      <w:pPr>
        <w:jc w:val="both"/>
        <w:rPr>
          <w:lang w:val="ru-RU"/>
        </w:rPr>
      </w:pPr>
      <w:r w:rsidRPr="001C4FEB">
        <w:rPr>
          <w:lang w:val="ru-RU"/>
        </w:rPr>
        <w:t xml:space="preserve"> Социальные  практики</w:t>
      </w:r>
      <w:r w:rsidR="000E73C6">
        <w:rPr>
          <w:lang w:val="ru-RU"/>
        </w:rPr>
        <w:t xml:space="preserve"> </w:t>
      </w:r>
      <w:r w:rsidRPr="001C4FEB">
        <w:rPr>
          <w:lang w:val="ru-RU"/>
        </w:rPr>
        <w:t>- один из сп</w:t>
      </w:r>
      <w:r w:rsidR="000E73C6">
        <w:rPr>
          <w:lang w:val="ru-RU"/>
        </w:rPr>
        <w:t>особов продуктивного обучения</w:t>
      </w:r>
      <w:r w:rsidRPr="001C4FEB">
        <w:rPr>
          <w:lang w:val="ru-RU"/>
        </w:rPr>
        <w:t>,  позволяющих переориентировать образование  с трансляции знаний и контроля его формального усвоения учеником на организацию мотивированной, самостоятельной практико-ориентированной учёбы, результаты которой предъявляются в конкретном социально значимом продукте.</w:t>
      </w:r>
    </w:p>
    <w:p w:rsidR="001C4FEB" w:rsidRPr="001C4FEB" w:rsidRDefault="001C4FEB" w:rsidP="001C4FEB">
      <w:pPr>
        <w:pStyle w:val="af6"/>
        <w:spacing w:before="0" w:beforeAutospacing="0" w:after="0" w:afterAutospacing="0"/>
        <w:jc w:val="both"/>
        <w:rPr>
          <w:b/>
          <w:bCs/>
          <w:i/>
        </w:rPr>
      </w:pPr>
      <w:r w:rsidRPr="001C4FEB">
        <w:rPr>
          <w:b/>
          <w:bCs/>
          <w:i/>
        </w:rPr>
        <w:t>Дискуссия</w:t>
      </w:r>
    </w:p>
    <w:p w:rsidR="001C4FEB" w:rsidRPr="001C4FEB" w:rsidRDefault="001C4FEB" w:rsidP="001C4FEB">
      <w:pPr>
        <w:ind w:firstLine="454"/>
        <w:jc w:val="both"/>
        <w:rPr>
          <w:lang w:val="ru-RU"/>
        </w:rPr>
      </w:pPr>
      <w:r w:rsidRPr="001C4FEB">
        <w:rPr>
          <w:iCs/>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1C4FEB">
        <w:rPr>
          <w:i/>
          <w:iCs/>
          <w:lang w:val="ru-RU"/>
        </w:rPr>
        <w:t>письменная дискуссия</w:t>
      </w:r>
      <w:r w:rsidRPr="001C4FEB">
        <w:rPr>
          <w:iCs/>
          <w:lang w:val="ru-RU"/>
        </w:rPr>
        <w:t xml:space="preserve">. В </w:t>
      </w:r>
      <w:r w:rsidRPr="001C4FEB">
        <w:rPr>
          <w:lang w:val="ru-RU"/>
        </w:rPr>
        <w:t xml:space="preserve">начальной школе на протяжении более чем 3 лет совместные действия обучающихся строятся преимущественно через </w:t>
      </w:r>
      <w:r w:rsidRPr="001C4FEB">
        <w:rPr>
          <w:i/>
          <w:lang w:val="ru-RU"/>
        </w:rPr>
        <w:t>устные формы учебных диалогов</w:t>
      </w:r>
      <w:r w:rsidRPr="001C4FEB">
        <w:rPr>
          <w:lang w:val="ru-RU"/>
        </w:rPr>
        <w:t xml:space="preserve"> с одноклассниками и учителем. </w:t>
      </w:r>
    </w:p>
    <w:p w:rsidR="001C4FEB" w:rsidRPr="001C4FEB" w:rsidRDefault="001C4FEB" w:rsidP="001C4FEB">
      <w:pPr>
        <w:ind w:firstLine="454"/>
        <w:jc w:val="both"/>
        <w:rPr>
          <w:lang w:val="ru-RU"/>
        </w:rPr>
      </w:pPr>
      <w:r w:rsidRPr="001C4FEB">
        <w:rPr>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C4FEB" w:rsidRPr="001C4FEB" w:rsidRDefault="001C4FEB" w:rsidP="001C4FEB">
      <w:pPr>
        <w:ind w:firstLine="454"/>
        <w:jc w:val="both"/>
        <w:rPr>
          <w:lang w:val="ru-RU"/>
        </w:rPr>
      </w:pPr>
      <w:r w:rsidRPr="001C4FEB">
        <w:rPr>
          <w:lang w:val="ru-RU"/>
        </w:rPr>
        <w:t xml:space="preserve">Выделяются следующие </w:t>
      </w:r>
      <w:r w:rsidRPr="001C4FEB">
        <w:rPr>
          <w:i/>
          <w:lang w:val="ru-RU"/>
        </w:rPr>
        <w:t>функции письменной дискуссии</w:t>
      </w:r>
      <w:r w:rsidRPr="001C4FEB">
        <w:rPr>
          <w:lang w:val="ru-RU"/>
        </w:rPr>
        <w:t>:</w:t>
      </w:r>
    </w:p>
    <w:p w:rsidR="001C4FEB" w:rsidRPr="001C4FEB" w:rsidRDefault="001C4FEB" w:rsidP="001C4FEB">
      <w:pPr>
        <w:pStyle w:val="a7"/>
        <w:spacing w:line="240" w:lineRule="auto"/>
        <w:rPr>
          <w:sz w:val="24"/>
          <w:szCs w:val="24"/>
        </w:rPr>
      </w:pPr>
      <w:r w:rsidRPr="001C4FEB">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C4FEB" w:rsidRPr="001C4FEB" w:rsidRDefault="001C4FEB" w:rsidP="001C4FEB">
      <w:pPr>
        <w:pStyle w:val="a7"/>
        <w:spacing w:line="240" w:lineRule="auto"/>
        <w:rPr>
          <w:sz w:val="24"/>
          <w:szCs w:val="24"/>
        </w:rPr>
      </w:pPr>
      <w:r w:rsidRPr="001C4FEB">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C4FEB" w:rsidRPr="001C4FEB" w:rsidRDefault="001C4FEB" w:rsidP="001C4FEB">
      <w:pPr>
        <w:pStyle w:val="a7"/>
        <w:spacing w:line="240" w:lineRule="auto"/>
        <w:rPr>
          <w:sz w:val="24"/>
          <w:szCs w:val="24"/>
        </w:rPr>
      </w:pPr>
      <w:r w:rsidRPr="001C4FEB">
        <w:rPr>
          <w:sz w:val="24"/>
          <w:szCs w:val="24"/>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w:t>
      </w:r>
      <w:r w:rsidRPr="001C4FEB">
        <w:rPr>
          <w:sz w:val="24"/>
          <w:szCs w:val="24"/>
        </w:rPr>
        <w:lastRenderedPageBreak/>
        <w:t>установление противоречия, высказывание гипотез, выявление способов их проверки, фиксация выводов и др.);</w:t>
      </w:r>
    </w:p>
    <w:p w:rsidR="001C4FEB" w:rsidRPr="001C4FEB" w:rsidRDefault="001C4FEB" w:rsidP="001C4FEB">
      <w:pPr>
        <w:pStyle w:val="a7"/>
        <w:spacing w:line="240" w:lineRule="auto"/>
        <w:rPr>
          <w:sz w:val="24"/>
          <w:szCs w:val="24"/>
        </w:rPr>
      </w:pPr>
      <w:r w:rsidRPr="001C4FEB">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C4FEB" w:rsidRPr="001C4FEB" w:rsidRDefault="001C4FEB" w:rsidP="001C4FEB">
      <w:pPr>
        <w:pStyle w:val="af6"/>
        <w:spacing w:before="0" w:beforeAutospacing="0" w:after="0" w:afterAutospacing="0"/>
        <w:ind w:firstLine="454"/>
        <w:jc w:val="both"/>
        <w:outlineLvl w:val="0"/>
        <w:rPr>
          <w:b/>
          <w:i/>
        </w:rPr>
      </w:pPr>
      <w:r w:rsidRPr="001C4FEB">
        <w:rPr>
          <w:b/>
          <w:i/>
        </w:rPr>
        <w:t>Тренинги</w:t>
      </w:r>
    </w:p>
    <w:p w:rsidR="001C4FEB" w:rsidRPr="001C4FEB" w:rsidRDefault="001C4FEB" w:rsidP="001C4FEB">
      <w:pPr>
        <w:ind w:firstLine="454"/>
        <w:jc w:val="both"/>
        <w:rPr>
          <w:lang w:val="ru-RU"/>
        </w:rPr>
      </w:pPr>
      <w:r w:rsidRPr="001C4FEB">
        <w:rPr>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1C4FEB">
        <w:rPr>
          <w:i/>
          <w:lang w:val="ru-RU"/>
        </w:rPr>
        <w:t>тренингов</w:t>
      </w:r>
      <w:r w:rsidRPr="001C4FEB">
        <w:rPr>
          <w:lang w:val="ru-RU"/>
        </w:rPr>
        <w:t xml:space="preserve"> для подростков. Программы тренингов позволяют ставить и достигать следующих конкретных целей: </w:t>
      </w:r>
    </w:p>
    <w:p w:rsidR="001C4FEB" w:rsidRPr="001C4FEB" w:rsidRDefault="001C4FEB" w:rsidP="001C4FEB">
      <w:pPr>
        <w:pStyle w:val="a7"/>
        <w:spacing w:line="240" w:lineRule="auto"/>
        <w:rPr>
          <w:sz w:val="24"/>
          <w:szCs w:val="24"/>
        </w:rPr>
      </w:pPr>
      <w:r w:rsidRPr="001C4FEB">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1C4FEB" w:rsidRPr="001C4FEB" w:rsidRDefault="001C4FEB" w:rsidP="001C4FEB">
      <w:pPr>
        <w:pStyle w:val="a7"/>
        <w:spacing w:line="240" w:lineRule="auto"/>
        <w:rPr>
          <w:sz w:val="24"/>
          <w:szCs w:val="24"/>
        </w:rPr>
      </w:pPr>
      <w:r w:rsidRPr="001C4FEB">
        <w:rPr>
          <w:sz w:val="24"/>
          <w:szCs w:val="24"/>
        </w:rPr>
        <w:t>• развивать навыки взаимодействия в группе;</w:t>
      </w:r>
    </w:p>
    <w:p w:rsidR="001C4FEB" w:rsidRPr="001C4FEB" w:rsidRDefault="001C4FEB" w:rsidP="001C4FEB">
      <w:pPr>
        <w:pStyle w:val="a7"/>
        <w:spacing w:line="240" w:lineRule="auto"/>
        <w:rPr>
          <w:sz w:val="24"/>
          <w:szCs w:val="24"/>
        </w:rPr>
      </w:pPr>
      <w:r w:rsidRPr="001C4FEB">
        <w:rPr>
          <w:sz w:val="24"/>
          <w:szCs w:val="24"/>
        </w:rPr>
        <w:t>• создать положительное настроение на дальнейшее продолжительное взаимодействие в тренинговой группе;</w:t>
      </w:r>
    </w:p>
    <w:p w:rsidR="001C4FEB" w:rsidRPr="001C4FEB" w:rsidRDefault="001C4FEB" w:rsidP="001C4FEB">
      <w:pPr>
        <w:pStyle w:val="a7"/>
        <w:spacing w:line="240" w:lineRule="auto"/>
        <w:rPr>
          <w:sz w:val="24"/>
          <w:szCs w:val="24"/>
        </w:rPr>
      </w:pPr>
      <w:r w:rsidRPr="001C4FEB">
        <w:rPr>
          <w:sz w:val="24"/>
          <w:szCs w:val="24"/>
        </w:rPr>
        <w:t>• развивать невербальные навыки общения;</w:t>
      </w:r>
    </w:p>
    <w:p w:rsidR="001C4FEB" w:rsidRPr="001C4FEB" w:rsidRDefault="001C4FEB" w:rsidP="001C4FEB">
      <w:pPr>
        <w:pStyle w:val="a7"/>
        <w:spacing w:line="240" w:lineRule="auto"/>
        <w:rPr>
          <w:sz w:val="24"/>
          <w:szCs w:val="24"/>
        </w:rPr>
      </w:pPr>
      <w:r w:rsidRPr="001C4FEB">
        <w:rPr>
          <w:sz w:val="24"/>
          <w:szCs w:val="24"/>
        </w:rPr>
        <w:t>• развивать навыки самопознания;</w:t>
      </w:r>
    </w:p>
    <w:p w:rsidR="001C4FEB" w:rsidRPr="001C4FEB" w:rsidRDefault="001C4FEB" w:rsidP="001C4FEB">
      <w:pPr>
        <w:pStyle w:val="a7"/>
        <w:spacing w:line="240" w:lineRule="auto"/>
        <w:rPr>
          <w:sz w:val="24"/>
          <w:szCs w:val="24"/>
        </w:rPr>
      </w:pPr>
      <w:r w:rsidRPr="001C4FEB">
        <w:rPr>
          <w:sz w:val="24"/>
          <w:szCs w:val="24"/>
        </w:rPr>
        <w:t>• развивать навыки восприятия и понимания других людей;</w:t>
      </w:r>
    </w:p>
    <w:p w:rsidR="001C4FEB" w:rsidRPr="001C4FEB" w:rsidRDefault="001C4FEB" w:rsidP="001C4FEB">
      <w:pPr>
        <w:pStyle w:val="a7"/>
        <w:spacing w:line="240" w:lineRule="auto"/>
        <w:rPr>
          <w:sz w:val="24"/>
          <w:szCs w:val="24"/>
        </w:rPr>
      </w:pPr>
      <w:r w:rsidRPr="001C4FEB">
        <w:rPr>
          <w:sz w:val="24"/>
          <w:szCs w:val="24"/>
        </w:rPr>
        <w:t>• учиться познавать себя через восприятие другого;</w:t>
      </w:r>
    </w:p>
    <w:p w:rsidR="001C4FEB" w:rsidRPr="001C4FEB" w:rsidRDefault="001C4FEB" w:rsidP="001C4FEB">
      <w:pPr>
        <w:pStyle w:val="a7"/>
        <w:spacing w:line="240" w:lineRule="auto"/>
        <w:rPr>
          <w:sz w:val="24"/>
          <w:szCs w:val="24"/>
        </w:rPr>
      </w:pPr>
      <w:r w:rsidRPr="001C4FEB">
        <w:rPr>
          <w:sz w:val="24"/>
          <w:szCs w:val="24"/>
        </w:rPr>
        <w:t>• получить представление о «неверных средствах общения»;</w:t>
      </w:r>
    </w:p>
    <w:p w:rsidR="001C4FEB" w:rsidRPr="001C4FEB" w:rsidRDefault="001C4FEB" w:rsidP="001C4FEB">
      <w:pPr>
        <w:pStyle w:val="a7"/>
        <w:spacing w:line="240" w:lineRule="auto"/>
        <w:rPr>
          <w:sz w:val="24"/>
          <w:szCs w:val="24"/>
        </w:rPr>
      </w:pPr>
      <w:r w:rsidRPr="001C4FEB">
        <w:rPr>
          <w:sz w:val="24"/>
          <w:szCs w:val="24"/>
        </w:rPr>
        <w:t>• развивать положительную самооценку;</w:t>
      </w:r>
    </w:p>
    <w:p w:rsidR="001C4FEB" w:rsidRPr="001C4FEB" w:rsidRDefault="001C4FEB" w:rsidP="001C4FEB">
      <w:pPr>
        <w:pStyle w:val="a7"/>
        <w:spacing w:line="240" w:lineRule="auto"/>
        <w:rPr>
          <w:sz w:val="24"/>
          <w:szCs w:val="24"/>
        </w:rPr>
      </w:pPr>
      <w:r w:rsidRPr="001C4FEB">
        <w:rPr>
          <w:sz w:val="24"/>
          <w:szCs w:val="24"/>
        </w:rPr>
        <w:t>• сформировать чувство уверенности в себе и осознание себя в новом качестве;</w:t>
      </w:r>
    </w:p>
    <w:p w:rsidR="001C4FEB" w:rsidRPr="001C4FEB" w:rsidRDefault="001C4FEB" w:rsidP="001C4FEB">
      <w:pPr>
        <w:pStyle w:val="a7"/>
        <w:spacing w:line="240" w:lineRule="auto"/>
        <w:rPr>
          <w:sz w:val="24"/>
          <w:szCs w:val="24"/>
        </w:rPr>
      </w:pPr>
      <w:r w:rsidRPr="001C4FEB">
        <w:rPr>
          <w:sz w:val="24"/>
          <w:szCs w:val="24"/>
        </w:rPr>
        <w:t>• познакомить с понятием «конфликт»;</w:t>
      </w:r>
    </w:p>
    <w:p w:rsidR="001C4FEB" w:rsidRPr="001C4FEB" w:rsidRDefault="001C4FEB" w:rsidP="001C4FEB">
      <w:pPr>
        <w:pStyle w:val="a7"/>
        <w:spacing w:line="240" w:lineRule="auto"/>
        <w:rPr>
          <w:sz w:val="24"/>
          <w:szCs w:val="24"/>
        </w:rPr>
      </w:pPr>
      <w:r w:rsidRPr="001C4FEB">
        <w:rPr>
          <w:sz w:val="24"/>
          <w:szCs w:val="24"/>
        </w:rPr>
        <w:t>• определить особенности поведения в конфликтной ситуации;</w:t>
      </w:r>
    </w:p>
    <w:p w:rsidR="001C4FEB" w:rsidRPr="001C4FEB" w:rsidRDefault="001C4FEB" w:rsidP="001C4FEB">
      <w:pPr>
        <w:pStyle w:val="a7"/>
        <w:spacing w:line="240" w:lineRule="auto"/>
        <w:rPr>
          <w:sz w:val="24"/>
          <w:szCs w:val="24"/>
        </w:rPr>
      </w:pPr>
      <w:r w:rsidRPr="001C4FEB">
        <w:rPr>
          <w:sz w:val="24"/>
          <w:szCs w:val="24"/>
        </w:rPr>
        <w:t>• обучить способам выхода из конфликтной ситуации;</w:t>
      </w:r>
    </w:p>
    <w:p w:rsidR="001C4FEB" w:rsidRPr="001C4FEB" w:rsidRDefault="001C4FEB" w:rsidP="001C4FEB">
      <w:pPr>
        <w:pStyle w:val="a7"/>
        <w:spacing w:line="240" w:lineRule="auto"/>
        <w:rPr>
          <w:sz w:val="24"/>
          <w:szCs w:val="24"/>
        </w:rPr>
      </w:pPr>
      <w:r w:rsidRPr="001C4FEB">
        <w:rPr>
          <w:sz w:val="24"/>
          <w:szCs w:val="24"/>
        </w:rPr>
        <w:t>• отработать ситуации предотвращения конфликтов;</w:t>
      </w:r>
    </w:p>
    <w:p w:rsidR="001C4FEB" w:rsidRPr="001C4FEB" w:rsidRDefault="001C4FEB" w:rsidP="001C4FEB">
      <w:pPr>
        <w:pStyle w:val="a7"/>
        <w:spacing w:line="240" w:lineRule="auto"/>
        <w:rPr>
          <w:sz w:val="24"/>
          <w:szCs w:val="24"/>
        </w:rPr>
      </w:pPr>
      <w:r w:rsidRPr="001C4FEB">
        <w:rPr>
          <w:sz w:val="24"/>
          <w:szCs w:val="24"/>
        </w:rPr>
        <w:t>• закрепить навыки поведения в конфликтной ситуации;</w:t>
      </w:r>
    </w:p>
    <w:p w:rsidR="001C4FEB" w:rsidRPr="001C4FEB" w:rsidRDefault="001C4FEB" w:rsidP="001C4FEB">
      <w:pPr>
        <w:pStyle w:val="a7"/>
        <w:spacing w:line="240" w:lineRule="auto"/>
        <w:rPr>
          <w:sz w:val="24"/>
          <w:szCs w:val="24"/>
        </w:rPr>
      </w:pPr>
      <w:r w:rsidRPr="001C4FEB">
        <w:rPr>
          <w:sz w:val="24"/>
          <w:szCs w:val="24"/>
        </w:rPr>
        <w:t>• снизить уровень конфликтности подростков.</w:t>
      </w:r>
    </w:p>
    <w:p w:rsidR="001C4FEB" w:rsidRPr="001C4FEB" w:rsidRDefault="001C4FEB" w:rsidP="001C4FEB">
      <w:pPr>
        <w:ind w:firstLine="454"/>
        <w:jc w:val="both"/>
        <w:rPr>
          <w:iCs/>
          <w:lang w:val="ru-RU"/>
        </w:rPr>
      </w:pPr>
      <w:r w:rsidRPr="001C4FEB">
        <w:rPr>
          <w:iCs/>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C4FEB" w:rsidRPr="001C4FEB" w:rsidRDefault="001C4FEB" w:rsidP="001C4FEB">
      <w:pPr>
        <w:pStyle w:val="af6"/>
        <w:spacing w:before="0" w:beforeAutospacing="0" w:after="0" w:afterAutospacing="0"/>
        <w:ind w:firstLine="454"/>
        <w:jc w:val="both"/>
      </w:pPr>
      <w:r w:rsidRPr="001C4FEB">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C4FEB" w:rsidRPr="001C4FEB" w:rsidRDefault="001C4FEB" w:rsidP="001C4FEB">
      <w:pPr>
        <w:ind w:firstLine="454"/>
        <w:jc w:val="both"/>
        <w:outlineLvl w:val="0"/>
        <w:rPr>
          <w:b/>
          <w:i/>
          <w:lang w:val="ru-RU"/>
        </w:rPr>
      </w:pPr>
      <w:r w:rsidRPr="001C4FEB">
        <w:rPr>
          <w:b/>
          <w:i/>
          <w:lang w:val="ru-RU"/>
        </w:rPr>
        <w:t>Общий приём доказательства</w:t>
      </w:r>
    </w:p>
    <w:p w:rsidR="001C4FEB" w:rsidRPr="001C4FEB" w:rsidRDefault="001C4FEB" w:rsidP="001C4FEB">
      <w:pPr>
        <w:ind w:firstLine="454"/>
        <w:jc w:val="both"/>
        <w:rPr>
          <w:lang w:val="ru-RU"/>
        </w:rPr>
      </w:pPr>
      <w:r w:rsidRPr="001C4FEB">
        <w:rPr>
          <w:lang w:val="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C4FEB" w:rsidRPr="001C4FEB" w:rsidRDefault="001C4FEB" w:rsidP="001C4FEB">
      <w:pPr>
        <w:ind w:firstLine="454"/>
        <w:jc w:val="both"/>
        <w:rPr>
          <w:lang w:val="ru-RU"/>
        </w:rPr>
      </w:pPr>
      <w:r w:rsidRPr="001C4FEB">
        <w:rPr>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C4FEB" w:rsidRPr="001C4FEB" w:rsidRDefault="001C4FEB" w:rsidP="001C4FEB">
      <w:pPr>
        <w:pStyle w:val="a7"/>
        <w:spacing w:line="240" w:lineRule="auto"/>
        <w:rPr>
          <w:sz w:val="24"/>
          <w:szCs w:val="24"/>
        </w:rPr>
      </w:pPr>
      <w:r w:rsidRPr="001C4FEB">
        <w:rPr>
          <w:sz w:val="24"/>
          <w:szCs w:val="24"/>
        </w:rPr>
        <w:t>• анализ и воспроизведение готовых доказательств;</w:t>
      </w:r>
    </w:p>
    <w:p w:rsidR="001C4FEB" w:rsidRPr="001C4FEB" w:rsidRDefault="001C4FEB" w:rsidP="001C4FEB">
      <w:pPr>
        <w:pStyle w:val="a7"/>
        <w:spacing w:line="240" w:lineRule="auto"/>
        <w:rPr>
          <w:sz w:val="24"/>
          <w:szCs w:val="24"/>
        </w:rPr>
      </w:pPr>
      <w:r w:rsidRPr="001C4FEB">
        <w:rPr>
          <w:sz w:val="24"/>
          <w:szCs w:val="24"/>
        </w:rPr>
        <w:t>• опровержение предложенных доказательств;</w:t>
      </w:r>
    </w:p>
    <w:p w:rsidR="001C4FEB" w:rsidRPr="001C4FEB" w:rsidRDefault="001C4FEB" w:rsidP="001C4FEB">
      <w:pPr>
        <w:pStyle w:val="a7"/>
        <w:spacing w:line="240" w:lineRule="auto"/>
        <w:rPr>
          <w:sz w:val="24"/>
          <w:szCs w:val="24"/>
        </w:rPr>
      </w:pPr>
      <w:r w:rsidRPr="001C4FEB">
        <w:rPr>
          <w:sz w:val="24"/>
          <w:szCs w:val="24"/>
        </w:rPr>
        <w:t>• самостоятельный поиск, конструирование и осуществление доказательства.</w:t>
      </w:r>
    </w:p>
    <w:p w:rsidR="001C4FEB" w:rsidRPr="001C4FEB" w:rsidRDefault="001C4FEB" w:rsidP="001C4FEB">
      <w:pPr>
        <w:widowControl/>
        <w:autoSpaceDE/>
        <w:autoSpaceDN/>
        <w:adjustRightInd/>
        <w:ind w:firstLine="454"/>
        <w:jc w:val="both"/>
        <w:rPr>
          <w:lang w:val="ru-RU"/>
        </w:rPr>
      </w:pPr>
      <w:r w:rsidRPr="001C4FEB">
        <w:rPr>
          <w:lang w:val="ru-RU"/>
        </w:rPr>
        <w:lastRenderedPageBreak/>
        <w:t>Необходимость использования обучающимися доказательства возникает в ситуациях, когда:</w:t>
      </w:r>
    </w:p>
    <w:p w:rsidR="001C4FEB" w:rsidRPr="001C4FEB" w:rsidRDefault="001C4FEB" w:rsidP="001C4FEB">
      <w:pPr>
        <w:pStyle w:val="a7"/>
        <w:spacing w:line="240" w:lineRule="auto"/>
        <w:rPr>
          <w:sz w:val="24"/>
          <w:szCs w:val="24"/>
        </w:rPr>
      </w:pPr>
      <w:r w:rsidRPr="001C4FEB">
        <w:rPr>
          <w:sz w:val="24"/>
          <w:szCs w:val="24"/>
        </w:rPr>
        <w:t>• учитель сам формулирует то или иное положение и предлагает обучающимся доказать его;</w:t>
      </w:r>
    </w:p>
    <w:p w:rsidR="001C4FEB" w:rsidRPr="001C4FEB" w:rsidRDefault="001C4FEB" w:rsidP="001C4FEB">
      <w:pPr>
        <w:pStyle w:val="a7"/>
        <w:spacing w:line="240" w:lineRule="auto"/>
        <w:rPr>
          <w:sz w:val="24"/>
          <w:szCs w:val="24"/>
        </w:rPr>
      </w:pPr>
      <w:r w:rsidRPr="001C4FEB">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C4FEB" w:rsidRPr="001C4FEB" w:rsidRDefault="001C4FEB" w:rsidP="001C4FEB">
      <w:pPr>
        <w:ind w:firstLine="454"/>
        <w:jc w:val="both"/>
        <w:rPr>
          <w:lang w:val="ru-RU"/>
        </w:rPr>
      </w:pPr>
      <w:r w:rsidRPr="001C4FEB">
        <w:rPr>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C4FEB" w:rsidRPr="001C4FEB" w:rsidRDefault="001C4FEB" w:rsidP="001C4FEB">
      <w:pPr>
        <w:ind w:firstLine="454"/>
        <w:jc w:val="both"/>
        <w:rPr>
          <w:lang w:val="ru-RU"/>
        </w:rPr>
      </w:pPr>
      <w:r w:rsidRPr="001C4FEB">
        <w:rPr>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C4FEB" w:rsidRPr="001C4FEB" w:rsidRDefault="001C4FEB" w:rsidP="001C4FEB">
      <w:pPr>
        <w:ind w:firstLine="454"/>
        <w:jc w:val="both"/>
        <w:rPr>
          <w:lang w:val="ru-RU"/>
        </w:rPr>
      </w:pPr>
      <w:r w:rsidRPr="001C4FEB">
        <w:rPr>
          <w:lang w:val="ru-RU"/>
        </w:rPr>
        <w:t>Любое доказательство включает:</w:t>
      </w:r>
    </w:p>
    <w:p w:rsidR="001C4FEB" w:rsidRPr="001C4FEB" w:rsidRDefault="001C4FEB" w:rsidP="001C4FEB">
      <w:pPr>
        <w:pStyle w:val="a7"/>
        <w:spacing w:line="240" w:lineRule="auto"/>
        <w:rPr>
          <w:sz w:val="24"/>
          <w:szCs w:val="24"/>
        </w:rPr>
      </w:pPr>
      <w:r w:rsidRPr="001C4FEB">
        <w:rPr>
          <w:sz w:val="24"/>
          <w:szCs w:val="24"/>
        </w:rPr>
        <w:t>• </w:t>
      </w:r>
      <w:r w:rsidRPr="001C4FEB">
        <w:rPr>
          <w:i/>
          <w:sz w:val="24"/>
          <w:szCs w:val="24"/>
        </w:rPr>
        <w:t>тезис</w:t>
      </w:r>
      <w:r w:rsidRPr="001C4FEB">
        <w:rPr>
          <w:sz w:val="24"/>
          <w:szCs w:val="24"/>
        </w:rPr>
        <w:t xml:space="preserve"> — суждение (утверждение), истинность которого доказывается;</w:t>
      </w:r>
    </w:p>
    <w:p w:rsidR="001C4FEB" w:rsidRPr="001C4FEB" w:rsidRDefault="001C4FEB" w:rsidP="001C4FEB">
      <w:pPr>
        <w:pStyle w:val="a7"/>
        <w:spacing w:line="240" w:lineRule="auto"/>
        <w:rPr>
          <w:sz w:val="24"/>
          <w:szCs w:val="24"/>
        </w:rPr>
      </w:pPr>
      <w:r w:rsidRPr="001C4FEB">
        <w:rPr>
          <w:sz w:val="24"/>
          <w:szCs w:val="24"/>
        </w:rPr>
        <w:t>• </w:t>
      </w:r>
      <w:r w:rsidRPr="001C4FEB">
        <w:rPr>
          <w:i/>
          <w:sz w:val="24"/>
          <w:szCs w:val="24"/>
        </w:rPr>
        <w:t>аргументы</w:t>
      </w:r>
      <w:r w:rsidRPr="001C4FEB">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C4FEB" w:rsidRPr="001C4FEB" w:rsidRDefault="001C4FEB" w:rsidP="001C4FEB">
      <w:pPr>
        <w:pStyle w:val="a7"/>
        <w:spacing w:line="240" w:lineRule="auto"/>
        <w:rPr>
          <w:sz w:val="24"/>
          <w:szCs w:val="24"/>
        </w:rPr>
      </w:pPr>
      <w:r w:rsidRPr="001C4FEB">
        <w:rPr>
          <w:sz w:val="24"/>
          <w:szCs w:val="24"/>
        </w:rPr>
        <w:t>• </w:t>
      </w:r>
      <w:r w:rsidRPr="001C4FEB">
        <w:rPr>
          <w:i/>
          <w:sz w:val="24"/>
          <w:szCs w:val="24"/>
        </w:rPr>
        <w:t>демонстрация</w:t>
      </w:r>
      <w:r w:rsidRPr="001C4FEB">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C4FEB" w:rsidRPr="001C4FEB" w:rsidRDefault="001C4FEB" w:rsidP="001C4FEB">
      <w:pPr>
        <w:ind w:firstLine="454"/>
        <w:jc w:val="both"/>
        <w:rPr>
          <w:lang w:val="ru-RU"/>
        </w:rPr>
      </w:pPr>
      <w:r w:rsidRPr="001C4FEB">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1C4FEB" w:rsidRPr="001C4FEB" w:rsidRDefault="001C4FEB" w:rsidP="001C4FEB">
      <w:pPr>
        <w:pStyle w:val="afa"/>
        <w:spacing w:after="0"/>
        <w:ind w:left="0" w:firstLine="454"/>
        <w:jc w:val="both"/>
        <w:rPr>
          <w:b/>
          <w:i/>
        </w:rPr>
      </w:pPr>
      <w:r w:rsidRPr="001C4FEB">
        <w:rPr>
          <w:b/>
          <w:i/>
        </w:rPr>
        <w:t>Рефлексия</w:t>
      </w:r>
    </w:p>
    <w:p w:rsidR="001C4FEB" w:rsidRPr="001C4FEB" w:rsidRDefault="001C4FEB" w:rsidP="001C4FEB">
      <w:pPr>
        <w:pStyle w:val="afa"/>
        <w:spacing w:after="0"/>
        <w:ind w:left="0" w:firstLine="454"/>
        <w:jc w:val="both"/>
      </w:pPr>
      <w:r w:rsidRPr="001C4FEB">
        <w:t xml:space="preserve">В наиболее широком значении </w:t>
      </w:r>
      <w:r w:rsidRPr="001C4FEB">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1C4FEB">
        <w:t xml:space="preserve"> Задача рефлексии — осознание внешнего и внутреннего опыта субъекта и его отражение в той или иной форме.</w:t>
      </w:r>
    </w:p>
    <w:p w:rsidR="00E25F77" w:rsidRDefault="001C4FEB" w:rsidP="001C4FEB">
      <w:pPr>
        <w:ind w:firstLine="454"/>
        <w:jc w:val="both"/>
        <w:rPr>
          <w:lang w:val="ru-RU"/>
        </w:rPr>
      </w:pPr>
      <w:r w:rsidRPr="001C4FEB">
        <w:rPr>
          <w:lang w:val="ru-RU"/>
        </w:rPr>
        <w:t xml:space="preserve">Выделяются </w:t>
      </w:r>
      <w:r w:rsidRPr="001C4FEB">
        <w:rPr>
          <w:i/>
          <w:lang w:val="ru-RU"/>
        </w:rPr>
        <w:t>три основные сферы</w:t>
      </w:r>
      <w:r w:rsidRPr="001C4FEB">
        <w:rPr>
          <w:lang w:val="ru-RU"/>
        </w:rPr>
        <w:t xml:space="preserve"> существования рефлексии. </w:t>
      </w:r>
    </w:p>
    <w:p w:rsidR="001C4FEB" w:rsidRPr="001C4FEB" w:rsidRDefault="001C4FEB" w:rsidP="001C4FEB">
      <w:pPr>
        <w:ind w:firstLine="454"/>
        <w:jc w:val="both"/>
        <w:rPr>
          <w:lang w:val="ru-RU"/>
        </w:rPr>
      </w:pPr>
      <w:r w:rsidRPr="001C4FEB">
        <w:rPr>
          <w:lang w:val="ru-RU"/>
        </w:rPr>
        <w:t xml:space="preserve">Во-первых, это </w:t>
      </w:r>
      <w:r w:rsidRPr="001C4FEB">
        <w:rPr>
          <w:i/>
          <w:lang w:val="ru-RU"/>
        </w:rPr>
        <w:t>сфера коммуникации и кооперации</w:t>
      </w:r>
      <w:r w:rsidRPr="001C4FEB">
        <w:rPr>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C4FEB" w:rsidRPr="001C4FEB" w:rsidRDefault="001C4FEB" w:rsidP="001C4FEB">
      <w:pPr>
        <w:ind w:firstLine="454"/>
        <w:jc w:val="both"/>
        <w:rPr>
          <w:lang w:val="ru-RU"/>
        </w:rPr>
      </w:pPr>
      <w:r w:rsidRPr="001C4FEB">
        <w:rPr>
          <w:lang w:val="ru-RU"/>
        </w:rPr>
        <w:t xml:space="preserve">Во-вторых, это </w:t>
      </w:r>
      <w:r w:rsidRPr="001C4FEB">
        <w:rPr>
          <w:i/>
          <w:lang w:val="ru-RU"/>
        </w:rPr>
        <w:t>сфера мыслительных процессов,</w:t>
      </w:r>
      <w:r w:rsidRPr="001C4FEB">
        <w:rPr>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C4FEB" w:rsidRPr="001C4FEB" w:rsidRDefault="001C4FEB" w:rsidP="001C4FEB">
      <w:pPr>
        <w:ind w:firstLine="454"/>
        <w:jc w:val="both"/>
        <w:rPr>
          <w:lang w:val="ru-RU"/>
        </w:rPr>
      </w:pPr>
      <w:r w:rsidRPr="001C4FEB">
        <w:rPr>
          <w:lang w:val="ru-RU"/>
        </w:rPr>
        <w:t xml:space="preserve">В-третьих, это </w:t>
      </w:r>
      <w:r w:rsidRPr="001C4FEB">
        <w:rPr>
          <w:i/>
          <w:lang w:val="ru-RU"/>
        </w:rPr>
        <w:t>сфера самосознания</w:t>
      </w:r>
      <w:r w:rsidRPr="001C4FEB">
        <w:rPr>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C4FEB" w:rsidRPr="001C4FEB" w:rsidRDefault="001C4FEB" w:rsidP="001C4FEB">
      <w:pPr>
        <w:pStyle w:val="a7"/>
        <w:spacing w:line="240" w:lineRule="auto"/>
        <w:rPr>
          <w:sz w:val="24"/>
          <w:szCs w:val="24"/>
        </w:rPr>
      </w:pPr>
      <w:r w:rsidRPr="001C4FEB">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C4FEB" w:rsidRPr="001C4FEB" w:rsidRDefault="001C4FEB" w:rsidP="001C4FEB">
      <w:pPr>
        <w:pStyle w:val="a7"/>
        <w:spacing w:line="240" w:lineRule="auto"/>
        <w:rPr>
          <w:sz w:val="24"/>
          <w:szCs w:val="24"/>
        </w:rPr>
      </w:pPr>
      <w:r w:rsidRPr="001C4FEB">
        <w:rPr>
          <w:sz w:val="24"/>
          <w:szCs w:val="24"/>
        </w:rPr>
        <w:t>• понимание цели учебной деятельности (чему я научился на уроке? каких целей добился? чему можно было научиться ещё?);</w:t>
      </w:r>
    </w:p>
    <w:p w:rsidR="001C4FEB" w:rsidRPr="001C4FEB" w:rsidRDefault="001C4FEB" w:rsidP="001C4FEB">
      <w:pPr>
        <w:pStyle w:val="a7"/>
        <w:spacing w:line="240" w:lineRule="auto"/>
        <w:rPr>
          <w:sz w:val="24"/>
          <w:szCs w:val="24"/>
        </w:rPr>
      </w:pPr>
      <w:r w:rsidRPr="001C4FEB">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C4FEB" w:rsidRPr="001C4FEB" w:rsidRDefault="001C4FEB" w:rsidP="001C4FEB">
      <w:pPr>
        <w:ind w:firstLine="454"/>
        <w:jc w:val="both"/>
        <w:rPr>
          <w:lang w:val="ru-RU"/>
        </w:rPr>
      </w:pPr>
      <w:r w:rsidRPr="001C4FEB">
        <w:rPr>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1C4FEB" w:rsidRPr="001C4FEB" w:rsidRDefault="001C4FEB" w:rsidP="001C4FEB">
      <w:pPr>
        <w:pStyle w:val="a7"/>
        <w:spacing w:line="240" w:lineRule="auto"/>
        <w:rPr>
          <w:sz w:val="24"/>
          <w:szCs w:val="24"/>
        </w:rPr>
      </w:pPr>
      <w:r w:rsidRPr="001C4FEB">
        <w:rPr>
          <w:sz w:val="24"/>
          <w:szCs w:val="24"/>
        </w:rPr>
        <w:t xml:space="preserve">• постановка всякой новой задачи как задачи с недостающими данными; </w:t>
      </w:r>
    </w:p>
    <w:p w:rsidR="001C4FEB" w:rsidRPr="001C4FEB" w:rsidRDefault="001C4FEB" w:rsidP="001C4FEB">
      <w:pPr>
        <w:pStyle w:val="a7"/>
        <w:spacing w:line="240" w:lineRule="auto"/>
        <w:rPr>
          <w:sz w:val="24"/>
          <w:szCs w:val="24"/>
        </w:rPr>
      </w:pPr>
      <w:r w:rsidRPr="001C4FEB">
        <w:rPr>
          <w:sz w:val="24"/>
          <w:szCs w:val="24"/>
        </w:rPr>
        <w:lastRenderedPageBreak/>
        <w:t xml:space="preserve">• анализ наличия способов и средств выполнения задачи; </w:t>
      </w:r>
    </w:p>
    <w:p w:rsidR="001C4FEB" w:rsidRPr="001C4FEB" w:rsidRDefault="001C4FEB" w:rsidP="001C4FEB">
      <w:pPr>
        <w:pStyle w:val="a7"/>
        <w:spacing w:line="240" w:lineRule="auto"/>
        <w:rPr>
          <w:sz w:val="24"/>
          <w:szCs w:val="24"/>
        </w:rPr>
      </w:pPr>
      <w:r w:rsidRPr="001C4FEB">
        <w:rPr>
          <w:sz w:val="24"/>
          <w:szCs w:val="24"/>
        </w:rPr>
        <w:t xml:space="preserve">• оценка своей готовности к решению проблемы; </w:t>
      </w:r>
    </w:p>
    <w:p w:rsidR="001C4FEB" w:rsidRPr="001C4FEB" w:rsidRDefault="001C4FEB" w:rsidP="001C4FEB">
      <w:pPr>
        <w:pStyle w:val="a7"/>
        <w:spacing w:line="240" w:lineRule="auto"/>
        <w:rPr>
          <w:sz w:val="24"/>
          <w:szCs w:val="24"/>
        </w:rPr>
      </w:pPr>
      <w:r w:rsidRPr="001C4FEB">
        <w:rPr>
          <w:sz w:val="24"/>
          <w:szCs w:val="24"/>
        </w:rPr>
        <w:t xml:space="preserve">• самостоятельный поиск недостающей информации в любом «хранилище» (учебнике, справочнике, книге, у учителя); </w:t>
      </w:r>
    </w:p>
    <w:p w:rsidR="001C4FEB" w:rsidRPr="001C4FEB" w:rsidRDefault="001C4FEB" w:rsidP="001C4FEB">
      <w:pPr>
        <w:pStyle w:val="a7"/>
        <w:spacing w:line="240" w:lineRule="auto"/>
        <w:rPr>
          <w:sz w:val="24"/>
          <w:szCs w:val="24"/>
        </w:rPr>
      </w:pPr>
      <w:r w:rsidRPr="001C4FEB">
        <w:rPr>
          <w:sz w:val="24"/>
          <w:szCs w:val="24"/>
        </w:rPr>
        <w:t>• самостоятельное изобретение недостающего способа действия (практически это перевод учебной задачи в творческую).</w:t>
      </w:r>
    </w:p>
    <w:p w:rsidR="001C4FEB" w:rsidRPr="001C4FEB" w:rsidRDefault="001C4FEB" w:rsidP="001C4FEB">
      <w:pPr>
        <w:ind w:firstLine="454"/>
        <w:jc w:val="both"/>
        <w:rPr>
          <w:lang w:val="ru-RU"/>
        </w:rPr>
      </w:pPr>
      <w:r w:rsidRPr="001C4FEB">
        <w:rPr>
          <w:lang w:val="ru-RU"/>
        </w:rPr>
        <w:t xml:space="preserve">Формирование у школьников привычки к </w:t>
      </w:r>
      <w:r w:rsidRPr="001C4FEB">
        <w:rPr>
          <w:i/>
          <w:lang w:val="ru-RU"/>
        </w:rPr>
        <w:t>систематическому развёрнутому словесному разъяснению всех совершаемых действий</w:t>
      </w:r>
      <w:r w:rsidRPr="001C4FEB">
        <w:rPr>
          <w:lang w:val="ru-RU"/>
        </w:rPr>
        <w:t xml:space="preserve"> (а это возможно только в условиях совместной деятельности или учебного сотрудничества) способствует возникновению </w:t>
      </w:r>
      <w:r w:rsidRPr="001C4FEB">
        <w:rPr>
          <w:i/>
          <w:lang w:val="ru-RU"/>
        </w:rPr>
        <w:t>рефлексии</w:t>
      </w:r>
      <w:r w:rsidRPr="001C4FEB">
        <w:rPr>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C4FEB">
        <w:rPr>
          <w:i/>
          <w:lang w:val="ru-RU"/>
        </w:rPr>
        <w:t>рефлексия</w:t>
      </w:r>
      <w:r w:rsidRPr="001C4FEB">
        <w:rPr>
          <w:lang w:val="ru-RU"/>
        </w:rPr>
        <w:t xml:space="preserve">. В конечном счёте рефлексия даёт возможность человеку определять подлинные </w:t>
      </w:r>
      <w:r w:rsidRPr="001C4FEB">
        <w:rPr>
          <w:i/>
          <w:lang w:val="ru-RU"/>
        </w:rPr>
        <w:t>основания</w:t>
      </w:r>
      <w:r w:rsidRPr="001C4FEB">
        <w:rPr>
          <w:lang w:val="ru-RU"/>
        </w:rPr>
        <w:t xml:space="preserve"> собственных действий при решении задач.</w:t>
      </w:r>
    </w:p>
    <w:p w:rsidR="001C4FEB" w:rsidRPr="001C4FEB" w:rsidRDefault="001C4FEB" w:rsidP="001C4FEB">
      <w:pPr>
        <w:ind w:firstLine="454"/>
        <w:jc w:val="both"/>
        <w:rPr>
          <w:lang w:val="ru-RU"/>
        </w:rPr>
      </w:pPr>
      <w:r w:rsidRPr="001C4FEB">
        <w:rPr>
          <w:lang w:val="ru-RU"/>
        </w:rPr>
        <w:t xml:space="preserve">В </w:t>
      </w:r>
      <w:r w:rsidRPr="001C4FEB">
        <w:rPr>
          <w:i/>
          <w:lang w:val="ru-RU"/>
        </w:rPr>
        <w:t>процессе совместной коллективно-распределённой деятельности</w:t>
      </w:r>
      <w:r w:rsidRPr="001C4FEB">
        <w:rPr>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C4FEB" w:rsidRPr="001C4FEB" w:rsidRDefault="001C4FEB" w:rsidP="001C4FEB">
      <w:pPr>
        <w:ind w:firstLine="454"/>
        <w:jc w:val="both"/>
        <w:rPr>
          <w:lang w:val="ru-RU"/>
        </w:rPr>
      </w:pPr>
      <w:r w:rsidRPr="001C4FEB">
        <w:rPr>
          <w:i/>
          <w:lang w:val="ru-RU"/>
        </w:rPr>
        <w:t>Кооперация со сверстниками</w:t>
      </w:r>
      <w:r w:rsidRPr="001C4FEB">
        <w:rPr>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1C4FEB" w:rsidRPr="001C4FEB" w:rsidRDefault="001C4FEB" w:rsidP="001C4FEB">
      <w:pPr>
        <w:ind w:firstLine="454"/>
        <w:jc w:val="both"/>
        <w:rPr>
          <w:lang w:val="ru-RU"/>
        </w:rPr>
      </w:pPr>
      <w:r w:rsidRPr="001C4FEB">
        <w:rPr>
          <w:i/>
          <w:lang w:val="ru-RU"/>
        </w:rPr>
        <w:t>Коммуникативная деятельность в рамках специально организованного учебного сотрудничества</w:t>
      </w:r>
      <w:r w:rsidRPr="001C4FEB">
        <w:rPr>
          <w:lang w:val="ru-RU"/>
        </w:rPr>
        <w:t xml:space="preserve"> учеников с взрослыми и сверстниками сопровождается яркими </w:t>
      </w:r>
      <w:r w:rsidRPr="001C4FEB">
        <w:rPr>
          <w:i/>
          <w:lang w:val="ru-RU"/>
        </w:rPr>
        <w:t>эмоциональными</w:t>
      </w:r>
      <w:r w:rsidRPr="001C4FEB">
        <w:rPr>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C4FEB">
        <w:rPr>
          <w:i/>
          <w:lang w:val="ru-RU"/>
        </w:rPr>
        <w:t>эмпатического</w:t>
      </w:r>
      <w:r w:rsidRPr="001C4FEB">
        <w:rPr>
          <w:lang w:val="ru-RU"/>
        </w:rPr>
        <w:t xml:space="preserve"> отношения друг к другу. </w:t>
      </w:r>
    </w:p>
    <w:p w:rsidR="001C4FEB" w:rsidRPr="001C4FEB" w:rsidRDefault="001C4FEB" w:rsidP="001C4FEB">
      <w:pPr>
        <w:ind w:firstLine="454"/>
        <w:jc w:val="both"/>
        <w:outlineLvl w:val="0"/>
        <w:rPr>
          <w:b/>
          <w:i/>
          <w:lang w:val="ru-RU"/>
        </w:rPr>
      </w:pPr>
      <w:r w:rsidRPr="001C4FEB">
        <w:rPr>
          <w:b/>
          <w:i/>
          <w:lang w:val="ru-RU"/>
        </w:rPr>
        <w:t>Педагогическое общение</w:t>
      </w:r>
    </w:p>
    <w:p w:rsidR="001C4FEB" w:rsidRPr="001C4FEB" w:rsidRDefault="001C4FEB" w:rsidP="001C4FEB">
      <w:pPr>
        <w:ind w:firstLine="454"/>
        <w:jc w:val="both"/>
        <w:rPr>
          <w:lang w:val="ru-RU"/>
        </w:rPr>
      </w:pPr>
      <w:r w:rsidRPr="001C4FEB">
        <w:rPr>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C4FEB" w:rsidRPr="001C4FEB" w:rsidRDefault="001C4FEB" w:rsidP="001C4FEB">
      <w:pPr>
        <w:ind w:firstLine="454"/>
        <w:jc w:val="both"/>
        <w:rPr>
          <w:lang w:val="ru-RU"/>
        </w:rPr>
      </w:pPr>
      <w:r w:rsidRPr="001C4FEB">
        <w:rPr>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1C4FEB" w:rsidRPr="001C4FEB" w:rsidRDefault="001C4FEB" w:rsidP="001C4FEB">
      <w:pPr>
        <w:pStyle w:val="af6"/>
        <w:spacing w:before="0" w:beforeAutospacing="0" w:after="0" w:afterAutospacing="0"/>
        <w:ind w:firstLine="454"/>
        <w:jc w:val="both"/>
      </w:pPr>
      <w:r w:rsidRPr="001C4FEB">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C4FEB" w:rsidRPr="001C4FEB" w:rsidRDefault="001C4FEB" w:rsidP="001C4FEB">
      <w:pPr>
        <w:tabs>
          <w:tab w:val="left" w:pos="357"/>
        </w:tabs>
        <w:ind w:firstLine="454"/>
        <w:jc w:val="both"/>
        <w:rPr>
          <w:b/>
          <w:lang w:val="ru-RU"/>
        </w:rPr>
      </w:pPr>
      <w:r w:rsidRPr="001C4FEB">
        <w:rPr>
          <w:b/>
          <w:lang w:val="ru-RU"/>
        </w:rPr>
        <w:t>2.2.  Основное содержание  учебных предметов, курсов на ступени основного общего образования</w:t>
      </w:r>
    </w:p>
    <w:p w:rsidR="001C4FEB" w:rsidRPr="001C4FEB" w:rsidRDefault="001C4FEB" w:rsidP="001C4FEB">
      <w:pPr>
        <w:pStyle w:val="Zag2"/>
        <w:tabs>
          <w:tab w:val="left" w:leader="dot" w:pos="624"/>
        </w:tabs>
        <w:spacing w:after="0" w:line="240" w:lineRule="auto"/>
        <w:ind w:firstLine="454"/>
        <w:jc w:val="both"/>
        <w:outlineLvl w:val="0"/>
        <w:rPr>
          <w:rStyle w:val="Zag11"/>
          <w:color w:val="auto"/>
          <w:lang w:val="ru-RU"/>
        </w:rPr>
      </w:pPr>
      <w:r w:rsidRPr="001C4FEB">
        <w:rPr>
          <w:rStyle w:val="Zag11"/>
          <w:color w:val="auto"/>
          <w:lang w:val="ru-RU"/>
        </w:rPr>
        <w:t>2.2.1. Общие положения</w:t>
      </w:r>
    </w:p>
    <w:p w:rsidR="001C4FEB" w:rsidRPr="001C4FEB" w:rsidRDefault="001C4FEB" w:rsidP="001C4FEB">
      <w:pPr>
        <w:tabs>
          <w:tab w:val="left" w:leader="dot" w:pos="624"/>
        </w:tabs>
        <w:ind w:firstLine="454"/>
        <w:jc w:val="both"/>
        <w:rPr>
          <w:rStyle w:val="Zag11"/>
          <w:lang w:val="ru-RU"/>
        </w:rPr>
      </w:pPr>
      <w:r w:rsidRPr="001C4FEB">
        <w:rPr>
          <w:rStyle w:val="Zag11"/>
          <w:lang w:val="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C4FEB" w:rsidRPr="001C4FEB" w:rsidRDefault="001C4FEB" w:rsidP="001C4FEB">
      <w:pPr>
        <w:tabs>
          <w:tab w:val="left" w:leader="dot" w:pos="624"/>
        </w:tabs>
        <w:ind w:firstLine="454"/>
        <w:jc w:val="both"/>
        <w:rPr>
          <w:rStyle w:val="Zag11"/>
          <w:lang w:val="ru-RU"/>
        </w:rPr>
      </w:pPr>
      <w:r w:rsidRPr="001C4FEB">
        <w:rPr>
          <w:rStyle w:val="Zag11"/>
          <w:lang w:val="ru-RU"/>
        </w:rP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w:t>
      </w:r>
      <w:r w:rsidRPr="001C4FEB">
        <w:rPr>
          <w:rStyle w:val="Zag11"/>
          <w:lang w:val="ru-RU"/>
        </w:rPr>
        <w:lastRenderedPageBreak/>
        <w:t>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1C4FEB" w:rsidRPr="001C4FEB" w:rsidRDefault="001C4FEB" w:rsidP="001C4FEB">
      <w:pPr>
        <w:pStyle w:val="afa"/>
        <w:spacing w:after="0"/>
        <w:ind w:left="0" w:firstLine="454"/>
        <w:jc w:val="both"/>
      </w:pPr>
      <w:r w:rsidRPr="001C4FEB">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1C4FEB">
        <w:rPr>
          <w:bCs/>
        </w:rPr>
        <w:t>.</w:t>
      </w:r>
    </w:p>
    <w:p w:rsidR="001C4FEB" w:rsidRPr="001C4FEB" w:rsidRDefault="001C4FEB" w:rsidP="001C4FEB">
      <w:pPr>
        <w:pStyle w:val="26"/>
        <w:ind w:firstLine="454"/>
        <w:rPr>
          <w:sz w:val="24"/>
          <w:szCs w:val="24"/>
        </w:rPr>
      </w:pPr>
      <w:r w:rsidRPr="001C4FEB">
        <w:rPr>
          <w:sz w:val="24"/>
          <w:szCs w:val="24"/>
        </w:rPr>
        <w:t xml:space="preserve">В средних классах у обучающихся на основе усвоения научных понятий закладываются основы </w:t>
      </w:r>
      <w:r w:rsidRPr="001C4FEB">
        <w:rPr>
          <w:i/>
          <w:sz w:val="24"/>
          <w:szCs w:val="24"/>
        </w:rPr>
        <w:t xml:space="preserve">теоретического, формального </w:t>
      </w:r>
      <w:r w:rsidRPr="001C4FEB">
        <w:rPr>
          <w:sz w:val="24"/>
          <w:szCs w:val="24"/>
        </w:rPr>
        <w:t>и</w:t>
      </w:r>
      <w:r w:rsidRPr="001C4FEB">
        <w:rPr>
          <w:i/>
          <w:sz w:val="24"/>
          <w:szCs w:val="24"/>
        </w:rPr>
        <w:t xml:space="preserve"> рефлексивного мышления,</w:t>
      </w:r>
      <w:r w:rsidRPr="001C4FEB">
        <w:rPr>
          <w:sz w:val="24"/>
          <w:szCs w:val="24"/>
        </w:rPr>
        <w:t xml:space="preserve"> появляются </w:t>
      </w:r>
      <w:r w:rsidRPr="001C4FEB">
        <w:rPr>
          <w:i/>
          <w:sz w:val="24"/>
          <w:szCs w:val="24"/>
        </w:rPr>
        <w:t>способностирассуждать</w:t>
      </w:r>
      <w:r w:rsidRPr="001C4FEB">
        <w:rPr>
          <w:sz w:val="24"/>
          <w:szCs w:val="24"/>
        </w:rPr>
        <w:t xml:space="preserve"> на основе общих посылок, у</w:t>
      </w:r>
      <w:r w:rsidRPr="001C4FEB">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1C4FEB">
        <w:rPr>
          <w:sz w:val="24"/>
          <w:szCs w:val="24"/>
        </w:rPr>
        <w:t>становится</w:t>
      </w:r>
      <w:r w:rsidRPr="001C4FEB">
        <w:rPr>
          <w:i/>
          <w:sz w:val="24"/>
          <w:szCs w:val="24"/>
        </w:rPr>
        <w:t xml:space="preserve"> речь </w:t>
      </w:r>
      <w:r w:rsidRPr="001C4FEB">
        <w:rPr>
          <w:sz w:val="24"/>
          <w:szCs w:val="24"/>
        </w:rPr>
        <w:t>(обучающийся способен осознанно и произвольно строить свой рассказ)</w:t>
      </w:r>
      <w:r w:rsidRPr="001C4FEB">
        <w:rPr>
          <w:i/>
          <w:sz w:val="24"/>
          <w:szCs w:val="24"/>
        </w:rPr>
        <w:t xml:space="preserve">, </w:t>
      </w:r>
      <w:r w:rsidRPr="001C4FEB">
        <w:rPr>
          <w:sz w:val="24"/>
          <w:szCs w:val="24"/>
        </w:rPr>
        <w:t xml:space="preserve">а также другие высшие психические функции — внимание и память.У подростков впервые начинает наблюдаться </w:t>
      </w:r>
      <w:r w:rsidRPr="001C4FEB">
        <w:rPr>
          <w:i/>
          <w:sz w:val="24"/>
          <w:szCs w:val="24"/>
        </w:rPr>
        <w:t>умение длительное время удерживать внимание на отвлечённом, логически организованном материале.Интеллектуализируется</w:t>
      </w:r>
      <w:r w:rsidRPr="001C4FEB">
        <w:rPr>
          <w:sz w:val="24"/>
          <w:szCs w:val="24"/>
        </w:rPr>
        <w:t xml:space="preserve"> процесс </w:t>
      </w:r>
      <w:r w:rsidRPr="001C4FEB">
        <w:rPr>
          <w:i/>
          <w:sz w:val="24"/>
          <w:szCs w:val="24"/>
        </w:rPr>
        <w:t>восприятия</w:t>
      </w:r>
      <w:r w:rsidRPr="001C4FEB">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1C4FEB">
        <w:rPr>
          <w:i/>
          <w:sz w:val="24"/>
          <w:szCs w:val="24"/>
        </w:rPr>
        <w:t>осмысления</w:t>
      </w:r>
      <w:r w:rsidRPr="001C4FEB">
        <w:rPr>
          <w:sz w:val="24"/>
          <w:szCs w:val="24"/>
        </w:rPr>
        <w:t xml:space="preserve"> первичных зрительных ощущений.</w:t>
      </w:r>
    </w:p>
    <w:p w:rsidR="001C4FEB" w:rsidRPr="001C4FEB" w:rsidRDefault="001C4FEB" w:rsidP="001C4FEB">
      <w:pPr>
        <w:tabs>
          <w:tab w:val="left" w:leader="dot" w:pos="624"/>
        </w:tabs>
        <w:ind w:firstLine="454"/>
        <w:jc w:val="both"/>
        <w:rPr>
          <w:rStyle w:val="Zag11"/>
          <w:lang w:val="ru-RU"/>
        </w:rPr>
      </w:pPr>
      <w:r w:rsidRPr="001C4FEB">
        <w:rPr>
          <w:rStyle w:val="Zag11"/>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C4FEB" w:rsidRPr="001C4FEB" w:rsidRDefault="001C4FEB" w:rsidP="001C4FEB">
      <w:pPr>
        <w:tabs>
          <w:tab w:val="left" w:leader="dot" w:pos="624"/>
        </w:tabs>
        <w:ind w:firstLine="454"/>
        <w:jc w:val="both"/>
        <w:rPr>
          <w:rStyle w:val="Zag11"/>
          <w:lang w:val="ru-RU"/>
        </w:rPr>
      </w:pPr>
      <w:r w:rsidRPr="001C4FEB">
        <w:rPr>
          <w:rStyle w:val="Zag11"/>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C4FEB" w:rsidRPr="001C4FEB" w:rsidRDefault="001C4FEB" w:rsidP="001C4FEB">
      <w:pPr>
        <w:tabs>
          <w:tab w:val="left" w:leader="dot" w:pos="624"/>
        </w:tabs>
        <w:ind w:firstLine="454"/>
        <w:jc w:val="both"/>
        <w:rPr>
          <w:rStyle w:val="Zag11"/>
          <w:lang w:val="ru-RU"/>
        </w:rPr>
      </w:pPr>
      <w:r w:rsidRPr="001C4FEB">
        <w:rPr>
          <w:rStyle w:val="Zag11"/>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C4FEB" w:rsidRPr="001C4FEB" w:rsidRDefault="001C4FEB" w:rsidP="001C4FEB">
      <w:pPr>
        <w:tabs>
          <w:tab w:val="num" w:pos="1920"/>
        </w:tabs>
        <w:ind w:firstLine="454"/>
        <w:jc w:val="both"/>
        <w:rPr>
          <w:lang w:val="ru-RU"/>
        </w:rPr>
      </w:pPr>
      <w:r w:rsidRPr="001C4FEB">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1C4FEB">
        <w:rPr>
          <w:i/>
          <w:lang w:val="ru-RU"/>
        </w:rPr>
        <w:t xml:space="preserve">, </w:t>
      </w:r>
      <w:r w:rsidRPr="001C4FEB">
        <w:rPr>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C4FEB" w:rsidRPr="001C4FEB" w:rsidRDefault="001C4FEB" w:rsidP="001C4FEB">
      <w:pPr>
        <w:pStyle w:val="af3"/>
        <w:spacing w:after="0"/>
        <w:ind w:firstLine="454"/>
        <w:jc w:val="both"/>
        <w:rPr>
          <w:szCs w:val="28"/>
        </w:rPr>
      </w:pPr>
      <w:r w:rsidRPr="001C4FEB">
        <w:rPr>
          <w:szCs w:val="28"/>
        </w:rPr>
        <w:t>Рабочие программы по учебным предметам включают:</w:t>
      </w:r>
    </w:p>
    <w:p w:rsidR="001C4FEB" w:rsidRPr="001C4FEB" w:rsidRDefault="001C4FEB" w:rsidP="001C4FEB">
      <w:pPr>
        <w:pStyle w:val="af3"/>
        <w:tabs>
          <w:tab w:val="left" w:pos="1156"/>
        </w:tabs>
        <w:spacing w:after="0"/>
        <w:ind w:firstLine="454"/>
        <w:jc w:val="both"/>
        <w:rPr>
          <w:szCs w:val="28"/>
        </w:rPr>
      </w:pPr>
      <w:r w:rsidRPr="001C4FEB">
        <w:rPr>
          <w:szCs w:val="28"/>
        </w:rPr>
        <w:t>1) пояснительную записку, в которой конкретизируются общие цели основного общего образования с учётом специфики учебного предмета;</w:t>
      </w:r>
    </w:p>
    <w:p w:rsidR="001C4FEB" w:rsidRPr="001C4FEB" w:rsidRDefault="001C4FEB" w:rsidP="001C4FEB">
      <w:pPr>
        <w:pStyle w:val="af3"/>
        <w:tabs>
          <w:tab w:val="left" w:pos="1153"/>
        </w:tabs>
        <w:spacing w:after="0"/>
        <w:ind w:firstLine="454"/>
        <w:jc w:val="both"/>
        <w:rPr>
          <w:szCs w:val="28"/>
        </w:rPr>
      </w:pPr>
      <w:r w:rsidRPr="001C4FEB">
        <w:rPr>
          <w:szCs w:val="28"/>
        </w:rPr>
        <w:t>2) общую характеристику учебного предмета, курса;</w:t>
      </w:r>
    </w:p>
    <w:p w:rsidR="001C4FEB" w:rsidRPr="001C4FEB" w:rsidRDefault="001C4FEB" w:rsidP="001C4FEB">
      <w:pPr>
        <w:pStyle w:val="af3"/>
        <w:tabs>
          <w:tab w:val="left" w:pos="1161"/>
        </w:tabs>
        <w:spacing w:after="0"/>
        <w:ind w:firstLine="454"/>
        <w:jc w:val="both"/>
        <w:rPr>
          <w:szCs w:val="28"/>
        </w:rPr>
      </w:pPr>
      <w:r w:rsidRPr="001C4FEB">
        <w:rPr>
          <w:szCs w:val="28"/>
        </w:rPr>
        <w:t>3) описание места учебного предмета, курса в учебном плане;</w:t>
      </w:r>
    </w:p>
    <w:p w:rsidR="001C4FEB" w:rsidRPr="001C4FEB" w:rsidRDefault="001C4FEB" w:rsidP="001C4FEB">
      <w:pPr>
        <w:pStyle w:val="af3"/>
        <w:tabs>
          <w:tab w:val="left" w:pos="1146"/>
        </w:tabs>
        <w:spacing w:after="0"/>
        <w:ind w:firstLine="454"/>
        <w:jc w:val="both"/>
        <w:rPr>
          <w:szCs w:val="28"/>
        </w:rPr>
      </w:pPr>
      <w:r w:rsidRPr="001C4FEB">
        <w:rPr>
          <w:szCs w:val="28"/>
        </w:rPr>
        <w:t>4) личностные, метапредметные и предметные результаты освоения конкретного учебного предмета, курса;</w:t>
      </w:r>
    </w:p>
    <w:p w:rsidR="001C4FEB" w:rsidRPr="001C4FEB" w:rsidRDefault="001C4FEB" w:rsidP="001C4FEB">
      <w:pPr>
        <w:pStyle w:val="af3"/>
        <w:tabs>
          <w:tab w:val="left" w:pos="1148"/>
        </w:tabs>
        <w:spacing w:after="0"/>
        <w:ind w:firstLine="454"/>
        <w:jc w:val="both"/>
        <w:rPr>
          <w:szCs w:val="28"/>
        </w:rPr>
      </w:pPr>
      <w:r w:rsidRPr="001C4FEB">
        <w:rPr>
          <w:szCs w:val="28"/>
        </w:rPr>
        <w:t>5) содержание учебного предмета, курса;</w:t>
      </w:r>
    </w:p>
    <w:p w:rsidR="001C4FEB" w:rsidRPr="001C4FEB" w:rsidRDefault="001C4FEB" w:rsidP="001C4FEB">
      <w:pPr>
        <w:pStyle w:val="af3"/>
        <w:tabs>
          <w:tab w:val="left" w:pos="1151"/>
        </w:tabs>
        <w:spacing w:after="0"/>
        <w:ind w:firstLine="454"/>
        <w:jc w:val="both"/>
        <w:rPr>
          <w:szCs w:val="28"/>
        </w:rPr>
      </w:pPr>
      <w:r w:rsidRPr="001C4FEB">
        <w:rPr>
          <w:szCs w:val="28"/>
        </w:rPr>
        <w:t>6) тематическое планирование с определением основных видов учебной деятельности;</w:t>
      </w:r>
    </w:p>
    <w:p w:rsidR="001C4FEB" w:rsidRPr="001C4FEB" w:rsidRDefault="001C4FEB" w:rsidP="001C4FEB">
      <w:pPr>
        <w:pStyle w:val="af3"/>
        <w:tabs>
          <w:tab w:val="left" w:pos="1161"/>
        </w:tabs>
        <w:spacing w:after="0"/>
        <w:ind w:firstLine="454"/>
        <w:jc w:val="both"/>
        <w:rPr>
          <w:szCs w:val="28"/>
        </w:rPr>
      </w:pPr>
      <w:r w:rsidRPr="001C4FEB">
        <w:rPr>
          <w:szCs w:val="28"/>
        </w:rPr>
        <w:t>7) описание учебно-методического и материально-технического обе</w:t>
      </w:r>
      <w:r w:rsidR="00E25F77">
        <w:rPr>
          <w:szCs w:val="28"/>
        </w:rPr>
        <w:t>спе</w:t>
      </w:r>
      <w:r w:rsidRPr="001C4FEB">
        <w:rPr>
          <w:szCs w:val="28"/>
        </w:rPr>
        <w:t>чения образовательного процесса;</w:t>
      </w:r>
    </w:p>
    <w:p w:rsidR="001C4FEB" w:rsidRPr="001C4FEB" w:rsidRDefault="001C4FEB" w:rsidP="001C4FEB">
      <w:pPr>
        <w:pStyle w:val="af3"/>
        <w:tabs>
          <w:tab w:val="left" w:pos="1156"/>
        </w:tabs>
        <w:spacing w:after="0"/>
        <w:ind w:firstLine="454"/>
        <w:jc w:val="both"/>
        <w:rPr>
          <w:szCs w:val="28"/>
        </w:rPr>
      </w:pPr>
      <w:r w:rsidRPr="001C4FEB">
        <w:rPr>
          <w:szCs w:val="28"/>
        </w:rPr>
        <w:t>8) планируемые результаты изучения учебного предмета, курса.</w:t>
      </w:r>
    </w:p>
    <w:p w:rsidR="001C4FEB" w:rsidRPr="001C4FEB" w:rsidRDefault="001C4FEB" w:rsidP="001C4FEB">
      <w:pPr>
        <w:pStyle w:val="Zag2"/>
        <w:tabs>
          <w:tab w:val="left" w:leader="dot" w:pos="624"/>
        </w:tabs>
        <w:spacing w:after="0" w:line="240" w:lineRule="auto"/>
        <w:ind w:firstLine="454"/>
        <w:jc w:val="both"/>
        <w:outlineLvl w:val="0"/>
        <w:rPr>
          <w:rStyle w:val="Zag11"/>
          <w:color w:val="auto"/>
          <w:lang w:val="ru-RU"/>
        </w:rPr>
      </w:pPr>
      <w:r w:rsidRPr="001C4FEB">
        <w:rPr>
          <w:rStyle w:val="Zag11"/>
          <w:color w:val="auto"/>
          <w:lang w:val="ru-RU"/>
        </w:rPr>
        <w:lastRenderedPageBreak/>
        <w:t>2.2.2. Основное содержание учебных предметов на ступени основного общего образования</w:t>
      </w:r>
    </w:p>
    <w:p w:rsidR="001C4FEB" w:rsidRPr="001C4FEB" w:rsidRDefault="001C4FEB" w:rsidP="001C4FEB">
      <w:pPr>
        <w:pStyle w:val="Zag3"/>
        <w:tabs>
          <w:tab w:val="num" w:pos="0"/>
          <w:tab w:val="left" w:leader="dot" w:pos="624"/>
        </w:tabs>
        <w:spacing w:after="0" w:line="240" w:lineRule="auto"/>
        <w:ind w:firstLine="454"/>
        <w:jc w:val="both"/>
        <w:outlineLvl w:val="0"/>
        <w:rPr>
          <w:rStyle w:val="Zag11"/>
          <w:b/>
          <w:i w:val="0"/>
          <w:color w:val="auto"/>
          <w:lang w:val="ru-RU"/>
        </w:rPr>
      </w:pPr>
      <w:r w:rsidRPr="001C4FEB">
        <w:rPr>
          <w:rStyle w:val="Zag11"/>
          <w:b/>
          <w:i w:val="0"/>
          <w:color w:val="auto"/>
          <w:lang w:val="ru-RU"/>
        </w:rPr>
        <w:t>2.2.1. Русский язык</w:t>
      </w:r>
    </w:p>
    <w:p w:rsidR="001C4FEB" w:rsidRPr="00A6444D" w:rsidRDefault="001C4FEB" w:rsidP="00A6444D">
      <w:pPr>
        <w:shd w:val="clear" w:color="auto" w:fill="FFFFFF"/>
        <w:ind w:firstLine="709"/>
        <w:jc w:val="both"/>
        <w:rPr>
          <w:b/>
          <w:bCs/>
          <w:lang w:val="ru-RU"/>
        </w:rPr>
      </w:pPr>
      <w:r w:rsidRPr="00A6444D">
        <w:rPr>
          <w:b/>
          <w:bCs/>
          <w:lang w:val="ru-RU"/>
        </w:rPr>
        <w:t>Речь и речевое общение</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1C4FEB" w:rsidRPr="00E25F77" w:rsidRDefault="001C4FEB" w:rsidP="00E25F77">
      <w:pPr>
        <w:shd w:val="clear" w:color="auto" w:fill="FFFFFF"/>
        <w:ind w:firstLine="709"/>
        <w:jc w:val="both"/>
        <w:rPr>
          <w:lang w:val="ru-RU"/>
        </w:rPr>
      </w:pPr>
      <w:r w:rsidRPr="00A6444D">
        <w:rPr>
          <w:lang w:val="ru-RU"/>
        </w:rPr>
        <w:t>2.</w:t>
      </w:r>
      <w:r w:rsidRPr="00A6444D">
        <w:t> </w:t>
      </w:r>
      <w:r w:rsidRPr="00A6444D">
        <w:rPr>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1C4FEB" w:rsidRPr="00A6444D" w:rsidRDefault="001C4FEB" w:rsidP="00A6444D">
      <w:pPr>
        <w:shd w:val="clear" w:color="auto" w:fill="FFFFFF"/>
        <w:ind w:firstLine="709"/>
        <w:jc w:val="both"/>
        <w:rPr>
          <w:b/>
          <w:bCs/>
          <w:lang w:val="ru-RU"/>
        </w:rPr>
      </w:pPr>
      <w:r w:rsidRPr="00A6444D">
        <w:rPr>
          <w:b/>
          <w:bCs/>
          <w:lang w:val="ru-RU"/>
        </w:rPr>
        <w:t>Речевая деятельность</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Виды речевой деятельности: чтение, аудирование (слушание), говорение, письмо.</w:t>
      </w:r>
    </w:p>
    <w:p w:rsidR="001C4FEB" w:rsidRPr="00A6444D" w:rsidRDefault="001C4FEB" w:rsidP="00A6444D">
      <w:pPr>
        <w:shd w:val="clear" w:color="auto" w:fill="FFFFFF"/>
        <w:ind w:firstLine="709"/>
        <w:jc w:val="both"/>
        <w:rPr>
          <w:lang w:val="ru-RU"/>
        </w:rPr>
      </w:pPr>
      <w:r w:rsidRPr="00A6444D">
        <w:rPr>
          <w:lang w:val="ru-RU"/>
        </w:rPr>
        <w:t>Культура чтения, аудирования, говорения и письма.</w:t>
      </w:r>
    </w:p>
    <w:p w:rsidR="001C4FEB" w:rsidRPr="00A6444D" w:rsidRDefault="001C4FEB" w:rsidP="00A6444D">
      <w:pPr>
        <w:ind w:firstLine="709"/>
        <w:jc w:val="both"/>
        <w:rPr>
          <w:lang w:val="ru-RU"/>
        </w:rPr>
      </w:pPr>
      <w:r w:rsidRPr="00A6444D">
        <w:rPr>
          <w:lang w:val="ru-RU"/>
        </w:rPr>
        <w:t>2.</w:t>
      </w:r>
      <w:r w:rsidRPr="00A6444D">
        <w:t> </w:t>
      </w:r>
      <w:r w:rsidRPr="00A6444D">
        <w:rPr>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1C4FEB" w:rsidRPr="00A6444D" w:rsidRDefault="001C4FEB" w:rsidP="00A6444D">
      <w:pPr>
        <w:shd w:val="clear" w:color="auto" w:fill="FFFFFF"/>
        <w:ind w:firstLine="709"/>
        <w:jc w:val="both"/>
        <w:rPr>
          <w:lang w:val="ru-RU"/>
        </w:rPr>
      </w:pPr>
      <w:r w:rsidRPr="00A6444D">
        <w:rPr>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1C4FEB" w:rsidRPr="00A6444D" w:rsidRDefault="001C4FEB" w:rsidP="00A6444D">
      <w:pPr>
        <w:shd w:val="clear" w:color="auto" w:fill="FFFFFF"/>
        <w:ind w:firstLine="709"/>
        <w:jc w:val="both"/>
        <w:rPr>
          <w:b/>
          <w:bCs/>
          <w:lang w:val="ru-RU"/>
        </w:rPr>
      </w:pPr>
      <w:r w:rsidRPr="00A6444D">
        <w:rPr>
          <w:b/>
          <w:bCs/>
          <w:lang w:val="ru-RU"/>
        </w:rPr>
        <w:t>Текст</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Понятие текста, основные признаки текста (членимость, смысловая цельность, связность). Тема, основная мысль текста. Микротема текста.</w:t>
      </w:r>
    </w:p>
    <w:p w:rsidR="001C4FEB" w:rsidRPr="00A6444D" w:rsidRDefault="001C4FEB" w:rsidP="00A6444D">
      <w:pPr>
        <w:shd w:val="clear" w:color="auto" w:fill="FFFFFF"/>
        <w:ind w:firstLine="709"/>
        <w:jc w:val="both"/>
        <w:rPr>
          <w:lang w:val="ru-RU"/>
        </w:rPr>
      </w:pPr>
      <w:r w:rsidRPr="00A6444D">
        <w:rPr>
          <w:lang w:val="ru-RU"/>
        </w:rPr>
        <w:t>Средства связи предложений и частей текста. Абзац как средство композиционно-стилистического членения текста.</w:t>
      </w:r>
    </w:p>
    <w:p w:rsidR="001C4FEB" w:rsidRPr="00A6444D" w:rsidRDefault="001C4FEB" w:rsidP="00A6444D">
      <w:pPr>
        <w:shd w:val="clear" w:color="auto" w:fill="FFFFFF"/>
        <w:ind w:firstLine="709"/>
        <w:jc w:val="both"/>
        <w:rPr>
          <w:lang w:val="ru-RU"/>
        </w:rPr>
      </w:pPr>
      <w:r w:rsidRPr="00A6444D">
        <w:rPr>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1C4FEB" w:rsidRPr="00A6444D" w:rsidRDefault="001C4FEB" w:rsidP="00A6444D">
      <w:pPr>
        <w:shd w:val="clear" w:color="auto" w:fill="FFFFFF"/>
        <w:ind w:firstLine="709"/>
        <w:jc w:val="both"/>
        <w:rPr>
          <w:b/>
          <w:bCs/>
          <w:lang w:val="ru-RU"/>
        </w:rPr>
      </w:pPr>
      <w:r w:rsidRPr="00A6444D">
        <w:rPr>
          <w:b/>
          <w:bCs/>
          <w:lang w:val="ru-RU"/>
        </w:rPr>
        <w:t>Функциональные разновидности языка</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1C4FEB" w:rsidRPr="00A6444D" w:rsidRDefault="001C4FEB" w:rsidP="00A6444D">
      <w:pPr>
        <w:shd w:val="clear" w:color="auto" w:fill="FFFFFF"/>
        <w:ind w:firstLine="709"/>
        <w:jc w:val="both"/>
        <w:rPr>
          <w:lang w:val="ru-RU"/>
        </w:rPr>
      </w:pPr>
      <w:r w:rsidRPr="00A6444D">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1C4FEB" w:rsidRPr="00A6444D" w:rsidRDefault="001C4FEB" w:rsidP="00A6444D">
      <w:pPr>
        <w:shd w:val="clear" w:color="auto" w:fill="FFFFFF"/>
        <w:ind w:firstLine="709"/>
        <w:jc w:val="both"/>
        <w:rPr>
          <w:b/>
          <w:bCs/>
          <w:lang w:val="ru-RU"/>
        </w:rPr>
      </w:pPr>
      <w:r w:rsidRPr="00A6444D">
        <w:rPr>
          <w:b/>
          <w:bCs/>
          <w:lang w:val="ru-RU"/>
        </w:rPr>
        <w:t>Общие сведения о языке</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1C4FEB" w:rsidRPr="00A6444D" w:rsidRDefault="001C4FEB" w:rsidP="00A6444D">
      <w:pPr>
        <w:shd w:val="clear" w:color="auto" w:fill="FFFFFF"/>
        <w:ind w:firstLine="709"/>
        <w:jc w:val="both"/>
        <w:rPr>
          <w:lang w:val="ru-RU"/>
        </w:rPr>
      </w:pPr>
      <w:r w:rsidRPr="00A6444D">
        <w:rPr>
          <w:lang w:val="ru-RU"/>
        </w:rPr>
        <w:lastRenderedPageBreak/>
        <w:t>Русский язык в кругу других славянских языков. Роль старославянского (церковнославянского) языка в развитии русского языка.</w:t>
      </w:r>
    </w:p>
    <w:p w:rsidR="001C4FEB" w:rsidRPr="00A6444D" w:rsidRDefault="001C4FEB" w:rsidP="00A6444D">
      <w:pPr>
        <w:shd w:val="clear" w:color="auto" w:fill="FFFFFF"/>
        <w:ind w:firstLine="709"/>
        <w:jc w:val="both"/>
        <w:rPr>
          <w:lang w:val="ru-RU"/>
        </w:rPr>
      </w:pPr>
      <w:r w:rsidRPr="00A6444D">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1C4FEB" w:rsidRPr="00A6444D" w:rsidRDefault="001C4FEB" w:rsidP="00A6444D">
      <w:pPr>
        <w:shd w:val="clear" w:color="auto" w:fill="FFFFFF"/>
        <w:ind w:firstLine="709"/>
        <w:jc w:val="both"/>
        <w:rPr>
          <w:lang w:val="ru-RU"/>
        </w:rPr>
      </w:pPr>
      <w:r w:rsidRPr="00A6444D">
        <w:rPr>
          <w:lang w:val="ru-RU"/>
        </w:rPr>
        <w:t>Русский язык — язык русской художественной литературы. Основные изобразительные средства русского языка.</w:t>
      </w:r>
    </w:p>
    <w:p w:rsidR="001C4FEB" w:rsidRPr="00A6444D" w:rsidRDefault="001C4FEB" w:rsidP="00A6444D">
      <w:pPr>
        <w:shd w:val="clear" w:color="auto" w:fill="FFFFFF"/>
        <w:ind w:firstLine="709"/>
        <w:jc w:val="both"/>
        <w:rPr>
          <w:lang w:val="ru-RU"/>
        </w:rPr>
      </w:pPr>
      <w:r w:rsidRPr="00A6444D">
        <w:rPr>
          <w:lang w:val="ru-RU"/>
        </w:rPr>
        <w:t>Лингвистика как наука о языке.</w:t>
      </w:r>
    </w:p>
    <w:p w:rsidR="001C4FEB" w:rsidRPr="00A6444D" w:rsidRDefault="001C4FEB" w:rsidP="00A6444D">
      <w:pPr>
        <w:shd w:val="clear" w:color="auto" w:fill="FFFFFF"/>
        <w:ind w:firstLine="709"/>
        <w:jc w:val="both"/>
        <w:rPr>
          <w:lang w:val="ru-RU"/>
        </w:rPr>
      </w:pPr>
      <w:r w:rsidRPr="00A6444D">
        <w:rPr>
          <w:lang w:val="ru-RU"/>
        </w:rPr>
        <w:t>Основные разделы лингвистики.</w:t>
      </w:r>
    </w:p>
    <w:p w:rsidR="001C4FEB" w:rsidRPr="00A6444D" w:rsidRDefault="001C4FEB" w:rsidP="00A6444D">
      <w:pPr>
        <w:shd w:val="clear" w:color="auto" w:fill="FFFFFF"/>
        <w:ind w:firstLine="709"/>
        <w:jc w:val="both"/>
        <w:rPr>
          <w:lang w:val="ru-RU"/>
        </w:rPr>
      </w:pPr>
      <w:r w:rsidRPr="00A6444D">
        <w:rPr>
          <w:lang w:val="ru-RU"/>
        </w:rPr>
        <w:t>Выдающиеся отечественные лингвисты.</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1C4FEB" w:rsidRPr="00A6444D" w:rsidRDefault="001C4FEB" w:rsidP="00A6444D">
      <w:pPr>
        <w:shd w:val="clear" w:color="auto" w:fill="FFFFFF"/>
        <w:ind w:firstLine="709"/>
        <w:jc w:val="both"/>
        <w:rPr>
          <w:lang w:val="ru-RU"/>
        </w:rPr>
      </w:pPr>
      <w:r w:rsidRPr="00A6444D">
        <w:rPr>
          <w:lang w:val="ru-RU"/>
        </w:rPr>
        <w:t>Понимание различий между литературным языком и диалектами, просторечием, профессиональными разновидностями языка, жаргоном.</w:t>
      </w:r>
    </w:p>
    <w:p w:rsidR="001C4FEB" w:rsidRPr="00A6444D" w:rsidRDefault="001C4FEB" w:rsidP="00A6444D">
      <w:pPr>
        <w:shd w:val="clear" w:color="auto" w:fill="FFFFFF"/>
        <w:ind w:firstLine="709"/>
        <w:jc w:val="both"/>
        <w:rPr>
          <w:lang w:val="ru-RU"/>
        </w:rPr>
      </w:pPr>
      <w:r w:rsidRPr="00A6444D">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1C4FEB" w:rsidRPr="00A6444D" w:rsidRDefault="001C4FEB" w:rsidP="00A6444D">
      <w:pPr>
        <w:shd w:val="clear" w:color="auto" w:fill="FFFFFF"/>
        <w:ind w:firstLine="709"/>
        <w:jc w:val="both"/>
        <w:rPr>
          <w:b/>
          <w:bCs/>
          <w:lang w:val="ru-RU"/>
        </w:rPr>
      </w:pPr>
      <w:r w:rsidRPr="00A6444D">
        <w:rPr>
          <w:b/>
          <w:bCs/>
          <w:lang w:val="ru-RU"/>
        </w:rPr>
        <w:t>Фонетика и орфоэпия</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Фонетика как раздел лингвистики.</w:t>
      </w:r>
    </w:p>
    <w:p w:rsidR="001C4FEB" w:rsidRPr="00A6444D" w:rsidRDefault="001C4FEB" w:rsidP="00A6444D">
      <w:pPr>
        <w:shd w:val="clear" w:color="auto" w:fill="FFFFFF"/>
        <w:ind w:firstLine="709"/>
        <w:jc w:val="both"/>
        <w:rPr>
          <w:lang w:val="ru-RU"/>
        </w:rPr>
      </w:pPr>
      <w:r w:rsidRPr="00A6444D">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1C4FEB" w:rsidRPr="00A6444D" w:rsidRDefault="001C4FEB" w:rsidP="00A6444D">
      <w:pPr>
        <w:shd w:val="clear" w:color="auto" w:fill="FFFFFF"/>
        <w:ind w:firstLine="709"/>
        <w:jc w:val="both"/>
        <w:rPr>
          <w:lang w:val="ru-RU"/>
        </w:rPr>
      </w:pPr>
      <w:r w:rsidRPr="00A6444D">
        <w:rPr>
          <w:lang w:val="ru-RU"/>
        </w:rPr>
        <w:t>Орфоэпия как раздел лингвистики. Основные правила нормативного произношения и ударения.</w:t>
      </w:r>
    </w:p>
    <w:p w:rsidR="001C4FEB" w:rsidRPr="00A6444D" w:rsidRDefault="001C4FEB" w:rsidP="00A6444D">
      <w:pPr>
        <w:shd w:val="clear" w:color="auto" w:fill="FFFFFF"/>
        <w:ind w:firstLine="709"/>
        <w:jc w:val="both"/>
        <w:rPr>
          <w:lang w:val="ru-RU"/>
        </w:rPr>
      </w:pPr>
      <w:r w:rsidRPr="00A6444D">
        <w:rPr>
          <w:lang w:val="ru-RU"/>
        </w:rPr>
        <w:t>Орфоэпический словарь.</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1C4FEB" w:rsidRPr="00A6444D" w:rsidRDefault="001C4FEB" w:rsidP="00A6444D">
      <w:pPr>
        <w:shd w:val="clear" w:color="auto" w:fill="FFFFFF"/>
        <w:ind w:firstLine="709"/>
        <w:jc w:val="both"/>
        <w:rPr>
          <w:lang w:val="ru-RU"/>
        </w:rPr>
      </w:pPr>
      <w:r w:rsidRPr="00A6444D">
        <w:rPr>
          <w:lang w:val="ru-RU"/>
        </w:rPr>
        <w:t>Нормативное произношение слов. Оценка собственной и чужой речи с точки зрения орфоэпической правильности.</w:t>
      </w:r>
    </w:p>
    <w:p w:rsidR="001C4FEB" w:rsidRPr="00A6444D" w:rsidRDefault="001C4FEB" w:rsidP="00A6444D">
      <w:pPr>
        <w:shd w:val="clear" w:color="auto" w:fill="FFFFFF"/>
        <w:ind w:firstLine="709"/>
        <w:jc w:val="both"/>
        <w:rPr>
          <w:lang w:val="ru-RU"/>
        </w:rPr>
      </w:pPr>
      <w:r w:rsidRPr="00A6444D">
        <w:rPr>
          <w:lang w:val="ru-RU"/>
        </w:rPr>
        <w:t>Применение фонетико-орфоэпических знаний и умений в собственной речевой практике.</w:t>
      </w:r>
    </w:p>
    <w:p w:rsidR="001C4FEB" w:rsidRPr="00E25F77" w:rsidRDefault="001C4FEB" w:rsidP="00E25F77">
      <w:pPr>
        <w:shd w:val="clear" w:color="auto" w:fill="FFFFFF"/>
        <w:ind w:firstLine="709"/>
        <w:jc w:val="both"/>
        <w:rPr>
          <w:lang w:val="ru-RU"/>
        </w:rPr>
      </w:pPr>
      <w:r w:rsidRPr="00A6444D">
        <w:rPr>
          <w:lang w:val="ru-RU"/>
        </w:rPr>
        <w:t>Использование орфоэпического словаря для овладения произносительной культурой.</w:t>
      </w:r>
    </w:p>
    <w:p w:rsidR="001C4FEB" w:rsidRPr="00A6444D" w:rsidRDefault="001C4FEB" w:rsidP="00A6444D">
      <w:pPr>
        <w:shd w:val="clear" w:color="auto" w:fill="FFFFFF"/>
        <w:ind w:firstLine="709"/>
        <w:jc w:val="both"/>
        <w:rPr>
          <w:b/>
          <w:bCs/>
          <w:lang w:val="ru-RU"/>
        </w:rPr>
      </w:pPr>
      <w:r w:rsidRPr="00A6444D">
        <w:rPr>
          <w:b/>
          <w:bCs/>
          <w:lang w:val="ru-RU"/>
        </w:rPr>
        <w:t>Графика</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Графика как раздел лингвистики. Соотношение звука и буквы. Обозначение на письме твёрдости и мягкости согласных. Способы обозначения [</w:t>
      </w:r>
      <w:r w:rsidRPr="00A6444D">
        <w:t>j</w:t>
      </w:r>
      <w:r w:rsidRPr="00A6444D">
        <w:rPr>
          <w:lang w:val="ru-RU"/>
        </w:rPr>
        <w:t>’].</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A6444D">
        <w:t>SMS</w:t>
      </w:r>
      <w:r w:rsidRPr="00A6444D">
        <w:rPr>
          <w:lang w:val="ru-RU"/>
        </w:rPr>
        <w:t>-сообщениях.</w:t>
      </w:r>
    </w:p>
    <w:p w:rsidR="001C4FEB" w:rsidRPr="00A6444D" w:rsidRDefault="001C4FEB" w:rsidP="00A6444D">
      <w:pPr>
        <w:shd w:val="clear" w:color="auto" w:fill="FFFFFF"/>
        <w:ind w:firstLine="709"/>
        <w:jc w:val="both"/>
        <w:rPr>
          <w:b/>
          <w:bCs/>
          <w:lang w:val="ru-RU"/>
        </w:rPr>
      </w:pPr>
      <w:r w:rsidRPr="00A6444D">
        <w:rPr>
          <w:b/>
          <w:bCs/>
          <w:lang w:val="ru-RU"/>
        </w:rPr>
        <w:t>Морфемика и словообразование</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Морфемика как раздел лингвистики. Морфема как минимальная значимая единица языка.</w:t>
      </w:r>
    </w:p>
    <w:p w:rsidR="001C4FEB" w:rsidRPr="00A6444D" w:rsidRDefault="001C4FEB" w:rsidP="00A6444D">
      <w:pPr>
        <w:shd w:val="clear" w:color="auto" w:fill="FFFFFF"/>
        <w:ind w:firstLine="709"/>
        <w:jc w:val="both"/>
        <w:rPr>
          <w:lang w:val="ru-RU"/>
        </w:rPr>
      </w:pPr>
      <w:r w:rsidRPr="00A6444D">
        <w:rPr>
          <w:lang w:val="ru-RU"/>
        </w:rPr>
        <w:t>Словообразующие и формообразующие морфемы. Окончание как формообразующая морфема.</w:t>
      </w:r>
    </w:p>
    <w:p w:rsidR="001C4FEB" w:rsidRPr="00A6444D" w:rsidRDefault="001C4FEB" w:rsidP="00A6444D">
      <w:pPr>
        <w:shd w:val="clear" w:color="auto" w:fill="FFFFFF"/>
        <w:ind w:firstLine="709"/>
        <w:jc w:val="both"/>
        <w:rPr>
          <w:lang w:val="ru-RU"/>
        </w:rPr>
      </w:pPr>
      <w:r w:rsidRPr="00A6444D">
        <w:rPr>
          <w:lang w:val="ru-RU"/>
        </w:rPr>
        <w:t>Приставка, суффикс как словообразующие морфемы.</w:t>
      </w:r>
    </w:p>
    <w:p w:rsidR="001C4FEB" w:rsidRPr="00A6444D" w:rsidRDefault="001C4FEB" w:rsidP="00A6444D">
      <w:pPr>
        <w:shd w:val="clear" w:color="auto" w:fill="FFFFFF"/>
        <w:ind w:firstLine="709"/>
        <w:jc w:val="both"/>
        <w:rPr>
          <w:lang w:val="ru-RU"/>
        </w:rPr>
      </w:pPr>
      <w:r w:rsidRPr="00A6444D">
        <w:rPr>
          <w:lang w:val="ru-RU"/>
        </w:rPr>
        <w:t>Корень. Однокоренные слова. Чередование гласных и согласных в корнях слов. Варианты морфем.</w:t>
      </w:r>
    </w:p>
    <w:p w:rsidR="001C4FEB" w:rsidRPr="00A6444D" w:rsidRDefault="001C4FEB" w:rsidP="00A6444D">
      <w:pPr>
        <w:shd w:val="clear" w:color="auto" w:fill="FFFFFF"/>
        <w:ind w:firstLine="709"/>
        <w:jc w:val="both"/>
        <w:rPr>
          <w:lang w:val="ru-RU"/>
        </w:rPr>
      </w:pPr>
      <w:r w:rsidRPr="00A6444D">
        <w:rPr>
          <w:lang w:val="ru-RU"/>
        </w:rPr>
        <w:t>Возможность исторических изменений в структуре слова. Понятие об этимологии. Этимологический словарь.</w:t>
      </w:r>
    </w:p>
    <w:p w:rsidR="001C4FEB" w:rsidRPr="00A6444D" w:rsidRDefault="001C4FEB" w:rsidP="00A6444D">
      <w:pPr>
        <w:shd w:val="clear" w:color="auto" w:fill="FFFFFF"/>
        <w:ind w:firstLine="709"/>
        <w:jc w:val="both"/>
        <w:rPr>
          <w:lang w:val="ru-RU"/>
        </w:rPr>
      </w:pPr>
      <w:r w:rsidRPr="00A6444D">
        <w:rPr>
          <w:lang w:val="ru-RU"/>
        </w:rPr>
        <w:t>Словообразование как раздел лингвистики. Исходная (производящая) основа и словообразующая морфема.</w:t>
      </w:r>
    </w:p>
    <w:p w:rsidR="001C4FEB" w:rsidRPr="00A6444D" w:rsidRDefault="001C4FEB" w:rsidP="00A6444D">
      <w:pPr>
        <w:ind w:firstLine="709"/>
        <w:jc w:val="both"/>
        <w:rPr>
          <w:lang w:val="ru-RU"/>
        </w:rPr>
      </w:pPr>
      <w:r w:rsidRPr="00A6444D">
        <w:rPr>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w:t>
      </w:r>
      <w:r w:rsidR="00E25F77">
        <w:rPr>
          <w:lang w:val="ru-RU"/>
        </w:rPr>
        <w:t>ательная цепочка. Словообразова</w:t>
      </w:r>
      <w:r w:rsidRPr="00A6444D">
        <w:rPr>
          <w:lang w:val="ru-RU"/>
        </w:rPr>
        <w:t>тельное гнездо слов.</w:t>
      </w:r>
    </w:p>
    <w:p w:rsidR="001C4FEB" w:rsidRPr="00A6444D" w:rsidRDefault="001C4FEB" w:rsidP="00A6444D">
      <w:pPr>
        <w:shd w:val="clear" w:color="auto" w:fill="FFFFFF"/>
        <w:ind w:firstLine="709"/>
        <w:jc w:val="both"/>
        <w:rPr>
          <w:lang w:val="ru-RU"/>
        </w:rPr>
      </w:pPr>
      <w:r w:rsidRPr="00A6444D">
        <w:rPr>
          <w:lang w:val="ru-RU"/>
        </w:rPr>
        <w:t>Словообразовательный и морфемный словари.</w:t>
      </w:r>
    </w:p>
    <w:p w:rsidR="001C4FEB" w:rsidRPr="00A6444D" w:rsidRDefault="001C4FEB" w:rsidP="00A6444D">
      <w:pPr>
        <w:shd w:val="clear" w:color="auto" w:fill="FFFFFF"/>
        <w:ind w:firstLine="709"/>
        <w:jc w:val="both"/>
        <w:rPr>
          <w:lang w:val="ru-RU"/>
        </w:rPr>
      </w:pPr>
      <w:r w:rsidRPr="00A6444D">
        <w:rPr>
          <w:lang w:val="ru-RU"/>
        </w:rPr>
        <w:t>Основные выразительные средства словообразования.</w:t>
      </w:r>
    </w:p>
    <w:p w:rsidR="001C4FEB" w:rsidRPr="00A6444D" w:rsidRDefault="001C4FEB" w:rsidP="00A6444D">
      <w:pPr>
        <w:shd w:val="clear" w:color="auto" w:fill="FFFFFF"/>
        <w:ind w:firstLine="709"/>
        <w:jc w:val="both"/>
        <w:rPr>
          <w:lang w:val="ru-RU"/>
        </w:rPr>
      </w:pPr>
      <w:r w:rsidRPr="00A6444D">
        <w:rPr>
          <w:lang w:val="ru-RU"/>
        </w:rPr>
        <w:lastRenderedPageBreak/>
        <w:t>2.</w:t>
      </w:r>
      <w:r w:rsidRPr="00A6444D">
        <w:t> </w:t>
      </w:r>
      <w:r w:rsidRPr="00A6444D">
        <w:rPr>
          <w:lang w:val="ru-RU"/>
        </w:rPr>
        <w:t>Осмысление морфемы как значимой единицы языка. Осознание роли морфем в процессах формо- и словообразования.</w:t>
      </w:r>
    </w:p>
    <w:p w:rsidR="001C4FEB" w:rsidRPr="00A6444D" w:rsidRDefault="001C4FEB" w:rsidP="00A6444D">
      <w:pPr>
        <w:shd w:val="clear" w:color="auto" w:fill="FFFFFF"/>
        <w:ind w:firstLine="709"/>
        <w:jc w:val="both"/>
        <w:rPr>
          <w:lang w:val="ru-RU"/>
        </w:rPr>
      </w:pPr>
      <w:r w:rsidRPr="00A6444D">
        <w:rPr>
          <w:lang w:val="ru-RU"/>
        </w:rPr>
        <w:t>Определение основных способов словообразования, построение словообразовательных цепочек слов.</w:t>
      </w:r>
    </w:p>
    <w:p w:rsidR="001C4FEB" w:rsidRPr="00A6444D" w:rsidRDefault="001C4FEB" w:rsidP="00A6444D">
      <w:pPr>
        <w:shd w:val="clear" w:color="auto" w:fill="FFFFFF"/>
        <w:ind w:firstLine="709"/>
        <w:jc w:val="both"/>
        <w:rPr>
          <w:lang w:val="ru-RU"/>
        </w:rPr>
      </w:pPr>
      <w:r w:rsidRPr="00A6444D">
        <w:rPr>
          <w:lang w:val="ru-RU"/>
        </w:rPr>
        <w:t>Применение знаний и умений по морфемике и словообразованию в практике правописания.</w:t>
      </w:r>
    </w:p>
    <w:p w:rsidR="001C4FEB" w:rsidRPr="00A6444D" w:rsidRDefault="001C4FEB" w:rsidP="00A6444D">
      <w:pPr>
        <w:shd w:val="clear" w:color="auto" w:fill="FFFFFF"/>
        <w:ind w:firstLine="709"/>
        <w:jc w:val="both"/>
        <w:rPr>
          <w:lang w:val="ru-RU"/>
        </w:rPr>
      </w:pPr>
      <w:r w:rsidRPr="00A6444D">
        <w:rPr>
          <w:lang w:val="ru-RU"/>
        </w:rPr>
        <w:t>Использование словообразовательного, морфемного и этимологического словарей при решении разнообразных учебных задач.</w:t>
      </w:r>
    </w:p>
    <w:p w:rsidR="001C4FEB" w:rsidRPr="00A6444D" w:rsidRDefault="001C4FEB" w:rsidP="00A6444D">
      <w:pPr>
        <w:shd w:val="clear" w:color="auto" w:fill="FFFFFF"/>
        <w:ind w:firstLine="709"/>
        <w:jc w:val="both"/>
        <w:rPr>
          <w:b/>
          <w:bCs/>
          <w:lang w:val="ru-RU"/>
        </w:rPr>
      </w:pPr>
      <w:r w:rsidRPr="00A6444D">
        <w:rPr>
          <w:b/>
          <w:bCs/>
          <w:lang w:val="ru-RU"/>
        </w:rPr>
        <w:t>Лексикология и фразеология</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1C4FEB" w:rsidRPr="00A6444D" w:rsidRDefault="001C4FEB" w:rsidP="00A6444D">
      <w:pPr>
        <w:shd w:val="clear" w:color="auto" w:fill="FFFFFF"/>
        <w:ind w:firstLine="709"/>
        <w:jc w:val="both"/>
        <w:rPr>
          <w:lang w:val="ru-RU"/>
        </w:rPr>
      </w:pPr>
      <w:r w:rsidRPr="00A6444D">
        <w:rPr>
          <w:lang w:val="ru-RU"/>
        </w:rPr>
        <w:t>Тематические группы слов. Толковые словари русского языка.</w:t>
      </w:r>
    </w:p>
    <w:p w:rsidR="001C4FEB" w:rsidRPr="00A6444D" w:rsidRDefault="001C4FEB" w:rsidP="00A6444D">
      <w:pPr>
        <w:shd w:val="clear" w:color="auto" w:fill="FFFFFF"/>
        <w:ind w:firstLine="709"/>
        <w:jc w:val="both"/>
        <w:rPr>
          <w:lang w:val="ru-RU"/>
        </w:rPr>
      </w:pPr>
      <w:r w:rsidRPr="00A6444D">
        <w:rPr>
          <w:lang w:val="ru-RU"/>
        </w:rPr>
        <w:t>Синонимы. Антонимы. Омонимы. Словари синонимов и антонимов русского языка.</w:t>
      </w:r>
    </w:p>
    <w:p w:rsidR="001C4FEB" w:rsidRPr="00A6444D" w:rsidRDefault="001C4FEB" w:rsidP="00A6444D">
      <w:pPr>
        <w:shd w:val="clear" w:color="auto" w:fill="FFFFFF"/>
        <w:ind w:firstLine="709"/>
        <w:jc w:val="both"/>
        <w:rPr>
          <w:lang w:val="ru-RU"/>
        </w:rPr>
      </w:pPr>
      <w:r w:rsidRPr="00A6444D">
        <w:rPr>
          <w:lang w:val="ru-RU"/>
        </w:rPr>
        <w:t>Лексика русского языка с точки зрения её происхождения: исконно русские и заимствованные слова. Словари иностранных слов.</w:t>
      </w:r>
    </w:p>
    <w:p w:rsidR="001C4FEB" w:rsidRPr="00A6444D" w:rsidRDefault="001C4FEB" w:rsidP="00A6444D">
      <w:pPr>
        <w:shd w:val="clear" w:color="auto" w:fill="FFFFFF"/>
        <w:ind w:firstLine="709"/>
        <w:jc w:val="both"/>
        <w:rPr>
          <w:lang w:val="ru-RU"/>
        </w:rPr>
      </w:pPr>
      <w:r w:rsidRPr="00A6444D">
        <w:rPr>
          <w:lang w:val="ru-RU"/>
        </w:rPr>
        <w:t xml:space="preserve">Лексика русского языка с точки зрения её активного и пассивного запаса. Архаизмы, историзмы, неологизмы. </w:t>
      </w:r>
    </w:p>
    <w:p w:rsidR="001C4FEB" w:rsidRPr="00A6444D" w:rsidRDefault="001C4FEB" w:rsidP="00A6444D">
      <w:pPr>
        <w:shd w:val="clear" w:color="auto" w:fill="FFFFFF"/>
        <w:ind w:firstLine="709"/>
        <w:jc w:val="both"/>
        <w:rPr>
          <w:lang w:val="ru-RU"/>
        </w:rPr>
      </w:pPr>
      <w:r w:rsidRPr="00A6444D">
        <w:rPr>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1C4FEB" w:rsidRPr="00A6444D" w:rsidRDefault="001C4FEB" w:rsidP="00A6444D">
      <w:pPr>
        <w:shd w:val="clear" w:color="auto" w:fill="FFFFFF"/>
        <w:ind w:firstLine="709"/>
        <w:jc w:val="both"/>
        <w:rPr>
          <w:lang w:val="ru-RU"/>
        </w:rPr>
      </w:pPr>
      <w:r w:rsidRPr="00A6444D">
        <w:rPr>
          <w:lang w:val="ru-RU"/>
        </w:rPr>
        <w:t>Стилистические пласты лексики.</w:t>
      </w:r>
    </w:p>
    <w:p w:rsidR="001C4FEB" w:rsidRPr="00A6444D" w:rsidRDefault="001C4FEB" w:rsidP="00A6444D">
      <w:pPr>
        <w:shd w:val="clear" w:color="auto" w:fill="FFFFFF"/>
        <w:ind w:firstLine="709"/>
        <w:jc w:val="both"/>
        <w:rPr>
          <w:lang w:val="ru-RU"/>
        </w:rPr>
      </w:pPr>
      <w:r w:rsidRPr="00A6444D">
        <w:rPr>
          <w:lang w:val="ru-RU"/>
        </w:rPr>
        <w:t>Фразеология как раздел лингвистики. Фразеологизмы. Пословицы, поговорки, афоризмы, крылатые слова. Фразеологические словари.</w:t>
      </w:r>
    </w:p>
    <w:p w:rsidR="001C4FEB" w:rsidRPr="00A6444D" w:rsidRDefault="001C4FEB" w:rsidP="00A6444D">
      <w:pPr>
        <w:ind w:firstLine="709"/>
        <w:jc w:val="both"/>
        <w:rPr>
          <w:lang w:val="ru-RU"/>
        </w:rPr>
      </w:pPr>
      <w:r w:rsidRPr="00A6444D">
        <w:rPr>
          <w:lang w:val="ru-RU"/>
        </w:rPr>
        <w:t>Разные виды лексических словарей и их роль в овладении словарным богатством родного языка.</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1C4FEB" w:rsidRPr="00A6444D" w:rsidRDefault="001C4FEB" w:rsidP="00A6444D">
      <w:pPr>
        <w:shd w:val="clear" w:color="auto" w:fill="FFFFFF"/>
        <w:ind w:firstLine="709"/>
        <w:jc w:val="both"/>
        <w:rPr>
          <w:lang w:val="ru-RU"/>
        </w:rPr>
      </w:pPr>
      <w:r w:rsidRPr="00A6444D">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1C4FEB" w:rsidRPr="00A6444D" w:rsidRDefault="001C4FEB" w:rsidP="00A6444D">
      <w:pPr>
        <w:shd w:val="clear" w:color="auto" w:fill="FFFFFF"/>
        <w:ind w:firstLine="709"/>
        <w:jc w:val="both"/>
        <w:rPr>
          <w:lang w:val="ru-RU"/>
        </w:rPr>
      </w:pPr>
      <w:r w:rsidRPr="00A6444D">
        <w:rPr>
          <w:lang w:val="ru-RU"/>
        </w:rPr>
        <w:t>Проведение лексического разбора слов.</w:t>
      </w:r>
    </w:p>
    <w:p w:rsidR="001C4FEB" w:rsidRPr="00A6444D" w:rsidRDefault="001C4FEB" w:rsidP="00A6444D">
      <w:pPr>
        <w:shd w:val="clear" w:color="auto" w:fill="FFFFFF"/>
        <w:ind w:firstLine="709"/>
        <w:jc w:val="both"/>
        <w:rPr>
          <w:lang w:val="ru-RU"/>
        </w:rPr>
      </w:pPr>
      <w:r w:rsidRPr="00A6444D">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1C4FEB" w:rsidRPr="00A6444D" w:rsidRDefault="001C4FEB" w:rsidP="00A6444D">
      <w:pPr>
        <w:shd w:val="clear" w:color="auto" w:fill="FFFFFF"/>
        <w:ind w:firstLine="709"/>
        <w:jc w:val="both"/>
        <w:rPr>
          <w:b/>
          <w:bCs/>
          <w:lang w:val="ru-RU"/>
        </w:rPr>
      </w:pPr>
      <w:r w:rsidRPr="00A6444D">
        <w:rPr>
          <w:b/>
          <w:bCs/>
          <w:lang w:val="ru-RU"/>
        </w:rPr>
        <w:t>Морфология</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Морфология как раздел грамматики.</w:t>
      </w:r>
    </w:p>
    <w:p w:rsidR="001C4FEB" w:rsidRPr="00A6444D" w:rsidRDefault="001C4FEB" w:rsidP="00A6444D">
      <w:pPr>
        <w:shd w:val="clear" w:color="auto" w:fill="FFFFFF"/>
        <w:ind w:firstLine="709"/>
        <w:jc w:val="both"/>
        <w:rPr>
          <w:lang w:val="ru-RU"/>
        </w:rPr>
      </w:pPr>
      <w:r w:rsidRPr="00A6444D">
        <w:rPr>
          <w:lang w:val="ru-RU"/>
        </w:rPr>
        <w:t>Части речи как лексико-грамматические разряды слов. Система частей речи в русском языке.</w:t>
      </w:r>
    </w:p>
    <w:p w:rsidR="001C4FEB" w:rsidRPr="00A6444D" w:rsidRDefault="001C4FEB" w:rsidP="00A6444D">
      <w:pPr>
        <w:shd w:val="clear" w:color="auto" w:fill="FFFFFF"/>
        <w:ind w:firstLine="709"/>
        <w:jc w:val="both"/>
        <w:rPr>
          <w:lang w:val="ru-RU"/>
        </w:rPr>
      </w:pPr>
      <w:r w:rsidRPr="00A6444D">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1C4FEB" w:rsidRPr="00A6444D" w:rsidRDefault="001C4FEB" w:rsidP="00A6444D">
      <w:pPr>
        <w:shd w:val="clear" w:color="auto" w:fill="FFFFFF"/>
        <w:ind w:firstLine="709"/>
        <w:jc w:val="both"/>
        <w:rPr>
          <w:lang w:val="ru-RU"/>
        </w:rPr>
      </w:pPr>
      <w:r w:rsidRPr="00A6444D">
        <w:rPr>
          <w:lang w:val="ru-RU"/>
        </w:rPr>
        <w:t>Служебные части речи, их разряды по значению, структуре и синтаксическому употреблению.</w:t>
      </w:r>
    </w:p>
    <w:p w:rsidR="001C4FEB" w:rsidRPr="00A6444D" w:rsidRDefault="001C4FEB" w:rsidP="00A6444D">
      <w:pPr>
        <w:shd w:val="clear" w:color="auto" w:fill="FFFFFF"/>
        <w:ind w:firstLine="709"/>
        <w:jc w:val="both"/>
        <w:rPr>
          <w:lang w:val="ru-RU"/>
        </w:rPr>
      </w:pPr>
      <w:r w:rsidRPr="00A6444D">
        <w:rPr>
          <w:lang w:val="ru-RU"/>
        </w:rPr>
        <w:t>Междометия и звукоподражательные слова.</w:t>
      </w:r>
    </w:p>
    <w:p w:rsidR="001C4FEB" w:rsidRPr="00A6444D" w:rsidRDefault="001C4FEB" w:rsidP="00A6444D">
      <w:pPr>
        <w:shd w:val="clear" w:color="auto" w:fill="FFFFFF"/>
        <w:ind w:firstLine="709"/>
        <w:jc w:val="both"/>
        <w:rPr>
          <w:lang w:val="ru-RU"/>
        </w:rPr>
      </w:pPr>
      <w:r w:rsidRPr="00A6444D">
        <w:rPr>
          <w:lang w:val="ru-RU"/>
        </w:rPr>
        <w:t>Омонимия слов разных частей речи.</w:t>
      </w:r>
    </w:p>
    <w:p w:rsidR="001C4FEB" w:rsidRPr="00A6444D" w:rsidRDefault="001C4FEB" w:rsidP="00A6444D">
      <w:pPr>
        <w:shd w:val="clear" w:color="auto" w:fill="FFFFFF"/>
        <w:ind w:firstLine="709"/>
        <w:jc w:val="both"/>
        <w:rPr>
          <w:lang w:val="ru-RU"/>
        </w:rPr>
      </w:pPr>
      <w:r w:rsidRPr="00A6444D">
        <w:rPr>
          <w:lang w:val="ru-RU"/>
        </w:rPr>
        <w:t>Словари грамматических трудностей.</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1C4FEB" w:rsidRPr="00A6444D" w:rsidRDefault="001C4FEB" w:rsidP="00A6444D">
      <w:pPr>
        <w:shd w:val="clear" w:color="auto" w:fill="FFFFFF"/>
        <w:ind w:firstLine="709"/>
        <w:jc w:val="both"/>
        <w:rPr>
          <w:lang w:val="ru-RU"/>
        </w:rPr>
      </w:pPr>
      <w:r w:rsidRPr="00A6444D">
        <w:rPr>
          <w:lang w:val="ru-RU"/>
        </w:rPr>
        <w:t>Использование словарей грамматических трудностей в речевой практике.</w:t>
      </w:r>
    </w:p>
    <w:p w:rsidR="001C4FEB" w:rsidRPr="00A6444D" w:rsidRDefault="001C4FEB" w:rsidP="00A6444D">
      <w:pPr>
        <w:shd w:val="clear" w:color="auto" w:fill="FFFFFF"/>
        <w:ind w:firstLine="709"/>
        <w:jc w:val="both"/>
        <w:rPr>
          <w:b/>
          <w:bCs/>
          <w:lang w:val="ru-RU"/>
        </w:rPr>
      </w:pPr>
      <w:r w:rsidRPr="00A6444D">
        <w:rPr>
          <w:b/>
          <w:bCs/>
          <w:lang w:val="ru-RU"/>
        </w:rPr>
        <w:t>Синтаксис</w:t>
      </w:r>
    </w:p>
    <w:p w:rsidR="001C4FEB" w:rsidRPr="00A6444D" w:rsidRDefault="001C4FEB" w:rsidP="00A6444D">
      <w:pPr>
        <w:ind w:firstLine="709"/>
        <w:jc w:val="both"/>
        <w:rPr>
          <w:lang w:val="ru-RU"/>
        </w:rPr>
      </w:pPr>
      <w:r w:rsidRPr="00A6444D">
        <w:rPr>
          <w:lang w:val="ru-RU"/>
        </w:rPr>
        <w:lastRenderedPageBreak/>
        <w:t>1.</w:t>
      </w:r>
      <w:r w:rsidRPr="00A6444D">
        <w:t> </w:t>
      </w:r>
      <w:r w:rsidRPr="00A6444D">
        <w:rPr>
          <w:lang w:val="ru-RU"/>
        </w:rPr>
        <w:t>Синтаксис как раздел грамматики. Словосочетание и предложение как единицы синтаксиса.</w:t>
      </w:r>
    </w:p>
    <w:p w:rsidR="001C4FEB" w:rsidRPr="00A6444D" w:rsidRDefault="001C4FEB" w:rsidP="00A6444D">
      <w:pPr>
        <w:shd w:val="clear" w:color="auto" w:fill="FFFFFF"/>
        <w:ind w:firstLine="709"/>
        <w:jc w:val="both"/>
        <w:rPr>
          <w:lang w:val="ru-RU"/>
        </w:rPr>
      </w:pPr>
      <w:r w:rsidRPr="00A6444D">
        <w:rPr>
          <w:lang w:val="ru-RU"/>
        </w:rPr>
        <w:t>Словосочетание как синтаксическая единица, типы словосочетаний. Виды связи в словосочетании.</w:t>
      </w:r>
    </w:p>
    <w:p w:rsidR="001C4FEB" w:rsidRPr="00A6444D" w:rsidRDefault="001C4FEB" w:rsidP="00A6444D">
      <w:pPr>
        <w:shd w:val="clear" w:color="auto" w:fill="FFFFFF"/>
        <w:ind w:firstLine="709"/>
        <w:jc w:val="both"/>
        <w:rPr>
          <w:lang w:val="ru-RU"/>
        </w:rPr>
      </w:pPr>
      <w:r w:rsidRPr="00A6444D">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1C4FEB" w:rsidRPr="00A6444D" w:rsidRDefault="001C4FEB" w:rsidP="00A6444D">
      <w:pPr>
        <w:shd w:val="clear" w:color="auto" w:fill="FFFFFF"/>
        <w:ind w:firstLine="709"/>
        <w:jc w:val="both"/>
        <w:rPr>
          <w:lang w:val="ru-RU"/>
        </w:rPr>
      </w:pPr>
      <w:r w:rsidRPr="00A6444D">
        <w:rPr>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1C4FEB" w:rsidRPr="00A6444D" w:rsidRDefault="001C4FEB" w:rsidP="00A6444D">
      <w:pPr>
        <w:shd w:val="clear" w:color="auto" w:fill="FFFFFF"/>
        <w:ind w:firstLine="709"/>
        <w:jc w:val="both"/>
        <w:rPr>
          <w:lang w:val="ru-RU"/>
        </w:rPr>
      </w:pPr>
      <w:r w:rsidRPr="00A6444D">
        <w:rPr>
          <w:lang w:val="ru-RU"/>
        </w:rPr>
        <w:t>Виды односоставных предложений.</w:t>
      </w:r>
    </w:p>
    <w:p w:rsidR="001C4FEB" w:rsidRPr="00A6444D" w:rsidRDefault="001C4FEB" w:rsidP="00A6444D">
      <w:pPr>
        <w:shd w:val="clear" w:color="auto" w:fill="FFFFFF"/>
        <w:ind w:firstLine="709"/>
        <w:jc w:val="both"/>
        <w:rPr>
          <w:lang w:val="ru-RU"/>
        </w:rPr>
      </w:pPr>
      <w:r w:rsidRPr="00A6444D">
        <w:rPr>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1C4FEB" w:rsidRPr="00A6444D" w:rsidRDefault="001C4FEB" w:rsidP="00A6444D">
      <w:pPr>
        <w:shd w:val="clear" w:color="auto" w:fill="FFFFFF"/>
        <w:ind w:firstLine="709"/>
        <w:jc w:val="both"/>
        <w:rPr>
          <w:lang w:val="ru-RU"/>
        </w:rPr>
      </w:pPr>
      <w:r w:rsidRPr="00A6444D">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1C4FEB" w:rsidRPr="00A6444D" w:rsidRDefault="001C4FEB" w:rsidP="00A6444D">
      <w:pPr>
        <w:shd w:val="clear" w:color="auto" w:fill="FFFFFF"/>
        <w:ind w:firstLine="709"/>
        <w:jc w:val="both"/>
        <w:rPr>
          <w:lang w:val="ru-RU"/>
        </w:rPr>
      </w:pPr>
      <w:r w:rsidRPr="00A6444D">
        <w:rPr>
          <w:lang w:val="ru-RU"/>
        </w:rPr>
        <w:t>Способы передачи чужой речи.</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1C4FEB" w:rsidRPr="00A6444D" w:rsidRDefault="001C4FEB" w:rsidP="00A6444D">
      <w:pPr>
        <w:shd w:val="clear" w:color="auto" w:fill="FFFFFF"/>
        <w:ind w:firstLine="709"/>
        <w:jc w:val="both"/>
        <w:rPr>
          <w:lang w:val="ru-RU"/>
        </w:rPr>
      </w:pPr>
      <w:r w:rsidRPr="00A6444D">
        <w:rPr>
          <w:lang w:val="ru-RU"/>
        </w:rPr>
        <w:t>Применение синтаксических знаний и умений в практике правописания.</w:t>
      </w:r>
    </w:p>
    <w:p w:rsidR="001C4FEB" w:rsidRPr="00A6444D" w:rsidRDefault="001C4FEB" w:rsidP="00A6444D">
      <w:pPr>
        <w:shd w:val="clear" w:color="auto" w:fill="FFFFFF"/>
        <w:ind w:firstLine="709"/>
        <w:jc w:val="both"/>
        <w:rPr>
          <w:b/>
          <w:bCs/>
          <w:lang w:val="ru-RU"/>
        </w:rPr>
      </w:pPr>
      <w:r w:rsidRPr="00A6444D">
        <w:rPr>
          <w:b/>
          <w:bCs/>
          <w:lang w:val="ru-RU"/>
        </w:rPr>
        <w:t>Правописание: орфография и пунктуация</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Орфография как система правил правописания. Понятие орфограммы.</w:t>
      </w:r>
    </w:p>
    <w:p w:rsidR="001C4FEB" w:rsidRPr="00A6444D" w:rsidRDefault="001C4FEB" w:rsidP="00A6444D">
      <w:pPr>
        <w:shd w:val="clear" w:color="auto" w:fill="FFFFFF"/>
        <w:ind w:firstLine="709"/>
        <w:jc w:val="both"/>
        <w:rPr>
          <w:i/>
          <w:iCs/>
          <w:lang w:val="ru-RU"/>
        </w:rPr>
      </w:pPr>
      <w:r w:rsidRPr="00A6444D">
        <w:rPr>
          <w:lang w:val="ru-RU"/>
        </w:rPr>
        <w:t xml:space="preserve">Правописание гласных и согласных в составе морфем. Правописание </w:t>
      </w:r>
      <w:r w:rsidRPr="00A6444D">
        <w:rPr>
          <w:i/>
          <w:iCs/>
          <w:lang w:val="ru-RU"/>
        </w:rPr>
        <w:t>ъ</w:t>
      </w:r>
      <w:r w:rsidRPr="00A6444D">
        <w:rPr>
          <w:i/>
          <w:iCs/>
        </w:rPr>
        <w:t> </w:t>
      </w:r>
      <w:r w:rsidRPr="00A6444D">
        <w:rPr>
          <w:lang w:val="ru-RU"/>
        </w:rPr>
        <w:t>и</w:t>
      </w:r>
      <w:r w:rsidRPr="00A6444D">
        <w:t> </w:t>
      </w:r>
      <w:r w:rsidRPr="00A6444D">
        <w:rPr>
          <w:i/>
          <w:iCs/>
          <w:lang w:val="ru-RU"/>
        </w:rPr>
        <w:t>ь.</w:t>
      </w:r>
    </w:p>
    <w:p w:rsidR="001C4FEB" w:rsidRPr="00A6444D" w:rsidRDefault="001C4FEB" w:rsidP="00A6444D">
      <w:pPr>
        <w:shd w:val="clear" w:color="auto" w:fill="FFFFFF"/>
        <w:ind w:firstLine="709"/>
        <w:jc w:val="both"/>
        <w:rPr>
          <w:lang w:val="ru-RU"/>
        </w:rPr>
      </w:pPr>
      <w:r w:rsidRPr="00A6444D">
        <w:rPr>
          <w:lang w:val="ru-RU"/>
        </w:rPr>
        <w:t>Слитные, дефисные и раздельные написания.</w:t>
      </w:r>
    </w:p>
    <w:p w:rsidR="001C4FEB" w:rsidRPr="00A6444D" w:rsidRDefault="001C4FEB" w:rsidP="00A6444D">
      <w:pPr>
        <w:shd w:val="clear" w:color="auto" w:fill="FFFFFF"/>
        <w:ind w:firstLine="709"/>
        <w:jc w:val="both"/>
        <w:rPr>
          <w:lang w:val="ru-RU"/>
        </w:rPr>
      </w:pPr>
      <w:r w:rsidRPr="00A6444D">
        <w:rPr>
          <w:lang w:val="ru-RU"/>
        </w:rPr>
        <w:t>Употребление прописной и строчной буквы.</w:t>
      </w:r>
    </w:p>
    <w:p w:rsidR="001C4FEB" w:rsidRPr="00A6444D" w:rsidRDefault="001C4FEB" w:rsidP="00A6444D">
      <w:pPr>
        <w:shd w:val="clear" w:color="auto" w:fill="FFFFFF"/>
        <w:ind w:firstLine="709"/>
        <w:jc w:val="both"/>
        <w:rPr>
          <w:lang w:val="ru-RU"/>
        </w:rPr>
      </w:pPr>
      <w:r w:rsidRPr="00A6444D">
        <w:rPr>
          <w:lang w:val="ru-RU"/>
        </w:rPr>
        <w:t>Перенос слов.</w:t>
      </w:r>
    </w:p>
    <w:p w:rsidR="001C4FEB" w:rsidRPr="00A6444D" w:rsidRDefault="001C4FEB" w:rsidP="00A6444D">
      <w:pPr>
        <w:shd w:val="clear" w:color="auto" w:fill="FFFFFF"/>
        <w:ind w:firstLine="709"/>
        <w:jc w:val="both"/>
        <w:rPr>
          <w:lang w:val="ru-RU"/>
        </w:rPr>
      </w:pPr>
      <w:r w:rsidRPr="00A6444D">
        <w:rPr>
          <w:lang w:val="ru-RU"/>
        </w:rPr>
        <w:t>Орфографические словари и справочники.</w:t>
      </w:r>
    </w:p>
    <w:p w:rsidR="001C4FEB" w:rsidRPr="00A6444D" w:rsidRDefault="001C4FEB" w:rsidP="00A6444D">
      <w:pPr>
        <w:shd w:val="clear" w:color="auto" w:fill="FFFFFF"/>
        <w:ind w:firstLine="709"/>
        <w:jc w:val="both"/>
        <w:rPr>
          <w:lang w:val="ru-RU"/>
        </w:rPr>
      </w:pPr>
      <w:r w:rsidRPr="00A6444D">
        <w:rPr>
          <w:lang w:val="ru-RU"/>
        </w:rPr>
        <w:t>Пунктуация как система правил правописания.</w:t>
      </w:r>
    </w:p>
    <w:p w:rsidR="001C4FEB" w:rsidRPr="00A6444D" w:rsidRDefault="001C4FEB" w:rsidP="00A6444D">
      <w:pPr>
        <w:shd w:val="clear" w:color="auto" w:fill="FFFFFF"/>
        <w:ind w:firstLine="709"/>
        <w:jc w:val="both"/>
        <w:rPr>
          <w:lang w:val="ru-RU"/>
        </w:rPr>
      </w:pPr>
      <w:r w:rsidRPr="00A6444D">
        <w:rPr>
          <w:lang w:val="ru-RU"/>
        </w:rPr>
        <w:t>Знаки препинания и их функции. Одиночные и парные знаки препинания.</w:t>
      </w:r>
    </w:p>
    <w:p w:rsidR="001C4FEB" w:rsidRPr="00A6444D" w:rsidRDefault="001C4FEB" w:rsidP="00A6444D">
      <w:pPr>
        <w:shd w:val="clear" w:color="auto" w:fill="FFFFFF"/>
        <w:ind w:firstLine="709"/>
        <w:jc w:val="both"/>
        <w:rPr>
          <w:lang w:val="ru-RU"/>
        </w:rPr>
      </w:pPr>
      <w:r w:rsidRPr="00A6444D">
        <w:rPr>
          <w:lang w:val="ru-RU"/>
        </w:rPr>
        <w:t>Знаки препинания в конце предложения.</w:t>
      </w:r>
    </w:p>
    <w:p w:rsidR="001C4FEB" w:rsidRPr="00A6444D" w:rsidRDefault="001C4FEB" w:rsidP="00A6444D">
      <w:pPr>
        <w:shd w:val="clear" w:color="auto" w:fill="FFFFFF"/>
        <w:ind w:firstLine="709"/>
        <w:jc w:val="both"/>
        <w:rPr>
          <w:lang w:val="ru-RU"/>
        </w:rPr>
      </w:pPr>
      <w:r w:rsidRPr="00A6444D">
        <w:rPr>
          <w:lang w:val="ru-RU"/>
        </w:rPr>
        <w:t>Знаки препинания в простом неосложнённом предложении.</w:t>
      </w:r>
    </w:p>
    <w:p w:rsidR="001C4FEB" w:rsidRPr="00A6444D" w:rsidRDefault="001C4FEB" w:rsidP="00A6444D">
      <w:pPr>
        <w:shd w:val="clear" w:color="auto" w:fill="FFFFFF"/>
        <w:ind w:firstLine="709"/>
        <w:jc w:val="both"/>
        <w:rPr>
          <w:lang w:val="ru-RU"/>
        </w:rPr>
      </w:pPr>
      <w:r w:rsidRPr="00A6444D">
        <w:rPr>
          <w:lang w:val="ru-RU"/>
        </w:rPr>
        <w:t>Знаки препинания в простом осложнённом предложении.</w:t>
      </w:r>
    </w:p>
    <w:p w:rsidR="001C4FEB" w:rsidRPr="00A6444D" w:rsidRDefault="001C4FEB" w:rsidP="00A6444D">
      <w:pPr>
        <w:shd w:val="clear" w:color="auto" w:fill="FFFFFF"/>
        <w:ind w:firstLine="709"/>
        <w:jc w:val="both"/>
        <w:rPr>
          <w:lang w:val="ru-RU"/>
        </w:rPr>
      </w:pPr>
      <w:r w:rsidRPr="00A6444D">
        <w:rPr>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1C4FEB" w:rsidRPr="00A6444D" w:rsidRDefault="001C4FEB" w:rsidP="00A6444D">
      <w:pPr>
        <w:shd w:val="clear" w:color="auto" w:fill="FFFFFF"/>
        <w:ind w:firstLine="709"/>
        <w:jc w:val="both"/>
        <w:rPr>
          <w:lang w:val="ru-RU"/>
        </w:rPr>
      </w:pPr>
      <w:r w:rsidRPr="00A6444D">
        <w:rPr>
          <w:lang w:val="ru-RU"/>
        </w:rPr>
        <w:t>Знаки препинания при прямой речи и цитировании, в диалоге.</w:t>
      </w:r>
    </w:p>
    <w:p w:rsidR="001C4FEB" w:rsidRPr="00A6444D" w:rsidRDefault="001C4FEB" w:rsidP="00A6444D">
      <w:pPr>
        <w:shd w:val="clear" w:color="auto" w:fill="FFFFFF"/>
        <w:ind w:firstLine="709"/>
        <w:jc w:val="both"/>
        <w:rPr>
          <w:lang w:val="ru-RU"/>
        </w:rPr>
      </w:pPr>
      <w:r w:rsidRPr="00A6444D">
        <w:rPr>
          <w:lang w:val="ru-RU"/>
        </w:rPr>
        <w:t>Сочетание знаков препинания.</w:t>
      </w:r>
    </w:p>
    <w:p w:rsidR="001C4FEB" w:rsidRPr="00A6444D" w:rsidRDefault="001C4FEB" w:rsidP="00A6444D">
      <w:pPr>
        <w:shd w:val="clear" w:color="auto" w:fill="FFFFFF"/>
        <w:ind w:firstLine="709"/>
        <w:jc w:val="both"/>
        <w:rPr>
          <w:lang w:val="ru-RU"/>
        </w:rPr>
      </w:pPr>
      <w:r w:rsidRPr="00A6444D">
        <w:rPr>
          <w:lang w:val="ru-RU"/>
        </w:rPr>
        <w:t>2.</w:t>
      </w:r>
      <w:r w:rsidRPr="00A6444D">
        <w:t> </w:t>
      </w:r>
      <w:r w:rsidRPr="00A6444D">
        <w:rPr>
          <w:lang w:val="ru-RU"/>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1C4FEB" w:rsidRPr="00A6444D" w:rsidRDefault="001C4FEB" w:rsidP="00A6444D">
      <w:pPr>
        <w:shd w:val="clear" w:color="auto" w:fill="FFFFFF"/>
        <w:ind w:firstLine="709"/>
        <w:jc w:val="both"/>
        <w:rPr>
          <w:lang w:val="ru-RU"/>
        </w:rPr>
      </w:pPr>
      <w:r w:rsidRPr="00A6444D">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1C4FEB" w:rsidRPr="00A6444D" w:rsidRDefault="001C4FEB" w:rsidP="00A6444D">
      <w:pPr>
        <w:shd w:val="clear" w:color="auto" w:fill="FFFFFF"/>
        <w:ind w:firstLine="709"/>
        <w:jc w:val="both"/>
        <w:rPr>
          <w:b/>
          <w:bCs/>
          <w:lang w:val="ru-RU"/>
        </w:rPr>
      </w:pPr>
      <w:r w:rsidRPr="00A6444D">
        <w:rPr>
          <w:b/>
          <w:bCs/>
          <w:lang w:val="ru-RU"/>
        </w:rPr>
        <w:t>Язык и культура</w:t>
      </w:r>
    </w:p>
    <w:p w:rsidR="001C4FEB" w:rsidRPr="00A6444D" w:rsidRDefault="001C4FEB" w:rsidP="00A6444D">
      <w:pPr>
        <w:shd w:val="clear" w:color="auto" w:fill="FFFFFF"/>
        <w:ind w:firstLine="709"/>
        <w:jc w:val="both"/>
        <w:rPr>
          <w:lang w:val="ru-RU"/>
        </w:rPr>
      </w:pPr>
      <w:r w:rsidRPr="00A6444D">
        <w:rPr>
          <w:lang w:val="ru-RU"/>
        </w:rPr>
        <w:t>1.</w:t>
      </w:r>
      <w:r w:rsidRPr="00A6444D">
        <w:t> </w:t>
      </w:r>
      <w:r w:rsidRPr="00A6444D">
        <w:rPr>
          <w:lang w:val="ru-RU"/>
        </w:rPr>
        <w:t>Взаимосвязь языка и культуры, истории народа. Русский речевой этикет.</w:t>
      </w:r>
    </w:p>
    <w:p w:rsidR="001C4FEB" w:rsidRPr="00A6444D" w:rsidRDefault="001C4FEB" w:rsidP="00A6444D">
      <w:pPr>
        <w:ind w:firstLine="709"/>
        <w:jc w:val="both"/>
        <w:rPr>
          <w:lang w:val="ru-RU"/>
        </w:rPr>
      </w:pPr>
      <w:r w:rsidRPr="00A6444D">
        <w:rPr>
          <w:lang w:val="ru-RU"/>
        </w:rPr>
        <w:t>2.</w:t>
      </w:r>
      <w:r w:rsidRPr="00A6444D">
        <w:t> </w:t>
      </w:r>
      <w:r w:rsidRPr="00A6444D">
        <w:rPr>
          <w:lang w:val="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1C4FEB" w:rsidRPr="00A6444D" w:rsidRDefault="001C4FEB" w:rsidP="00A6444D">
      <w:pPr>
        <w:ind w:firstLine="709"/>
        <w:jc w:val="both"/>
        <w:rPr>
          <w:lang w:val="ru-RU"/>
        </w:rPr>
      </w:pPr>
    </w:p>
    <w:p w:rsidR="001C4FEB" w:rsidRPr="00E25F77" w:rsidRDefault="001C4FEB" w:rsidP="00E25F77">
      <w:pPr>
        <w:ind w:firstLine="709"/>
        <w:jc w:val="both"/>
        <w:rPr>
          <w:b/>
          <w:lang w:val="ru-RU"/>
        </w:rPr>
      </w:pPr>
      <w:r w:rsidRPr="00A6444D">
        <w:rPr>
          <w:b/>
        </w:rPr>
        <w:t>ПРОГРАММА.</w:t>
      </w:r>
    </w:p>
    <w:p w:rsidR="001C4FEB" w:rsidRPr="00A6444D" w:rsidRDefault="001C4FEB" w:rsidP="00A957D6">
      <w:pPr>
        <w:widowControl/>
        <w:numPr>
          <w:ilvl w:val="0"/>
          <w:numId w:val="11"/>
        </w:numPr>
        <w:autoSpaceDE/>
        <w:autoSpaceDN/>
        <w:adjustRightInd/>
        <w:ind w:firstLine="709"/>
        <w:jc w:val="both"/>
        <w:rPr>
          <w:lang w:val="ru-RU"/>
        </w:rPr>
      </w:pPr>
      <w:r w:rsidRPr="00A6444D">
        <w:rPr>
          <w:lang w:val="ru-RU"/>
        </w:rPr>
        <w:lastRenderedPageBreak/>
        <w:t>Русский  язык. Рабочие программы. Предметная  линия учебников Т.А. Ладыженской, М.Т. Баранова, Л.А. Тростенцовой и других.</w:t>
      </w:r>
    </w:p>
    <w:p w:rsidR="001C4FEB" w:rsidRPr="00A6444D" w:rsidRDefault="001C4FEB" w:rsidP="00A6444D">
      <w:pPr>
        <w:ind w:left="720" w:firstLine="709"/>
        <w:jc w:val="both"/>
        <w:rPr>
          <w:lang w:val="ru-RU"/>
        </w:rPr>
      </w:pPr>
      <w:r w:rsidRPr="00A6444D">
        <w:rPr>
          <w:lang w:val="ru-RU"/>
        </w:rPr>
        <w:t xml:space="preserve">5 – 9 классы: пособие для учителей общеобразовательных учреждений / М.Т. Баранов, Т.А. Ладыженская, Н.М. Шанский и др.  – </w:t>
      </w:r>
    </w:p>
    <w:p w:rsidR="001C4FEB" w:rsidRPr="00A6444D" w:rsidRDefault="00E25F77" w:rsidP="00A6444D">
      <w:pPr>
        <w:ind w:left="720" w:firstLine="709"/>
        <w:jc w:val="both"/>
        <w:rPr>
          <w:lang w:val="ru-RU"/>
        </w:rPr>
      </w:pPr>
      <w:r>
        <w:rPr>
          <w:lang w:val="ru-RU"/>
        </w:rPr>
        <w:t xml:space="preserve">12 – е    изд., </w:t>
      </w:r>
      <w:r w:rsidR="001C4FEB" w:rsidRPr="00A6444D">
        <w:rPr>
          <w:lang w:val="ru-RU"/>
        </w:rPr>
        <w:t>п</w:t>
      </w:r>
      <w:r>
        <w:rPr>
          <w:lang w:val="ru-RU"/>
        </w:rPr>
        <w:t>ерераб. – М.: Просвещение, 2011</w:t>
      </w:r>
      <w:r w:rsidR="001C4FEB" w:rsidRPr="00A6444D">
        <w:rPr>
          <w:lang w:val="ru-RU"/>
        </w:rPr>
        <w:t xml:space="preserve">. </w:t>
      </w:r>
    </w:p>
    <w:p w:rsidR="001C4FEB" w:rsidRPr="00A6444D" w:rsidRDefault="001C4FEB" w:rsidP="00A6444D">
      <w:pPr>
        <w:ind w:firstLine="709"/>
        <w:jc w:val="both"/>
        <w:rPr>
          <w:b/>
          <w:lang w:val="ru-RU"/>
        </w:rPr>
      </w:pPr>
    </w:p>
    <w:p w:rsidR="001C4FEB" w:rsidRPr="00A6444D" w:rsidRDefault="001C4FEB" w:rsidP="00E25F77">
      <w:pPr>
        <w:ind w:firstLine="709"/>
        <w:jc w:val="both"/>
        <w:rPr>
          <w:b/>
          <w:lang w:val="ru-RU"/>
        </w:rPr>
      </w:pPr>
      <w:r w:rsidRPr="00A6444D">
        <w:rPr>
          <w:b/>
          <w:lang w:val="ru-RU"/>
        </w:rPr>
        <w:t xml:space="preserve">            УЧЕБНИКИ.</w:t>
      </w:r>
    </w:p>
    <w:p w:rsidR="001C4FEB" w:rsidRPr="00E25F77" w:rsidRDefault="00E25F77" w:rsidP="00E25F77">
      <w:pPr>
        <w:ind w:left="360"/>
        <w:jc w:val="both"/>
      </w:pPr>
      <w:r>
        <w:rPr>
          <w:lang w:val="ru-RU"/>
        </w:rPr>
        <w:t xml:space="preserve">               1.</w:t>
      </w:r>
      <w:r w:rsidR="001C4FEB" w:rsidRPr="00E25F77">
        <w:rPr>
          <w:lang w:val="ru-RU"/>
        </w:rPr>
        <w:t>Русский язык: учебник для 5 кл. общеобразоват. учреждений / Т.А.Ладыженская, М.Т.</w:t>
      </w:r>
      <w:r w:rsidRPr="00E25F77">
        <w:rPr>
          <w:lang w:val="ru-RU"/>
        </w:rPr>
        <w:t xml:space="preserve">Баранов, Л.А.Тростенцова и др.  </w:t>
      </w:r>
      <w:r>
        <w:t>– М</w:t>
      </w:r>
      <w:r w:rsidR="001C4FEB" w:rsidRPr="00E25F77">
        <w:t xml:space="preserve">: Просвещение </w:t>
      </w:r>
    </w:p>
    <w:p w:rsidR="001C4FEB" w:rsidRPr="00A6444D" w:rsidRDefault="001C4FEB" w:rsidP="00A6444D">
      <w:pPr>
        <w:ind w:left="720" w:firstLine="709"/>
        <w:jc w:val="both"/>
        <w:rPr>
          <w:lang w:val="ru-RU"/>
        </w:rPr>
      </w:pPr>
    </w:p>
    <w:p w:rsidR="001C4FEB" w:rsidRPr="00A6444D" w:rsidRDefault="001C4FEB" w:rsidP="00A957D6">
      <w:pPr>
        <w:widowControl/>
        <w:numPr>
          <w:ilvl w:val="0"/>
          <w:numId w:val="11"/>
        </w:numPr>
        <w:autoSpaceDE/>
        <w:autoSpaceDN/>
        <w:adjustRightInd/>
        <w:ind w:firstLine="709"/>
        <w:jc w:val="both"/>
      </w:pPr>
      <w:r w:rsidRPr="00A6444D">
        <w:rPr>
          <w:lang w:val="ru-RU"/>
        </w:rPr>
        <w:t>Русский язык: учебник для  6 кл. общеобразоват. учреждений / Т.А.Ладыженская, М.Т.Баранов, Л.А.Трост</w:t>
      </w:r>
      <w:r w:rsidR="00E25F77">
        <w:rPr>
          <w:lang w:val="ru-RU"/>
        </w:rPr>
        <w:t xml:space="preserve">енцова и др.; науч. ред. </w:t>
      </w:r>
      <w:r w:rsidRPr="00A6444D">
        <w:t>Н.М.Шанский.  – М. : Просвещение</w:t>
      </w:r>
    </w:p>
    <w:p w:rsidR="001C4FEB" w:rsidRPr="00A6444D" w:rsidRDefault="001C4FEB" w:rsidP="00A6444D">
      <w:pPr>
        <w:ind w:firstLine="709"/>
        <w:jc w:val="both"/>
      </w:pPr>
    </w:p>
    <w:p w:rsidR="001C4FEB" w:rsidRPr="00E25F77" w:rsidRDefault="001C4FEB" w:rsidP="00A957D6">
      <w:pPr>
        <w:widowControl/>
        <w:numPr>
          <w:ilvl w:val="0"/>
          <w:numId w:val="11"/>
        </w:numPr>
        <w:autoSpaceDE/>
        <w:autoSpaceDN/>
        <w:adjustRightInd/>
        <w:ind w:firstLine="709"/>
        <w:jc w:val="both"/>
        <w:rPr>
          <w:lang w:val="ru-RU"/>
        </w:rPr>
      </w:pPr>
      <w:r w:rsidRPr="00A6444D">
        <w:rPr>
          <w:lang w:val="ru-RU"/>
        </w:rPr>
        <w:t xml:space="preserve"> Русский язык: учебник для  7 кл. общеобразоват. учреждений / Т.А.Ладыженская, М.Т.Баранов, Л.А.Трост</w:t>
      </w:r>
      <w:r w:rsidR="00E25F77">
        <w:rPr>
          <w:lang w:val="ru-RU"/>
        </w:rPr>
        <w:t xml:space="preserve">енцова и др.; науч. ред. </w:t>
      </w:r>
      <w:r w:rsidRPr="00E25F77">
        <w:rPr>
          <w:lang w:val="ru-RU"/>
        </w:rPr>
        <w:t>Н</w:t>
      </w:r>
      <w:r w:rsidR="00E25F77">
        <w:rPr>
          <w:lang w:val="ru-RU"/>
        </w:rPr>
        <w:t>.М.Шанский.  – М. : Просвещение</w:t>
      </w:r>
    </w:p>
    <w:p w:rsidR="001C4FEB" w:rsidRPr="00E25F77" w:rsidRDefault="001C4FEB" w:rsidP="00A6444D">
      <w:pPr>
        <w:ind w:firstLine="709"/>
        <w:jc w:val="both"/>
        <w:rPr>
          <w:lang w:val="ru-RU"/>
        </w:rPr>
      </w:pPr>
    </w:p>
    <w:p w:rsidR="001266E4" w:rsidRPr="00E25F77" w:rsidRDefault="001266E4" w:rsidP="001266E4">
      <w:pPr>
        <w:widowControl/>
        <w:numPr>
          <w:ilvl w:val="0"/>
          <w:numId w:val="11"/>
        </w:numPr>
        <w:autoSpaceDE/>
        <w:autoSpaceDN/>
        <w:adjustRightInd/>
        <w:ind w:firstLine="709"/>
        <w:jc w:val="both"/>
        <w:rPr>
          <w:lang w:val="ru-RU"/>
        </w:rPr>
      </w:pPr>
      <w:r w:rsidRPr="00A6444D">
        <w:rPr>
          <w:lang w:val="ru-RU"/>
        </w:rPr>
        <w:t>Русский язык: учебник для  7 кл. общеобразоват. учреждений / Т.А.Ладыженская, М.Т.Баранов, Л.А.Трост</w:t>
      </w:r>
      <w:r>
        <w:rPr>
          <w:lang w:val="ru-RU"/>
        </w:rPr>
        <w:t xml:space="preserve">енцова и др.; науч. ред. </w:t>
      </w:r>
      <w:r w:rsidRPr="00E25F77">
        <w:rPr>
          <w:lang w:val="ru-RU"/>
        </w:rPr>
        <w:t>Н</w:t>
      </w:r>
      <w:r>
        <w:rPr>
          <w:lang w:val="ru-RU"/>
        </w:rPr>
        <w:t>.М.Шанский.  – М. : Просвещение</w:t>
      </w:r>
    </w:p>
    <w:p w:rsidR="001C4FEB" w:rsidRPr="00D02373" w:rsidRDefault="001C4FEB" w:rsidP="00A6444D">
      <w:pPr>
        <w:ind w:firstLine="709"/>
        <w:jc w:val="both"/>
        <w:rPr>
          <w:lang w:val="ru-RU"/>
        </w:rPr>
      </w:pPr>
    </w:p>
    <w:p w:rsidR="001266E4" w:rsidRPr="00E25F77" w:rsidRDefault="001C4FEB" w:rsidP="001266E4">
      <w:pPr>
        <w:widowControl/>
        <w:numPr>
          <w:ilvl w:val="0"/>
          <w:numId w:val="11"/>
        </w:numPr>
        <w:autoSpaceDE/>
        <w:autoSpaceDN/>
        <w:adjustRightInd/>
        <w:ind w:firstLine="709"/>
        <w:jc w:val="both"/>
        <w:rPr>
          <w:lang w:val="ru-RU"/>
        </w:rPr>
      </w:pPr>
      <w:r w:rsidRPr="00D02373">
        <w:rPr>
          <w:lang w:val="ru-RU"/>
        </w:rPr>
        <w:t xml:space="preserve"> </w:t>
      </w:r>
      <w:r w:rsidR="001266E4" w:rsidRPr="00A6444D">
        <w:rPr>
          <w:lang w:val="ru-RU"/>
        </w:rPr>
        <w:t>Русский язык: учебник для  7 кл. общеобразоват. учреждений / Т.А.Ладыженская, М.Т.Баранов, Л.А.Трост</w:t>
      </w:r>
      <w:r w:rsidR="001266E4">
        <w:rPr>
          <w:lang w:val="ru-RU"/>
        </w:rPr>
        <w:t xml:space="preserve">енцова и др.; науч. ред. </w:t>
      </w:r>
      <w:r w:rsidR="001266E4" w:rsidRPr="00E25F77">
        <w:rPr>
          <w:lang w:val="ru-RU"/>
        </w:rPr>
        <w:t>Н</w:t>
      </w:r>
      <w:r w:rsidR="001266E4">
        <w:rPr>
          <w:lang w:val="ru-RU"/>
        </w:rPr>
        <w:t>.М.Шанский.  – М. : Просвещение</w:t>
      </w:r>
    </w:p>
    <w:p w:rsidR="001C4FEB" w:rsidRPr="00A6444D" w:rsidRDefault="001C4FEB" w:rsidP="001266E4">
      <w:pPr>
        <w:jc w:val="both"/>
        <w:rPr>
          <w:lang w:val="ru-RU"/>
        </w:rPr>
      </w:pPr>
    </w:p>
    <w:p w:rsidR="001C4FEB" w:rsidRPr="00A6444D" w:rsidRDefault="001C4FEB" w:rsidP="00A6444D">
      <w:pPr>
        <w:pStyle w:val="Zag3"/>
        <w:tabs>
          <w:tab w:val="num" w:pos="0"/>
          <w:tab w:val="left" w:leader="dot" w:pos="624"/>
        </w:tabs>
        <w:spacing w:after="0" w:line="240" w:lineRule="auto"/>
        <w:ind w:firstLine="709"/>
        <w:jc w:val="both"/>
        <w:outlineLvl w:val="0"/>
        <w:rPr>
          <w:rStyle w:val="Zag11"/>
          <w:b/>
          <w:i w:val="0"/>
          <w:color w:val="auto"/>
          <w:lang w:val="ru-RU"/>
        </w:rPr>
      </w:pPr>
      <w:r w:rsidRPr="00A6444D">
        <w:rPr>
          <w:rStyle w:val="Zag11"/>
          <w:b/>
          <w:i w:val="0"/>
          <w:color w:val="auto"/>
          <w:lang w:val="ru-RU"/>
        </w:rPr>
        <w:t>2.2.2. Литература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Русский фольклор</w:t>
      </w:r>
    </w:p>
    <w:p w:rsidR="001C4FEB" w:rsidRPr="00A6444D" w:rsidRDefault="001C4FEB" w:rsidP="00A6444D">
      <w:pPr>
        <w:pStyle w:val="af6"/>
        <w:spacing w:before="0" w:beforeAutospacing="0" w:after="0" w:afterAutospacing="0"/>
        <w:ind w:firstLine="709"/>
        <w:jc w:val="both"/>
        <w:textAlignment w:val="baseline"/>
      </w:pPr>
      <w:r w:rsidRPr="00A6444D">
        <w:t>Малые жанры фольклора.</w:t>
      </w:r>
    </w:p>
    <w:p w:rsidR="001C4FEB" w:rsidRPr="00A6444D" w:rsidRDefault="001C4FEB" w:rsidP="00A6444D">
      <w:pPr>
        <w:pStyle w:val="af6"/>
        <w:spacing w:before="0" w:beforeAutospacing="0" w:after="0" w:afterAutospacing="0"/>
        <w:ind w:firstLine="709"/>
        <w:jc w:val="both"/>
        <w:textAlignment w:val="baseline"/>
      </w:pPr>
      <w:r w:rsidRPr="00A6444D">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C4FEB" w:rsidRPr="00A6444D" w:rsidRDefault="001C4FEB" w:rsidP="00A6444D">
      <w:pPr>
        <w:pStyle w:val="af6"/>
        <w:spacing w:before="0" w:beforeAutospacing="0" w:after="0" w:afterAutospacing="0"/>
        <w:ind w:firstLine="709"/>
        <w:jc w:val="both"/>
        <w:textAlignment w:val="baseline"/>
      </w:pPr>
      <w:r w:rsidRPr="00A6444D">
        <w:t>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1C4FEB" w:rsidRPr="00A6444D" w:rsidRDefault="001C4FEB" w:rsidP="00A6444D">
      <w:pPr>
        <w:pStyle w:val="af6"/>
        <w:spacing w:before="0" w:beforeAutospacing="0" w:after="0" w:afterAutospacing="0"/>
        <w:ind w:firstLine="709"/>
        <w:jc w:val="both"/>
        <w:textAlignment w:val="baseline"/>
      </w:pPr>
      <w:r w:rsidRPr="00A6444D">
        <w:t>Былина «Илья Муромец и Соловей-разбойник».</w:t>
      </w:r>
    </w:p>
    <w:p w:rsidR="001C4FEB" w:rsidRPr="00A6444D" w:rsidRDefault="001C4FEB" w:rsidP="00A6444D">
      <w:pPr>
        <w:pStyle w:val="af6"/>
        <w:spacing w:before="0" w:beforeAutospacing="0" w:after="0" w:afterAutospacing="0"/>
        <w:ind w:firstLine="709"/>
        <w:jc w:val="both"/>
        <w:textAlignment w:val="baseline"/>
      </w:pPr>
      <w:r w:rsidRPr="00A6444D">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Древнерусская литература</w:t>
      </w:r>
    </w:p>
    <w:p w:rsidR="001C4FEB" w:rsidRPr="00A6444D" w:rsidRDefault="001C4FEB" w:rsidP="00A6444D">
      <w:pPr>
        <w:pStyle w:val="af6"/>
        <w:spacing w:before="0" w:beforeAutospacing="0" w:after="0" w:afterAutospacing="0"/>
        <w:ind w:firstLine="709"/>
        <w:jc w:val="both"/>
        <w:textAlignment w:val="baseline"/>
      </w:pPr>
      <w:r w:rsidRPr="00A6444D">
        <w:t>«Слово о полку Игореве».</w:t>
      </w:r>
    </w:p>
    <w:p w:rsidR="001C4FEB" w:rsidRPr="00A6444D" w:rsidRDefault="001C4FEB" w:rsidP="00A6444D">
      <w:pPr>
        <w:pStyle w:val="af6"/>
        <w:spacing w:before="0" w:beforeAutospacing="0" w:after="0" w:afterAutospacing="0"/>
        <w:ind w:firstLine="709"/>
        <w:jc w:val="both"/>
        <w:textAlignment w:val="baseline"/>
      </w:pPr>
      <w:r w:rsidRPr="00A6444D">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1C4FEB" w:rsidRPr="00A6444D" w:rsidRDefault="001C4FEB" w:rsidP="00A6444D">
      <w:pPr>
        <w:pStyle w:val="af6"/>
        <w:spacing w:before="0" w:beforeAutospacing="0" w:after="0" w:afterAutospacing="0"/>
        <w:ind w:firstLine="709"/>
        <w:jc w:val="both"/>
        <w:textAlignment w:val="baseline"/>
      </w:pPr>
      <w:r w:rsidRPr="00A6444D">
        <w:t>«Житие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Русская литература XVIII в.</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Д. И. Фонвизин.</w:t>
      </w:r>
      <w:r w:rsidRPr="00A6444D">
        <w:rPr>
          <w:rStyle w:val="apple-converted-space"/>
          <w:b/>
          <w:bCs/>
          <w:bdr w:val="none" w:sz="0" w:space="0" w:color="auto" w:frame="1"/>
        </w:rPr>
        <w:t> </w:t>
      </w:r>
      <w:r w:rsidRPr="00A6444D">
        <w:t xml:space="preserve">Комедия «Недоросль» (фрагменты). Социальная и нравственная проблематика комедии. Сатирическая направленность. Проблемы воспитания, образования </w:t>
      </w:r>
      <w:r w:rsidRPr="00A6444D">
        <w:lastRenderedPageBreak/>
        <w:t>гражданина. Говорящие фамилии и имена, речевые характеристики как средства создания образов персонажей. Смысл финала комедии.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Н. М. Карамзин.</w:t>
      </w:r>
      <w:r w:rsidRPr="00A6444D">
        <w:rPr>
          <w:rStyle w:val="apple-converted-space"/>
          <w:b/>
          <w:bCs/>
          <w:bdr w:val="none" w:sz="0" w:space="0" w:color="auto" w:frame="1"/>
        </w:rPr>
        <w:t> </w:t>
      </w:r>
      <w:r w:rsidRPr="00A6444D">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Г. Р. Державин.</w:t>
      </w:r>
      <w:r w:rsidRPr="00A6444D">
        <w:rPr>
          <w:rStyle w:val="apple-converted-space"/>
        </w:rPr>
        <w:t> </w:t>
      </w:r>
      <w:r w:rsidRPr="00A6444D">
        <w:t>Стихотворение «Памятник». Жизнеутверждающий характер поэзии Державина. Тема поэта и поэзии.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Русская литература XIX в. (первая половина)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И. А. Крылов.</w:t>
      </w:r>
      <w:r w:rsidRPr="00A6444D">
        <w:rPr>
          <w:rStyle w:val="apple-converted-space"/>
        </w:rPr>
        <w:t> </w:t>
      </w:r>
      <w:r w:rsidRPr="00A6444D">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В. А. Жуковский.</w:t>
      </w:r>
      <w:r w:rsidRPr="00A6444D">
        <w:rPr>
          <w:rStyle w:val="apple-converted-space"/>
          <w:b/>
          <w:bCs/>
          <w:bdr w:val="none" w:sz="0" w:space="0" w:color="auto" w:frame="1"/>
        </w:rPr>
        <w:t> </w:t>
      </w:r>
      <w:r w:rsidRPr="00A6444D">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С. Грибоедов.</w:t>
      </w:r>
      <w:r w:rsidRPr="00A6444D">
        <w:rPr>
          <w:rStyle w:val="apple-converted-space"/>
        </w:rPr>
        <w:t> </w:t>
      </w:r>
      <w:r w:rsidRPr="00A6444D">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С. Пушкин.</w:t>
      </w:r>
      <w:r w:rsidRPr="00A6444D">
        <w:rPr>
          <w:rStyle w:val="apple-converted-space"/>
        </w:rPr>
        <w:t> </w:t>
      </w:r>
      <w:r w:rsidRPr="00A6444D">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1C4FEB" w:rsidRPr="00A6444D" w:rsidRDefault="001C4FEB" w:rsidP="00A6444D">
      <w:pPr>
        <w:pStyle w:val="af6"/>
        <w:spacing w:before="0" w:beforeAutospacing="0" w:after="0" w:afterAutospacing="0"/>
        <w:ind w:firstLine="709"/>
        <w:jc w:val="both"/>
        <w:textAlignment w:val="baseline"/>
      </w:pPr>
      <w:r w:rsidRPr="00A6444D">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1C4FEB" w:rsidRPr="00A6444D" w:rsidRDefault="001C4FEB" w:rsidP="00A6444D">
      <w:pPr>
        <w:pStyle w:val="af6"/>
        <w:spacing w:before="0" w:beforeAutospacing="0" w:after="0" w:afterAutospacing="0"/>
        <w:ind w:firstLine="709"/>
        <w:jc w:val="both"/>
        <w:textAlignment w:val="baseline"/>
      </w:pPr>
      <w:r w:rsidRPr="00A6444D">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w:t>
      </w:r>
      <w:r w:rsidRPr="00A6444D">
        <w:lastRenderedPageBreak/>
        <w:t>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1C4FEB" w:rsidRPr="00A6444D" w:rsidRDefault="001C4FEB" w:rsidP="00A6444D">
      <w:pPr>
        <w:pStyle w:val="af6"/>
        <w:spacing w:before="0" w:beforeAutospacing="0" w:after="0" w:afterAutospacing="0"/>
        <w:ind w:firstLine="709"/>
        <w:jc w:val="both"/>
        <w:textAlignment w:val="baseline"/>
      </w:pPr>
      <w:r w:rsidRPr="00A6444D">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1C4FEB" w:rsidRPr="00A6444D" w:rsidRDefault="001C4FEB" w:rsidP="00A6444D">
      <w:pPr>
        <w:pStyle w:val="af6"/>
        <w:spacing w:before="0" w:beforeAutospacing="0" w:after="0" w:afterAutospacing="0"/>
        <w:ind w:firstLine="709"/>
        <w:jc w:val="both"/>
        <w:textAlignment w:val="baseline"/>
      </w:pPr>
      <w:r w:rsidRPr="00A6444D">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1C4FEB" w:rsidRPr="00A6444D" w:rsidRDefault="001C4FEB" w:rsidP="00A6444D">
      <w:pPr>
        <w:pStyle w:val="af6"/>
        <w:spacing w:before="0" w:beforeAutospacing="0" w:after="0" w:afterAutospacing="0"/>
        <w:ind w:firstLine="709"/>
        <w:jc w:val="both"/>
        <w:textAlignment w:val="baseline"/>
      </w:pPr>
      <w:r w:rsidRPr="00A6444D">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1C4FEB" w:rsidRPr="00A6444D" w:rsidRDefault="001C4FEB" w:rsidP="00A6444D">
      <w:pPr>
        <w:pStyle w:val="af6"/>
        <w:spacing w:before="0" w:beforeAutospacing="0" w:after="0" w:afterAutospacing="0"/>
        <w:ind w:firstLine="709"/>
        <w:jc w:val="both"/>
        <w:textAlignment w:val="baseline"/>
      </w:pPr>
      <w:r w:rsidRPr="00A6444D">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Ю. Лермонтов.</w:t>
      </w:r>
      <w:r w:rsidRPr="00A6444D">
        <w:rPr>
          <w:rStyle w:val="apple-converted-space"/>
          <w:b/>
          <w:bCs/>
          <w:bdr w:val="none" w:sz="0" w:space="0" w:color="auto" w:frame="1"/>
        </w:rPr>
        <w:t> </w:t>
      </w:r>
      <w:r w:rsidRPr="00A6444D">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C4FEB" w:rsidRPr="00A6444D" w:rsidRDefault="001C4FEB" w:rsidP="00A6444D">
      <w:pPr>
        <w:pStyle w:val="af6"/>
        <w:spacing w:before="0" w:beforeAutospacing="0" w:after="0" w:afterAutospacing="0"/>
        <w:ind w:firstLine="709"/>
        <w:jc w:val="both"/>
        <w:textAlignment w:val="baseline"/>
      </w:pPr>
      <w:r w:rsidRPr="00A6444D">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C4FEB" w:rsidRPr="00A6444D" w:rsidRDefault="001C4FEB" w:rsidP="00A6444D">
      <w:pPr>
        <w:pStyle w:val="af6"/>
        <w:spacing w:before="0" w:beforeAutospacing="0" w:after="0" w:afterAutospacing="0"/>
        <w:ind w:firstLine="709"/>
        <w:jc w:val="both"/>
        <w:textAlignment w:val="baseline"/>
      </w:pPr>
      <w:r w:rsidRPr="00A6444D">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C4FEB" w:rsidRPr="00A6444D" w:rsidRDefault="001C4FEB" w:rsidP="00A6444D">
      <w:pPr>
        <w:pStyle w:val="af6"/>
        <w:spacing w:before="0" w:beforeAutospacing="0" w:after="0" w:afterAutospacing="0"/>
        <w:ind w:firstLine="709"/>
        <w:jc w:val="both"/>
        <w:textAlignment w:val="baseline"/>
      </w:pPr>
      <w:r w:rsidRPr="00A6444D">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1C4FEB" w:rsidRPr="00A6444D" w:rsidRDefault="001C4FEB" w:rsidP="00A6444D">
      <w:pPr>
        <w:pStyle w:val="af6"/>
        <w:spacing w:before="0" w:beforeAutospacing="0" w:after="0" w:afterAutospacing="0"/>
        <w:ind w:firstLine="709"/>
        <w:jc w:val="both"/>
        <w:textAlignment w:val="baseline"/>
      </w:pPr>
      <w:r w:rsidRPr="00A6444D">
        <w:lastRenderedPageBreak/>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C4FEB" w:rsidRPr="00A6444D" w:rsidRDefault="001C4FEB" w:rsidP="00A6444D">
      <w:pPr>
        <w:pStyle w:val="af6"/>
        <w:spacing w:before="0" w:beforeAutospacing="0" w:after="0" w:afterAutospacing="0"/>
        <w:ind w:firstLine="709"/>
        <w:jc w:val="both"/>
        <w:textAlignment w:val="baseline"/>
      </w:pPr>
      <w:r w:rsidRPr="00A6444D">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Н. В. Гоголь.</w:t>
      </w:r>
      <w:r w:rsidRPr="00A6444D">
        <w:rPr>
          <w:rStyle w:val="apple-converted-space"/>
        </w:rPr>
        <w:t> </w:t>
      </w:r>
      <w:r w:rsidRPr="00A6444D">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C4FEB" w:rsidRPr="00A6444D" w:rsidRDefault="001C4FEB" w:rsidP="00A6444D">
      <w:pPr>
        <w:pStyle w:val="af6"/>
        <w:spacing w:before="0" w:beforeAutospacing="0" w:after="0" w:afterAutospacing="0"/>
        <w:ind w:firstLine="709"/>
        <w:jc w:val="both"/>
        <w:textAlignment w:val="baseline"/>
      </w:pPr>
      <w:r w:rsidRPr="00A6444D">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C4FEB" w:rsidRPr="00A6444D" w:rsidRDefault="001C4FEB" w:rsidP="00A6444D">
      <w:pPr>
        <w:pStyle w:val="af6"/>
        <w:spacing w:before="0" w:beforeAutospacing="0" w:after="0" w:afterAutospacing="0"/>
        <w:ind w:firstLine="709"/>
        <w:jc w:val="both"/>
        <w:textAlignment w:val="baseline"/>
      </w:pPr>
      <w:r w:rsidRPr="00A6444D">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C4FEB" w:rsidRPr="00A6444D" w:rsidRDefault="001C4FEB" w:rsidP="00A6444D">
      <w:pPr>
        <w:pStyle w:val="af6"/>
        <w:spacing w:before="0" w:beforeAutospacing="0" w:after="0" w:afterAutospacing="0"/>
        <w:ind w:firstLine="709"/>
        <w:jc w:val="both"/>
        <w:textAlignment w:val="baseline"/>
      </w:pPr>
      <w:r w:rsidRPr="00A6444D">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C4FEB" w:rsidRPr="00A6444D" w:rsidRDefault="001C4FEB" w:rsidP="00A6444D">
      <w:pPr>
        <w:pStyle w:val="af6"/>
        <w:spacing w:before="0" w:beforeAutospacing="0" w:after="0" w:afterAutospacing="0"/>
        <w:ind w:firstLine="709"/>
        <w:jc w:val="both"/>
        <w:textAlignment w:val="baseline"/>
      </w:pPr>
      <w:r w:rsidRPr="00A6444D">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Русская литература XIX в. (вторая половина)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Ф. И. Тютчев.</w:t>
      </w:r>
      <w:r w:rsidRPr="00A6444D">
        <w:rPr>
          <w:rStyle w:val="apple-converted-space"/>
          <w:b/>
          <w:bCs/>
          <w:bdr w:val="none" w:sz="0" w:space="0" w:color="auto" w:frame="1"/>
        </w:rPr>
        <w:t> </w:t>
      </w:r>
      <w:r w:rsidRPr="00A6444D">
        <w:t>Стихотворения</w:t>
      </w:r>
      <w:r w:rsidRPr="00A6444D">
        <w:rPr>
          <w:rStyle w:val="apple-converted-space"/>
        </w:rPr>
        <w:t> </w:t>
      </w:r>
      <w:r w:rsidRPr="00A6444D">
        <w:rPr>
          <w:b/>
          <w:bCs/>
          <w:bdr w:val="none" w:sz="0" w:space="0" w:color="auto" w:frame="1"/>
        </w:rPr>
        <w:t>«</w:t>
      </w:r>
      <w:r w:rsidRPr="00A6444D">
        <w:t>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lastRenderedPageBreak/>
        <w:t>А. А.</w:t>
      </w:r>
      <w:r w:rsidRPr="00A6444D">
        <w:t> </w:t>
      </w:r>
      <w:r w:rsidRPr="00A6444D">
        <w:rPr>
          <w:b/>
          <w:bCs/>
          <w:bdr w:val="none" w:sz="0" w:space="0" w:color="auto" w:frame="1"/>
        </w:rPr>
        <w:t>Фет.</w:t>
      </w:r>
      <w:r w:rsidRPr="00A6444D">
        <w:rPr>
          <w:rStyle w:val="apple-converted-space"/>
          <w:b/>
          <w:bCs/>
          <w:bdr w:val="none" w:sz="0" w:space="0" w:color="auto" w:frame="1"/>
        </w:rPr>
        <w:t> </w:t>
      </w:r>
      <w:r w:rsidRPr="00A6444D">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И. С. Тургенев.</w:t>
      </w:r>
      <w:r w:rsidRPr="00A6444D">
        <w:rPr>
          <w:rStyle w:val="apple-converted-space"/>
          <w:b/>
          <w:bCs/>
          <w:bdr w:val="none" w:sz="0" w:space="0" w:color="auto" w:frame="1"/>
        </w:rPr>
        <w:t> </w:t>
      </w:r>
      <w:r w:rsidRPr="00A6444D">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C4FEB" w:rsidRPr="00A6444D" w:rsidRDefault="001C4FEB" w:rsidP="00A6444D">
      <w:pPr>
        <w:pStyle w:val="af6"/>
        <w:spacing w:before="0" w:beforeAutospacing="0" w:after="0" w:afterAutospacing="0"/>
        <w:ind w:firstLine="709"/>
        <w:jc w:val="both"/>
        <w:textAlignment w:val="baseline"/>
      </w:pPr>
      <w:r w:rsidRPr="00A6444D">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1C4FEB" w:rsidRPr="00A6444D" w:rsidRDefault="001C4FEB" w:rsidP="00A6444D">
      <w:pPr>
        <w:pStyle w:val="af6"/>
        <w:spacing w:before="0" w:beforeAutospacing="0" w:after="0" w:afterAutospacing="0"/>
        <w:ind w:firstLine="709"/>
        <w:jc w:val="both"/>
        <w:textAlignment w:val="baseline"/>
      </w:pPr>
      <w:r w:rsidRPr="00A6444D">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Н. А. Некрасов.</w:t>
      </w:r>
      <w:r w:rsidRPr="00A6444D">
        <w:rPr>
          <w:rStyle w:val="apple-converted-space"/>
          <w:b/>
          <w:bCs/>
          <w:bdr w:val="none" w:sz="0" w:space="0" w:color="auto" w:frame="1"/>
        </w:rPr>
        <w:t> </w:t>
      </w:r>
      <w:r w:rsidRPr="00A6444D">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Л. Н. Толстой.</w:t>
      </w:r>
      <w:r w:rsidRPr="00A6444D">
        <w:rPr>
          <w:rStyle w:val="apple-converted-space"/>
          <w:b/>
          <w:bCs/>
          <w:bdr w:val="none" w:sz="0" w:space="0" w:color="auto" w:frame="1"/>
        </w:rPr>
        <w:t> </w:t>
      </w:r>
      <w:r w:rsidRPr="00A6444D">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П. Чехов.</w:t>
      </w:r>
      <w:r w:rsidRPr="00A6444D">
        <w:rPr>
          <w:rStyle w:val="apple-converted-space"/>
          <w:b/>
          <w:bCs/>
          <w:bdr w:val="none" w:sz="0" w:space="0" w:color="auto" w:frame="1"/>
        </w:rPr>
        <w:t> </w:t>
      </w:r>
      <w:r w:rsidRPr="00A6444D">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Русская литература XX в. (первая половина)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И. А. Бунин.</w:t>
      </w:r>
      <w:r w:rsidRPr="00A6444D">
        <w:rPr>
          <w:rStyle w:val="apple-converted-space"/>
          <w:b/>
          <w:bCs/>
          <w:bdr w:val="none" w:sz="0" w:space="0" w:color="auto" w:frame="1"/>
        </w:rPr>
        <w:t> </w:t>
      </w:r>
      <w:r w:rsidRPr="00A6444D">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1C4FEB" w:rsidRPr="00A6444D" w:rsidRDefault="001C4FEB" w:rsidP="00A6444D">
      <w:pPr>
        <w:pStyle w:val="af6"/>
        <w:spacing w:before="0" w:beforeAutospacing="0" w:after="0" w:afterAutospacing="0"/>
        <w:ind w:firstLine="709"/>
        <w:jc w:val="both"/>
        <w:textAlignment w:val="baseline"/>
      </w:pPr>
      <w:r w:rsidRPr="00A6444D">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И. Куприн.</w:t>
      </w:r>
      <w:r w:rsidRPr="00A6444D">
        <w:rPr>
          <w:rStyle w:val="apple-converted-space"/>
          <w:b/>
          <w:bCs/>
          <w:bdr w:val="none" w:sz="0" w:space="0" w:color="auto" w:frame="1"/>
        </w:rPr>
        <w:t> </w:t>
      </w:r>
      <w:r w:rsidRPr="00A6444D">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Горький.</w:t>
      </w:r>
      <w:r w:rsidRPr="00A6444D">
        <w:rPr>
          <w:rStyle w:val="apple-converted-space"/>
          <w:b/>
          <w:bCs/>
          <w:bdr w:val="none" w:sz="0" w:space="0" w:color="auto" w:frame="1"/>
        </w:rPr>
        <w:t> </w:t>
      </w:r>
      <w:r w:rsidRPr="00A6444D">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И. С. Шмелёв.</w:t>
      </w:r>
      <w:r w:rsidRPr="00A6444D">
        <w:rPr>
          <w:rStyle w:val="apple-converted-space"/>
          <w:b/>
          <w:bCs/>
          <w:bdr w:val="none" w:sz="0" w:space="0" w:color="auto" w:frame="1"/>
        </w:rPr>
        <w:t> </w:t>
      </w:r>
      <w:r w:rsidRPr="00A6444D">
        <w:t>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А.</w:t>
      </w:r>
      <w:r w:rsidRPr="00A6444D">
        <w:t> </w:t>
      </w:r>
      <w:r w:rsidRPr="00A6444D">
        <w:rPr>
          <w:b/>
          <w:bCs/>
          <w:bdr w:val="none" w:sz="0" w:space="0" w:color="auto" w:frame="1"/>
        </w:rPr>
        <w:t>Блок.</w:t>
      </w:r>
      <w:r w:rsidRPr="00A6444D">
        <w:rPr>
          <w:rStyle w:val="apple-converted-space"/>
          <w:b/>
          <w:bCs/>
          <w:bdr w:val="none" w:sz="0" w:space="0" w:color="auto" w:frame="1"/>
        </w:rPr>
        <w:t> </w:t>
      </w:r>
      <w:r w:rsidRPr="00A6444D">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B. В. Маяковский.</w:t>
      </w:r>
      <w:r w:rsidRPr="00A6444D">
        <w:rPr>
          <w:rStyle w:val="apple-converted-space"/>
          <w:b/>
          <w:bCs/>
          <w:bdr w:val="none" w:sz="0" w:space="0" w:color="auto" w:frame="1"/>
        </w:rPr>
        <w:t> </w:t>
      </w:r>
      <w:r w:rsidRPr="00A6444D">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C.</w:t>
      </w:r>
      <w:r w:rsidRPr="00A6444D">
        <w:t> </w:t>
      </w:r>
      <w:r w:rsidRPr="00A6444D">
        <w:rPr>
          <w:b/>
          <w:bCs/>
          <w:bdr w:val="none" w:sz="0" w:space="0" w:color="auto" w:frame="1"/>
        </w:rPr>
        <w:t>А. Есенин.</w:t>
      </w:r>
      <w:r w:rsidRPr="00A6444D">
        <w:rPr>
          <w:rStyle w:val="apple-converted-space"/>
          <w:b/>
          <w:bCs/>
          <w:bdr w:val="none" w:sz="0" w:space="0" w:color="auto" w:frame="1"/>
        </w:rPr>
        <w:t> </w:t>
      </w:r>
      <w:r w:rsidRPr="00A6444D">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А. Ахматова.</w:t>
      </w:r>
      <w:r w:rsidRPr="00A6444D">
        <w:rPr>
          <w:rStyle w:val="apple-converted-space"/>
          <w:b/>
          <w:bCs/>
          <w:bdr w:val="none" w:sz="0" w:space="0" w:color="auto" w:frame="1"/>
        </w:rPr>
        <w:t> </w:t>
      </w:r>
      <w:r w:rsidRPr="00A6444D">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lastRenderedPageBreak/>
        <w:t>А. П. Платонов.</w:t>
      </w:r>
      <w:r w:rsidRPr="00A6444D">
        <w:rPr>
          <w:rStyle w:val="apple-converted-space"/>
          <w:b/>
          <w:bCs/>
          <w:bdr w:val="none" w:sz="0" w:space="0" w:color="auto" w:frame="1"/>
        </w:rPr>
        <w:t> </w:t>
      </w:r>
      <w:r w:rsidRPr="00A6444D">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С. Грин.</w:t>
      </w:r>
      <w:r w:rsidRPr="00A6444D">
        <w:rPr>
          <w:rStyle w:val="apple-converted-space"/>
          <w:b/>
          <w:bCs/>
          <w:bdr w:val="none" w:sz="0" w:space="0" w:color="auto" w:frame="1"/>
        </w:rPr>
        <w:t> </w:t>
      </w:r>
      <w:r w:rsidRPr="00A6444D">
        <w:t>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А. Булгаков.</w:t>
      </w:r>
      <w:r w:rsidRPr="00A6444D">
        <w:rPr>
          <w:rStyle w:val="apple-converted-space"/>
          <w:b/>
          <w:bCs/>
          <w:bdr w:val="none" w:sz="0" w:space="0" w:color="auto" w:frame="1"/>
        </w:rPr>
        <w:t> </w:t>
      </w:r>
      <w:r w:rsidRPr="00A6444D">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Русская литература XX в. (вторая половина)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A. Т. Твардовский.</w:t>
      </w:r>
      <w:r w:rsidRPr="00A6444D">
        <w:rPr>
          <w:rStyle w:val="apple-converted-space"/>
          <w:b/>
          <w:bCs/>
          <w:bdr w:val="none" w:sz="0" w:space="0" w:color="auto" w:frame="1"/>
        </w:rPr>
        <w:t> </w:t>
      </w:r>
      <w:r w:rsidRPr="00A6444D">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А. Шолохов.</w:t>
      </w:r>
      <w:r w:rsidRPr="00A6444D">
        <w:rPr>
          <w:rStyle w:val="apple-converted-space"/>
          <w:b/>
          <w:bCs/>
          <w:bdr w:val="none" w:sz="0" w:space="0" w:color="auto" w:frame="1"/>
        </w:rPr>
        <w:t> </w:t>
      </w:r>
      <w:r w:rsidRPr="00A6444D">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Н. М. Рубцов.</w:t>
      </w:r>
      <w:r w:rsidRPr="00A6444D">
        <w:rPr>
          <w:rStyle w:val="apple-converted-space"/>
          <w:b/>
          <w:bCs/>
          <w:bdr w:val="none" w:sz="0" w:space="0" w:color="auto" w:frame="1"/>
        </w:rPr>
        <w:t> </w:t>
      </w:r>
      <w:r w:rsidRPr="00A6444D">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B.</w:t>
      </w:r>
      <w:r w:rsidRPr="00A6444D">
        <w:t> </w:t>
      </w:r>
      <w:r w:rsidRPr="00A6444D">
        <w:rPr>
          <w:b/>
          <w:bCs/>
          <w:bdr w:val="none" w:sz="0" w:space="0" w:color="auto" w:frame="1"/>
        </w:rPr>
        <w:t>М. Шукшин.</w:t>
      </w:r>
      <w:r w:rsidRPr="00A6444D">
        <w:rPr>
          <w:rStyle w:val="apple-converted-space"/>
          <w:b/>
          <w:bCs/>
          <w:bdr w:val="none" w:sz="0" w:space="0" w:color="auto" w:frame="1"/>
        </w:rPr>
        <w:t> </w:t>
      </w:r>
      <w:r w:rsidRPr="00A6444D">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В. Г. Распутин.</w:t>
      </w:r>
      <w:r w:rsidRPr="00A6444D">
        <w:rPr>
          <w:rStyle w:val="apple-converted-space"/>
          <w:b/>
          <w:bCs/>
          <w:bdr w:val="none" w:sz="0" w:space="0" w:color="auto" w:frame="1"/>
        </w:rPr>
        <w:t> </w:t>
      </w:r>
      <w:r w:rsidRPr="00A6444D">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В. П. Астафьев.</w:t>
      </w:r>
      <w:r w:rsidRPr="00A6444D">
        <w:rPr>
          <w:rStyle w:val="apple-converted-space"/>
          <w:b/>
          <w:bCs/>
          <w:bdr w:val="none" w:sz="0" w:space="0" w:color="auto" w:frame="1"/>
        </w:rPr>
        <w:t> </w:t>
      </w:r>
      <w:r w:rsidRPr="00A6444D">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И. Солженицын.</w:t>
      </w:r>
      <w:r w:rsidRPr="00A6444D">
        <w:rPr>
          <w:rStyle w:val="apple-converted-space"/>
          <w:b/>
          <w:bCs/>
          <w:bdr w:val="none" w:sz="0" w:space="0" w:color="auto" w:frame="1"/>
        </w:rPr>
        <w:t> </w:t>
      </w:r>
      <w:r w:rsidRPr="00A6444D">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Литература народов России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Г. Тукай.</w:t>
      </w:r>
      <w:r w:rsidRPr="00A6444D">
        <w:rPr>
          <w:rStyle w:val="apple-converted-space"/>
          <w:b/>
          <w:bCs/>
          <w:bdr w:val="none" w:sz="0" w:space="0" w:color="auto" w:frame="1"/>
        </w:rPr>
        <w:t> </w:t>
      </w:r>
      <w:r w:rsidRPr="00A6444D">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Карим.</w:t>
      </w:r>
      <w:r w:rsidRPr="00A6444D">
        <w:rPr>
          <w:rStyle w:val="apple-converted-space"/>
          <w:b/>
          <w:bCs/>
          <w:bdr w:val="none" w:sz="0" w:space="0" w:color="auto" w:frame="1"/>
        </w:rPr>
        <w:t> </w:t>
      </w:r>
      <w:r w:rsidRPr="00A6444D">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К.</w:t>
      </w:r>
      <w:r w:rsidRPr="00A6444D">
        <w:t> </w:t>
      </w:r>
      <w:r w:rsidRPr="00A6444D">
        <w:rPr>
          <w:b/>
          <w:bCs/>
          <w:bdr w:val="none" w:sz="0" w:space="0" w:color="auto" w:frame="1"/>
        </w:rPr>
        <w:t>Кулиев.</w:t>
      </w:r>
      <w:r w:rsidRPr="00A6444D">
        <w:rPr>
          <w:rStyle w:val="apple-converted-space"/>
          <w:b/>
          <w:bCs/>
          <w:bdr w:val="none" w:sz="0" w:space="0" w:color="auto" w:frame="1"/>
        </w:rPr>
        <w:t> </w:t>
      </w:r>
      <w:r w:rsidRPr="00A6444D">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 Гамзатов.</w:t>
      </w:r>
      <w:r w:rsidRPr="00A6444D">
        <w:rPr>
          <w:rStyle w:val="apple-converted-space"/>
          <w:b/>
          <w:bCs/>
          <w:bdr w:val="none" w:sz="0" w:space="0" w:color="auto" w:frame="1"/>
        </w:rPr>
        <w:t> </w:t>
      </w:r>
      <w:r w:rsidRPr="00A6444D">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Зарубежная литература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Гомер.</w:t>
      </w:r>
      <w:r w:rsidRPr="00A6444D">
        <w:rPr>
          <w:rStyle w:val="apple-converted-space"/>
          <w:b/>
          <w:bCs/>
          <w:bdr w:val="none" w:sz="0" w:space="0" w:color="auto" w:frame="1"/>
        </w:rPr>
        <w:t> </w:t>
      </w:r>
      <w:r w:rsidRPr="00A6444D">
        <w:t xml:space="preserve">Поэма «Одиссея» (фрагмент «Одиссей у Циклопа»). Мифологическая основа античной литературы. Приключения Одиссея и его спутников. Жажда странствий, познания </w:t>
      </w:r>
      <w:r w:rsidRPr="00A6444D">
        <w:lastRenderedPageBreak/>
        <w:t>нового. Испытания, через которые проходят герои эпоса. Роль гиперболы как средства создания образа. Метафорический смысл слова «одиссея».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Данте Алигьери.</w:t>
      </w:r>
      <w:r w:rsidRPr="00A6444D">
        <w:rPr>
          <w:rStyle w:val="apple-converted-space"/>
          <w:b/>
          <w:bCs/>
          <w:bdr w:val="none" w:sz="0" w:space="0" w:color="auto" w:frame="1"/>
        </w:rPr>
        <w:t> </w:t>
      </w:r>
      <w:r w:rsidRPr="00A6444D">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У. Шекспир.</w:t>
      </w:r>
      <w:r w:rsidRPr="00A6444D">
        <w:rPr>
          <w:rStyle w:val="apple-converted-space"/>
          <w:b/>
          <w:bCs/>
          <w:bdr w:val="none" w:sz="0" w:space="0" w:color="auto" w:frame="1"/>
        </w:rPr>
        <w:t> </w:t>
      </w:r>
      <w:r w:rsidRPr="00A6444D">
        <w:t>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1C4FEB" w:rsidRPr="00A6444D" w:rsidRDefault="001C4FEB" w:rsidP="00A6444D">
      <w:pPr>
        <w:pStyle w:val="af6"/>
        <w:spacing w:before="0" w:beforeAutospacing="0" w:after="0" w:afterAutospacing="0"/>
        <w:ind w:firstLine="709"/>
        <w:jc w:val="both"/>
        <w:textAlignment w:val="baseline"/>
      </w:pPr>
      <w:r w:rsidRPr="00A6444D">
        <w:t>Сонет № 130 «Её глаза на звезды не похожи…». Любовь и творчество как основные темы сонетов. Образ возлюбленной в сонетах Шекспира.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М. Сервантес.</w:t>
      </w:r>
      <w:r w:rsidRPr="00A6444D">
        <w:rPr>
          <w:rStyle w:val="apple-converted-space"/>
          <w:b/>
          <w:bCs/>
          <w:bdr w:val="none" w:sz="0" w:space="0" w:color="auto" w:frame="1"/>
        </w:rPr>
        <w:t> </w:t>
      </w:r>
      <w:r w:rsidRPr="00A6444D">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Д.</w:t>
      </w:r>
      <w:r w:rsidRPr="00A6444D">
        <w:t> </w:t>
      </w:r>
      <w:r w:rsidRPr="00A6444D">
        <w:rPr>
          <w:b/>
          <w:bCs/>
          <w:bdr w:val="none" w:sz="0" w:space="0" w:color="auto" w:frame="1"/>
        </w:rPr>
        <w:t>Дефо.</w:t>
      </w:r>
      <w:r w:rsidRPr="00A6444D">
        <w:rPr>
          <w:rStyle w:val="apple-converted-space"/>
          <w:b/>
          <w:bCs/>
          <w:bdr w:val="none" w:sz="0" w:space="0" w:color="auto" w:frame="1"/>
        </w:rPr>
        <w:t> </w:t>
      </w:r>
      <w:r w:rsidRPr="00A6444D">
        <w:t>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И. В. Гёте.</w:t>
      </w:r>
      <w:r w:rsidRPr="00A6444D">
        <w:rPr>
          <w:rStyle w:val="apple-converted-space"/>
          <w:b/>
          <w:bCs/>
          <w:bdr w:val="none" w:sz="0" w:space="0" w:color="auto" w:frame="1"/>
        </w:rPr>
        <w:t> </w:t>
      </w:r>
      <w:r w:rsidRPr="00A6444D">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Ж. Б. Мольер.</w:t>
      </w:r>
      <w:r w:rsidRPr="00A6444D">
        <w:rPr>
          <w:rStyle w:val="apple-converted-space"/>
          <w:b/>
          <w:bCs/>
          <w:bdr w:val="none" w:sz="0" w:space="0" w:color="auto" w:frame="1"/>
        </w:rPr>
        <w:t> </w:t>
      </w:r>
      <w:r w:rsidRPr="00A6444D">
        <w:t>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Дж.</w:t>
      </w:r>
      <w:r w:rsidRPr="00A6444D">
        <w:t> </w:t>
      </w:r>
      <w:r w:rsidRPr="00A6444D">
        <w:rPr>
          <w:b/>
          <w:bCs/>
          <w:bdr w:val="none" w:sz="0" w:space="0" w:color="auto" w:frame="1"/>
        </w:rPr>
        <w:t>Г. Байрон.</w:t>
      </w:r>
      <w:r w:rsidRPr="00A6444D">
        <w:rPr>
          <w:rStyle w:val="apple-converted-space"/>
          <w:b/>
          <w:bCs/>
          <w:bdr w:val="none" w:sz="0" w:space="0" w:color="auto" w:frame="1"/>
        </w:rPr>
        <w:t> </w:t>
      </w:r>
      <w:r w:rsidRPr="00A6444D">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А. де Сент-Экзюпери.</w:t>
      </w:r>
      <w:r w:rsidRPr="00A6444D">
        <w:rPr>
          <w:rStyle w:val="apple-converted-space"/>
          <w:b/>
          <w:bCs/>
          <w:bdr w:val="none" w:sz="0" w:space="0" w:color="auto" w:frame="1"/>
        </w:rPr>
        <w:t> </w:t>
      </w:r>
      <w:r w:rsidRPr="00A6444D">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Р. Брэдбери.</w:t>
      </w:r>
      <w:r w:rsidRPr="00A6444D">
        <w:rPr>
          <w:rStyle w:val="apple-converted-space"/>
          <w:b/>
          <w:bCs/>
          <w:bdr w:val="none" w:sz="0" w:space="0" w:color="auto" w:frame="1"/>
        </w:rPr>
        <w:t> </w:t>
      </w:r>
      <w:r w:rsidRPr="00A6444D">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Обзор</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Героический эпос.</w:t>
      </w:r>
      <w:r w:rsidRPr="00A6444D">
        <w:rPr>
          <w:rStyle w:val="apple-converted-space"/>
          <w:b/>
          <w:bCs/>
          <w:i/>
          <w:iCs/>
          <w:bdr w:val="none" w:sz="0" w:space="0" w:color="auto" w:frame="1"/>
        </w:rPr>
        <w:t> </w:t>
      </w:r>
      <w:r w:rsidRPr="00A6444D">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Литературная сказка</w:t>
      </w:r>
      <w:r w:rsidRPr="00A6444D">
        <w:rPr>
          <w:i/>
          <w:iCs/>
          <w:bdr w:val="none" w:sz="0" w:space="0" w:color="auto" w:frame="1"/>
        </w:rPr>
        <w:t>.</w:t>
      </w:r>
      <w:r w:rsidRPr="00A6444D">
        <w:rPr>
          <w:rStyle w:val="apple-converted-space"/>
          <w:i/>
          <w:iCs/>
          <w:bdr w:val="none" w:sz="0" w:space="0" w:color="auto" w:frame="1"/>
        </w:rPr>
        <w:t> </w:t>
      </w:r>
      <w:r w:rsidRPr="00A6444D">
        <w:t>Х. К. Андерсен. Сказка «Снежная королева». А. Погорельский. Сказка «Чёрная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Жанр басни.</w:t>
      </w:r>
      <w:r w:rsidRPr="00A6444D">
        <w:rPr>
          <w:rStyle w:val="apple-converted-space"/>
          <w:b/>
          <w:bCs/>
          <w:i/>
          <w:iCs/>
          <w:bdr w:val="none" w:sz="0" w:space="0" w:color="auto" w:frame="1"/>
        </w:rPr>
        <w:t> </w:t>
      </w:r>
      <w:r w:rsidRPr="00A6444D">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Жанр баллады.</w:t>
      </w:r>
      <w:r w:rsidRPr="00A6444D">
        <w:rPr>
          <w:rStyle w:val="apple-converted-space"/>
          <w:b/>
          <w:bCs/>
          <w:i/>
          <w:iCs/>
          <w:bdr w:val="none" w:sz="0" w:space="0" w:color="auto" w:frame="1"/>
        </w:rPr>
        <w:t> </w:t>
      </w:r>
      <w:r w:rsidRPr="00A6444D">
        <w:t xml:space="preserve">И. В. Гёте. Баллада «Лесной царь». Ф. Шиллер. Баллада «Перчатка». В. Скотт. Баллада «Клятва Мойны». История жанра баллады. Жанровые признаки. Своеобразие </w:t>
      </w:r>
      <w:r w:rsidRPr="00A6444D">
        <w:lastRenderedPageBreak/>
        <w:t>балладного сюжета. Особая атмосфера таинственного, страшного, сверхъестественного в балладе.</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Жанр новеллы.</w:t>
      </w:r>
      <w:r w:rsidRPr="00A6444D">
        <w:rPr>
          <w:rStyle w:val="apple-converted-space"/>
          <w:b/>
          <w:bCs/>
          <w:i/>
          <w:iCs/>
          <w:bdr w:val="none" w:sz="0" w:space="0" w:color="auto" w:frame="1"/>
        </w:rPr>
        <w:t> </w:t>
      </w:r>
      <w:r w:rsidRPr="00A6444D">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Жанр рассказа.</w:t>
      </w:r>
      <w:r w:rsidRPr="00A6444D">
        <w:rPr>
          <w:rStyle w:val="apple-converted-space"/>
          <w:b/>
          <w:bCs/>
          <w:i/>
          <w:iCs/>
          <w:bdr w:val="none" w:sz="0" w:space="0" w:color="auto" w:frame="1"/>
        </w:rPr>
        <w:t> </w:t>
      </w:r>
      <w:r w:rsidRPr="00A6444D">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Сказовое повествование.</w:t>
      </w:r>
      <w:r w:rsidRPr="00A6444D">
        <w:rPr>
          <w:rStyle w:val="apple-converted-space"/>
          <w:b/>
          <w:bCs/>
          <w:i/>
          <w:iCs/>
          <w:bdr w:val="none" w:sz="0" w:space="0" w:color="auto" w:frame="1"/>
        </w:rPr>
        <w:t> </w:t>
      </w:r>
      <w:r w:rsidRPr="00A6444D">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Тема детства в русской и зарубежной литературе.</w:t>
      </w:r>
      <w:r w:rsidRPr="00A6444D">
        <w:rPr>
          <w:rStyle w:val="apple-converted-space"/>
          <w:b/>
          <w:bCs/>
          <w:i/>
          <w:iCs/>
          <w:bdr w:val="none" w:sz="0" w:space="0" w:color="auto" w:frame="1"/>
        </w:rPr>
        <w:t> </w:t>
      </w:r>
      <w:r w:rsidRPr="00A6444D">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Русские и зарубежные писатели о животных</w:t>
      </w:r>
      <w:r w:rsidRPr="00A6444D">
        <w:rPr>
          <w:i/>
          <w:iCs/>
          <w:bdr w:val="none" w:sz="0" w:space="0" w:color="auto" w:frame="1"/>
        </w:rPr>
        <w:t>.</w:t>
      </w:r>
      <w:r w:rsidRPr="00A6444D">
        <w:rPr>
          <w:rStyle w:val="apple-converted-space"/>
          <w:i/>
          <w:iCs/>
          <w:bdr w:val="none" w:sz="0" w:space="0" w:color="auto" w:frame="1"/>
        </w:rPr>
        <w:t> </w:t>
      </w:r>
      <w:r w:rsidRPr="00A6444D">
        <w:t>Ю. П. Казаков. Рассказ «Арктур — гончий пёс». В. П. Астафьев. Рассказ «Жизнь Трезора». Дж. Лондон. Повесть «Белый Клык». 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Тема природы в русской поэзии.</w:t>
      </w:r>
      <w:r w:rsidRPr="00A6444D">
        <w:rPr>
          <w:rStyle w:val="apple-converted-space"/>
          <w:b/>
          <w:bCs/>
          <w:i/>
          <w:iCs/>
          <w:bdr w:val="none" w:sz="0" w:space="0" w:color="auto" w:frame="1"/>
        </w:rPr>
        <w:t> </w:t>
      </w:r>
      <w:r w:rsidRPr="00A6444D">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Тема родины в русской поэзии.</w:t>
      </w:r>
      <w:r w:rsidRPr="00A6444D">
        <w:rPr>
          <w:rStyle w:val="apple-converted-space"/>
          <w:b/>
          <w:bCs/>
          <w:i/>
          <w:iCs/>
          <w:bdr w:val="none" w:sz="0" w:space="0" w:color="auto" w:frame="1"/>
        </w:rPr>
        <w:t> </w:t>
      </w:r>
      <w:r w:rsidRPr="00A6444D">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Военная тема в русской литературе.</w:t>
      </w:r>
      <w:r w:rsidRPr="00A6444D">
        <w:rPr>
          <w:rStyle w:val="apple-converted-space"/>
          <w:b/>
          <w:bCs/>
          <w:i/>
          <w:iCs/>
          <w:bdr w:val="none" w:sz="0" w:space="0" w:color="auto" w:frame="1"/>
        </w:rPr>
        <w:t> </w:t>
      </w:r>
      <w:r w:rsidRPr="00A6444D">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C4FEB" w:rsidRPr="00A6444D" w:rsidRDefault="001C4FEB" w:rsidP="00A6444D">
      <w:pPr>
        <w:pStyle w:val="af6"/>
        <w:spacing w:before="0" w:beforeAutospacing="0" w:after="0" w:afterAutospacing="0"/>
        <w:ind w:firstLine="709"/>
        <w:jc w:val="both"/>
        <w:textAlignment w:val="baseline"/>
      </w:pPr>
      <w:r w:rsidRPr="00A6444D">
        <w:rPr>
          <w:b/>
          <w:bCs/>
          <w:i/>
          <w:iCs/>
          <w:bdr w:val="none" w:sz="0" w:space="0" w:color="auto" w:frame="1"/>
        </w:rPr>
        <w:t>Автобиографические произведения русских писателей.</w:t>
      </w:r>
      <w:r w:rsidRPr="00A6444D">
        <w:rPr>
          <w:rStyle w:val="apple-converted-space"/>
          <w:b/>
          <w:bCs/>
          <w:i/>
          <w:iCs/>
          <w:bdr w:val="none" w:sz="0" w:space="0" w:color="auto" w:frame="1"/>
        </w:rPr>
        <w:t> </w:t>
      </w:r>
      <w:r w:rsidRPr="00A6444D">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C4FEB" w:rsidRPr="00A6444D" w:rsidRDefault="001C4FEB" w:rsidP="00A6444D">
      <w:pPr>
        <w:pStyle w:val="af6"/>
        <w:spacing w:before="0" w:beforeAutospacing="0" w:after="0" w:afterAutospacing="0"/>
        <w:ind w:firstLine="709"/>
        <w:jc w:val="both"/>
        <w:textAlignment w:val="baseline"/>
      </w:pPr>
      <w:r w:rsidRPr="00A6444D">
        <w:rPr>
          <w:b/>
          <w:bCs/>
          <w:bdr w:val="none" w:sz="0" w:space="0" w:color="auto" w:frame="1"/>
        </w:rPr>
        <w:t>Сведения по теории и истории литературы</w:t>
      </w:r>
    </w:p>
    <w:p w:rsidR="001C4FEB" w:rsidRPr="00A6444D" w:rsidRDefault="001C4FEB" w:rsidP="00A6444D">
      <w:pPr>
        <w:pStyle w:val="af6"/>
        <w:spacing w:before="0" w:beforeAutospacing="0" w:after="0" w:afterAutospacing="0"/>
        <w:ind w:firstLine="709"/>
        <w:jc w:val="both"/>
        <w:textAlignment w:val="baseline"/>
      </w:pPr>
      <w:r w:rsidRPr="00A6444D">
        <w:t>Литература как искусство словесного образа. Литература и мифология. Литература и фольклор.</w:t>
      </w:r>
    </w:p>
    <w:p w:rsidR="001C4FEB" w:rsidRPr="00A6444D" w:rsidRDefault="001C4FEB" w:rsidP="00A6444D">
      <w:pPr>
        <w:pStyle w:val="af6"/>
        <w:spacing w:before="0" w:beforeAutospacing="0" w:after="0" w:afterAutospacing="0"/>
        <w:ind w:firstLine="709"/>
        <w:jc w:val="both"/>
        <w:textAlignment w:val="baseline"/>
      </w:pPr>
      <w:r w:rsidRPr="00A6444D">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1C4FEB" w:rsidRPr="00A6444D" w:rsidRDefault="001C4FEB" w:rsidP="00A6444D">
      <w:pPr>
        <w:pStyle w:val="af6"/>
        <w:spacing w:before="0" w:beforeAutospacing="0" w:after="0" w:afterAutospacing="0"/>
        <w:ind w:firstLine="709"/>
        <w:jc w:val="both"/>
        <w:textAlignment w:val="baseline"/>
      </w:pPr>
      <w:r w:rsidRPr="00A6444D">
        <w:t>Художественный вымысел. Правдоподобие и фантастика.</w:t>
      </w:r>
    </w:p>
    <w:p w:rsidR="001C4FEB" w:rsidRPr="00A6444D" w:rsidRDefault="001C4FEB" w:rsidP="00A6444D">
      <w:pPr>
        <w:pStyle w:val="af6"/>
        <w:spacing w:before="0" w:beforeAutospacing="0" w:after="0" w:afterAutospacing="0"/>
        <w:ind w:firstLine="709"/>
        <w:jc w:val="both"/>
        <w:textAlignment w:val="baseline"/>
      </w:pPr>
      <w:r w:rsidRPr="00A6444D">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C4FEB" w:rsidRPr="00A6444D" w:rsidRDefault="001C4FEB" w:rsidP="00A6444D">
      <w:pPr>
        <w:pStyle w:val="af6"/>
        <w:spacing w:before="0" w:beforeAutospacing="0" w:after="0" w:afterAutospacing="0"/>
        <w:ind w:firstLine="709"/>
        <w:jc w:val="both"/>
        <w:textAlignment w:val="baseline"/>
      </w:pPr>
      <w:r w:rsidRPr="00A6444D">
        <w:t>Авторская позиция. Заглавие произведения. Эпиграф. «Говорящие» фамилии. Финал произведения.</w:t>
      </w:r>
    </w:p>
    <w:p w:rsidR="001C4FEB" w:rsidRPr="00A6444D" w:rsidRDefault="001C4FEB" w:rsidP="00A6444D">
      <w:pPr>
        <w:pStyle w:val="af6"/>
        <w:spacing w:before="0" w:beforeAutospacing="0" w:after="0" w:afterAutospacing="0"/>
        <w:ind w:firstLine="709"/>
        <w:jc w:val="both"/>
        <w:textAlignment w:val="baseline"/>
      </w:pPr>
      <w:r w:rsidRPr="00A6444D">
        <w:lastRenderedPageBreak/>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C4FEB" w:rsidRPr="00A6444D" w:rsidRDefault="001C4FEB" w:rsidP="00A6444D">
      <w:pPr>
        <w:pStyle w:val="af6"/>
        <w:spacing w:before="0" w:beforeAutospacing="0" w:after="0" w:afterAutospacing="0"/>
        <w:ind w:firstLine="709"/>
        <w:jc w:val="both"/>
        <w:textAlignment w:val="baseline"/>
      </w:pPr>
      <w:r w:rsidRPr="00A6444D">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1C4FEB" w:rsidRPr="00A6444D" w:rsidRDefault="001C4FEB" w:rsidP="00A6444D">
      <w:pPr>
        <w:pStyle w:val="af6"/>
        <w:spacing w:before="0" w:beforeAutospacing="0" w:after="0" w:afterAutospacing="0"/>
        <w:ind w:firstLine="709"/>
        <w:jc w:val="both"/>
        <w:textAlignment w:val="baseline"/>
      </w:pPr>
      <w:r w:rsidRPr="00A6444D">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C4FEB" w:rsidRPr="00A6444D" w:rsidRDefault="001C4FEB" w:rsidP="00A6444D">
      <w:pPr>
        <w:pStyle w:val="af6"/>
        <w:spacing w:before="0" w:beforeAutospacing="0" w:after="0" w:afterAutospacing="0"/>
        <w:ind w:firstLine="709"/>
        <w:jc w:val="both"/>
        <w:textAlignment w:val="baseline"/>
      </w:pPr>
      <w:r w:rsidRPr="00A6444D">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1C4FEB" w:rsidRPr="00A6444D" w:rsidRDefault="001C4FEB" w:rsidP="00A6444D">
      <w:pPr>
        <w:pStyle w:val="af6"/>
        <w:spacing w:before="0" w:beforeAutospacing="0" w:after="0" w:afterAutospacing="0"/>
        <w:ind w:firstLine="709"/>
        <w:jc w:val="both"/>
        <w:textAlignment w:val="baseline"/>
      </w:pPr>
      <w:r w:rsidRPr="00A6444D">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C4FEB" w:rsidRPr="00A6444D" w:rsidRDefault="001C4FEB" w:rsidP="00A6444D">
      <w:pPr>
        <w:pStyle w:val="af6"/>
        <w:spacing w:before="0" w:beforeAutospacing="0" w:after="0" w:afterAutospacing="0"/>
        <w:ind w:firstLine="709"/>
        <w:jc w:val="both"/>
        <w:textAlignment w:val="baseline"/>
      </w:pPr>
      <w:r w:rsidRPr="00A6444D">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1C4FEB" w:rsidRPr="00A6444D" w:rsidRDefault="001C4FEB" w:rsidP="00A6444D">
      <w:pPr>
        <w:pStyle w:val="af6"/>
        <w:spacing w:before="0" w:beforeAutospacing="0" w:after="0" w:afterAutospacing="0"/>
        <w:ind w:firstLine="709"/>
        <w:jc w:val="both"/>
        <w:textAlignment w:val="baseline"/>
      </w:pPr>
      <w:r w:rsidRPr="00A6444D">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1C4FEB" w:rsidRDefault="001C4FEB" w:rsidP="00A6444D">
      <w:pPr>
        <w:pStyle w:val="af6"/>
        <w:spacing w:before="0" w:beforeAutospacing="0" w:after="0" w:afterAutospacing="0"/>
        <w:ind w:firstLine="709"/>
        <w:jc w:val="both"/>
        <w:textAlignment w:val="baseline"/>
      </w:pPr>
      <w:r w:rsidRPr="00A6444D">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25F77" w:rsidRDefault="00E25F77" w:rsidP="00E25F77">
      <w:pPr>
        <w:pStyle w:val="af6"/>
        <w:spacing w:before="0" w:beforeAutospacing="0" w:after="0" w:afterAutospacing="0"/>
        <w:ind w:firstLine="709"/>
        <w:textAlignment w:val="baseline"/>
        <w:rPr>
          <w:b/>
        </w:rPr>
      </w:pPr>
      <w:r w:rsidRPr="00E25F77">
        <w:rPr>
          <w:b/>
        </w:rPr>
        <w:t>2.2.3. Р</w:t>
      </w:r>
      <w:r w:rsidR="00D02373" w:rsidRPr="00E25F77">
        <w:rPr>
          <w:b/>
        </w:rPr>
        <w:t>одной</w:t>
      </w:r>
      <w:r w:rsidRPr="00E25F77">
        <w:rPr>
          <w:b/>
        </w:rPr>
        <w:t xml:space="preserve"> язык</w:t>
      </w:r>
      <w:r w:rsidR="00D02373" w:rsidRPr="00D02373">
        <w:rPr>
          <w:b/>
        </w:rPr>
        <w:t xml:space="preserve"> </w:t>
      </w:r>
      <w:r w:rsidR="00D02373">
        <w:rPr>
          <w:b/>
        </w:rPr>
        <w:t>(</w:t>
      </w:r>
      <w:r w:rsidR="00D02373" w:rsidRPr="00E25F77">
        <w:rPr>
          <w:b/>
        </w:rPr>
        <w:t>русский</w:t>
      </w:r>
      <w:r w:rsidR="00D02373">
        <w:rPr>
          <w:b/>
        </w:rPr>
        <w:t>)</w:t>
      </w:r>
    </w:p>
    <w:p w:rsidR="001F6D65" w:rsidRPr="00955AD6" w:rsidRDefault="001F6D65" w:rsidP="001F6D65">
      <w:pPr>
        <w:pStyle w:val="a3"/>
        <w:rPr>
          <w:rFonts w:ascii="Times New Roman" w:hAnsi="Times New Roman"/>
          <w:b/>
          <w:sz w:val="24"/>
          <w:szCs w:val="24"/>
        </w:rPr>
      </w:pPr>
      <w:r w:rsidRPr="00955AD6">
        <w:rPr>
          <w:rFonts w:ascii="Times New Roman" w:hAnsi="Times New Roman"/>
          <w:b/>
          <w:sz w:val="24"/>
          <w:szCs w:val="24"/>
        </w:rPr>
        <w:t>Язык и культура</w:t>
      </w:r>
      <w:r>
        <w:rPr>
          <w:rFonts w:ascii="Times New Roman" w:hAnsi="Times New Roman"/>
          <w:b/>
          <w:sz w:val="24"/>
          <w:szCs w:val="24"/>
        </w:rPr>
        <w:t>.</w:t>
      </w:r>
      <w:r w:rsidRPr="00955AD6">
        <w:rPr>
          <w:rFonts w:ascii="Times New Roman" w:hAnsi="Times New Roman"/>
          <w:b/>
          <w:sz w:val="24"/>
          <w:szCs w:val="24"/>
        </w:rPr>
        <w:t xml:space="preserve"> </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1F6D65" w:rsidRPr="00955AD6" w:rsidRDefault="001F6D65" w:rsidP="001F6D65">
      <w:pPr>
        <w:pStyle w:val="a3"/>
        <w:rPr>
          <w:rFonts w:ascii="Times New Roman" w:hAnsi="Times New Roman"/>
          <w:b/>
          <w:sz w:val="24"/>
          <w:szCs w:val="24"/>
        </w:rPr>
      </w:pPr>
      <w:r w:rsidRPr="00955AD6">
        <w:rPr>
          <w:rFonts w:ascii="Times New Roman" w:hAnsi="Times New Roman"/>
          <w:b/>
          <w:sz w:val="24"/>
          <w:szCs w:val="24"/>
        </w:rPr>
        <w:t>Культура речи</w:t>
      </w:r>
      <w:r>
        <w:rPr>
          <w:rFonts w:ascii="Times New Roman" w:hAnsi="Times New Roman"/>
          <w:b/>
          <w:sz w:val="24"/>
          <w:szCs w:val="24"/>
        </w:rPr>
        <w:t>.</w:t>
      </w:r>
      <w:r w:rsidRPr="00955AD6">
        <w:rPr>
          <w:rFonts w:ascii="Times New Roman" w:hAnsi="Times New Roman"/>
          <w:b/>
          <w:sz w:val="24"/>
          <w:szCs w:val="24"/>
        </w:rPr>
        <w:t xml:space="preserve"> </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 xml:space="preserve">Основные лексические нормы современного русского литературного языка. Основные лексические нормы современного русского литературного языка. Лексическая сочетаемость </w:t>
      </w:r>
      <w:r w:rsidRPr="00955AD6">
        <w:rPr>
          <w:rFonts w:ascii="Times New Roman" w:hAnsi="Times New Roman"/>
          <w:sz w:val="24"/>
          <w:szCs w:val="24"/>
        </w:rPr>
        <w:lastRenderedPageBreak/>
        <w:t>слова и точность речи.  Свободная и несвободная лексическая сочетаемость. Типичные ошибки‚ связанные с нарушением лексической сочетаемости.</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 xml:space="preserve">Речевая избыточность и точность речи. Тавтология. Плеоназм. Типичные ошибки‚ связанные с речевой избыточностью. </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Основные грамматические нормы современного русского литературного языка (обобщение).</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 xml:space="preserve">Нормы образование имен существительных, прилагательных, глаголов, числительных, местоимений. </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Типичные ошибки в построении сложных предложений: постановка рядом двух однозначных союзов (</w:t>
      </w:r>
      <w:r w:rsidRPr="00955AD6">
        <w:rPr>
          <w:rFonts w:ascii="Times New Roman" w:hAnsi="Times New Roman"/>
          <w:i/>
          <w:iCs/>
          <w:sz w:val="24"/>
          <w:szCs w:val="24"/>
        </w:rPr>
        <w:t>но и однако, что и будто, что и как будто</w:t>
      </w:r>
      <w:r w:rsidRPr="00955AD6">
        <w:rPr>
          <w:rFonts w:ascii="Times New Roman" w:hAnsi="Times New Roman"/>
          <w:sz w:val="24"/>
          <w:szCs w:val="24"/>
        </w:rPr>
        <w:t xml:space="preserve">)‚ повторение частицы бы в предложениях с союзами </w:t>
      </w:r>
      <w:r w:rsidRPr="00955AD6">
        <w:rPr>
          <w:rFonts w:ascii="Times New Roman" w:hAnsi="Times New Roman"/>
          <w:i/>
          <w:iCs/>
          <w:sz w:val="24"/>
          <w:szCs w:val="24"/>
        </w:rPr>
        <w:t>чтобы</w:t>
      </w:r>
      <w:r w:rsidRPr="00955AD6">
        <w:rPr>
          <w:rFonts w:ascii="Times New Roman" w:hAnsi="Times New Roman"/>
          <w:sz w:val="24"/>
          <w:szCs w:val="24"/>
        </w:rPr>
        <w:t xml:space="preserve"> и </w:t>
      </w:r>
      <w:r w:rsidRPr="00955AD6">
        <w:rPr>
          <w:rFonts w:ascii="Times New Roman" w:hAnsi="Times New Roman"/>
          <w:i/>
          <w:iCs/>
          <w:sz w:val="24"/>
          <w:szCs w:val="24"/>
        </w:rPr>
        <w:t>если бы</w:t>
      </w:r>
      <w:r w:rsidRPr="00955AD6">
        <w:rPr>
          <w:rFonts w:ascii="Times New Roman" w:hAnsi="Times New Roman"/>
          <w:sz w:val="24"/>
          <w:szCs w:val="24"/>
        </w:rPr>
        <w:t xml:space="preserve">‚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Речевой этикет</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Этика и этикет в электронной среде общения.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Культура речи (10 ч)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прием.</w:t>
      </w:r>
    </w:p>
    <w:p w:rsidR="001F6D65" w:rsidRPr="00955AD6" w:rsidRDefault="001F6D65" w:rsidP="001F6D65">
      <w:pPr>
        <w:pStyle w:val="a3"/>
        <w:jc w:val="both"/>
        <w:rPr>
          <w:rFonts w:ascii="Times New Roman" w:hAnsi="Times New Roman"/>
          <w:sz w:val="24"/>
          <w:szCs w:val="24"/>
        </w:rPr>
      </w:pPr>
      <w:r w:rsidRPr="00955AD6">
        <w:rPr>
          <w:rFonts w:ascii="Times New Roman" w:hAnsi="Times New Roman"/>
          <w:sz w:val="24"/>
          <w:szCs w:val="24"/>
        </w:rPr>
        <w:t xml:space="preserve">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Речевой этикет. Этика и этикет в электронной среде общения. Понятие нетикета. Этикет интернет-переписки. Этические нормы, правила этикета. Этикетное речевое поведение в ситуациях делового общения. </w:t>
      </w:r>
    </w:p>
    <w:p w:rsidR="001F6D65" w:rsidRPr="00955AD6" w:rsidRDefault="001F6D65" w:rsidP="001F6D65">
      <w:pPr>
        <w:pStyle w:val="a3"/>
        <w:rPr>
          <w:rFonts w:ascii="Times New Roman" w:hAnsi="Times New Roman"/>
          <w:b/>
          <w:sz w:val="24"/>
          <w:szCs w:val="24"/>
        </w:rPr>
      </w:pPr>
      <w:r w:rsidRPr="00955AD6">
        <w:rPr>
          <w:rFonts w:ascii="Times New Roman" w:hAnsi="Times New Roman"/>
          <w:b/>
          <w:sz w:val="24"/>
          <w:szCs w:val="24"/>
        </w:rPr>
        <w:t>Речь. Речевая деятельность. Текст.</w:t>
      </w:r>
    </w:p>
    <w:p w:rsidR="001F6D65" w:rsidRPr="00955AD6" w:rsidRDefault="001F6D65" w:rsidP="001F6D65">
      <w:pPr>
        <w:pStyle w:val="a3"/>
        <w:rPr>
          <w:rFonts w:ascii="Times New Roman" w:hAnsi="Times New Roman"/>
          <w:sz w:val="24"/>
          <w:szCs w:val="24"/>
        </w:rPr>
      </w:pPr>
      <w:r w:rsidRPr="00955AD6">
        <w:rPr>
          <w:rFonts w:ascii="Times New Roman" w:hAnsi="Times New Roman"/>
          <w:sz w:val="24"/>
          <w:szCs w:val="24"/>
        </w:rPr>
        <w:t>Язык и речь. Виды речевой деятельности. Точность и логичность речи. Выразительность, чистота и богатство речи. Средство выразительной устной речи (тон, тембр, темп). Русский язык в Интернете. Правила информационной безопасности при общении в социальных сетях. Контактное и дистантное общение.</w:t>
      </w:r>
    </w:p>
    <w:p w:rsidR="001F6D65" w:rsidRPr="00955AD6" w:rsidRDefault="001F6D65" w:rsidP="001F6D65">
      <w:pPr>
        <w:pStyle w:val="a3"/>
        <w:rPr>
          <w:rFonts w:ascii="Times New Roman" w:hAnsi="Times New Roman"/>
          <w:sz w:val="24"/>
          <w:szCs w:val="24"/>
        </w:rPr>
      </w:pPr>
      <w:r w:rsidRPr="00955AD6">
        <w:rPr>
          <w:rFonts w:ascii="Times New Roman" w:hAnsi="Times New Roman"/>
          <w:sz w:val="24"/>
          <w:szCs w:val="24"/>
        </w:rPr>
        <w:t xml:space="preserve">Интонация и жесты. </w:t>
      </w:r>
    </w:p>
    <w:p w:rsidR="001F6D65" w:rsidRPr="00955AD6" w:rsidRDefault="001F6D65" w:rsidP="001F6D65">
      <w:pPr>
        <w:pStyle w:val="a3"/>
        <w:rPr>
          <w:rFonts w:ascii="Times New Roman" w:hAnsi="Times New Roman"/>
          <w:sz w:val="24"/>
          <w:szCs w:val="24"/>
        </w:rPr>
      </w:pPr>
      <w:r w:rsidRPr="00955AD6">
        <w:rPr>
          <w:rFonts w:ascii="Times New Roman" w:hAnsi="Times New Roman"/>
          <w:sz w:val="24"/>
          <w:szCs w:val="24"/>
        </w:rP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p>
    <w:p w:rsidR="001F6D65" w:rsidRPr="00955AD6" w:rsidRDefault="001F6D65" w:rsidP="001F6D65">
      <w:pPr>
        <w:pStyle w:val="a3"/>
        <w:rPr>
          <w:rFonts w:ascii="Times New Roman" w:hAnsi="Times New Roman"/>
          <w:sz w:val="24"/>
          <w:szCs w:val="24"/>
        </w:rPr>
      </w:pPr>
      <w:r w:rsidRPr="00955AD6">
        <w:rPr>
          <w:rFonts w:ascii="Times New Roman" w:hAnsi="Times New Roman"/>
          <w:sz w:val="24"/>
          <w:szCs w:val="24"/>
        </w:rPr>
        <w:t>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w:t>
      </w:r>
    </w:p>
    <w:p w:rsidR="00E25F77" w:rsidRPr="001F6D65" w:rsidRDefault="001F6D65" w:rsidP="001F6D65">
      <w:pPr>
        <w:pStyle w:val="a3"/>
        <w:rPr>
          <w:rFonts w:ascii="Times New Roman" w:hAnsi="Times New Roman"/>
          <w:sz w:val="24"/>
          <w:szCs w:val="24"/>
        </w:rPr>
      </w:pPr>
      <w:r>
        <w:rPr>
          <w:rFonts w:ascii="Times New Roman" w:hAnsi="Times New Roman"/>
          <w:sz w:val="24"/>
          <w:szCs w:val="24"/>
        </w:rPr>
        <w:t xml:space="preserve"> </w:t>
      </w:r>
      <w:r w:rsidRPr="00955AD6">
        <w:rPr>
          <w:rFonts w:ascii="Times New Roman" w:hAnsi="Times New Roman"/>
          <w:sz w:val="24"/>
          <w:szCs w:val="24"/>
        </w:rPr>
        <w:t>Разговорная речь. Анекдот, шутка.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E25F77" w:rsidRDefault="00E25F77" w:rsidP="00E25F77">
      <w:pPr>
        <w:pStyle w:val="af6"/>
        <w:spacing w:before="0" w:beforeAutospacing="0" w:after="0" w:afterAutospacing="0"/>
        <w:ind w:firstLine="709"/>
        <w:textAlignment w:val="baseline"/>
        <w:rPr>
          <w:b/>
        </w:rPr>
      </w:pPr>
      <w:r>
        <w:rPr>
          <w:b/>
        </w:rPr>
        <w:t>2.2.4. Родная литература</w:t>
      </w:r>
    </w:p>
    <w:p w:rsidR="006754C5" w:rsidRDefault="006754C5" w:rsidP="006754C5">
      <w:pPr>
        <w:pStyle w:val="a3"/>
        <w:rPr>
          <w:rFonts w:ascii="Times New Roman" w:hAnsi="Times New Roman"/>
          <w:sz w:val="24"/>
          <w:szCs w:val="24"/>
        </w:rPr>
      </w:pPr>
      <w:r w:rsidRPr="00E63B97">
        <w:rPr>
          <w:rFonts w:ascii="Times New Roman" w:hAnsi="Times New Roman"/>
          <w:b/>
          <w:sz w:val="24"/>
          <w:szCs w:val="24"/>
        </w:rPr>
        <w:t>Введение</w:t>
      </w:r>
      <w:r w:rsidRPr="00660E18">
        <w:rPr>
          <w:rFonts w:ascii="Times New Roman" w:hAnsi="Times New Roman"/>
          <w:sz w:val="24"/>
          <w:szCs w:val="24"/>
        </w:rPr>
        <w:t xml:space="preserve"> </w:t>
      </w:r>
      <w:r w:rsidRPr="00E63B97">
        <w:rPr>
          <w:rFonts w:ascii="Times New Roman" w:hAnsi="Times New Roman"/>
          <w:b/>
          <w:sz w:val="24"/>
          <w:szCs w:val="24"/>
        </w:rPr>
        <w:t>(1ч)</w:t>
      </w:r>
      <w:r>
        <w:rPr>
          <w:rFonts w:ascii="Times New Roman" w:hAnsi="Times New Roman"/>
          <w:sz w:val="24"/>
          <w:szCs w:val="24"/>
        </w:rPr>
        <w:t>.</w:t>
      </w:r>
      <w:r w:rsidRPr="00660E18">
        <w:rPr>
          <w:rFonts w:ascii="Times New Roman" w:hAnsi="Times New Roman"/>
          <w:sz w:val="24"/>
          <w:szCs w:val="24"/>
        </w:rPr>
        <w:t xml:space="preserve"> Слово как средство создания образа.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Из</w:t>
      </w:r>
      <w:r w:rsidRPr="00660E18">
        <w:rPr>
          <w:rFonts w:ascii="Times New Roman" w:hAnsi="Times New Roman"/>
          <w:sz w:val="24"/>
          <w:szCs w:val="24"/>
        </w:rPr>
        <w:t xml:space="preserve"> </w:t>
      </w:r>
      <w:r w:rsidRPr="00660E18">
        <w:rPr>
          <w:rFonts w:ascii="Times New Roman" w:hAnsi="Times New Roman"/>
          <w:b/>
          <w:sz w:val="24"/>
          <w:szCs w:val="24"/>
        </w:rPr>
        <w:t>литературы XIX века (4ч)</w:t>
      </w:r>
      <w:r w:rsidRPr="00660E18">
        <w:rPr>
          <w:rFonts w:ascii="Times New Roman" w:hAnsi="Times New Roman"/>
          <w:sz w:val="24"/>
          <w:szCs w:val="24"/>
        </w:rPr>
        <w:t xml:space="preserve"> Русские басни.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Л.Н. Толстой.</w:t>
      </w:r>
      <w:r w:rsidRPr="00660E18">
        <w:rPr>
          <w:rFonts w:ascii="Times New Roman" w:hAnsi="Times New Roman"/>
          <w:sz w:val="24"/>
          <w:szCs w:val="24"/>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Приѐмы создания характеров и ситуаций. Мораль.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lastRenderedPageBreak/>
        <w:t>В.И. Даль.</w:t>
      </w:r>
      <w:r w:rsidRPr="00660E18">
        <w:rPr>
          <w:rFonts w:ascii="Times New Roman" w:hAnsi="Times New Roman"/>
          <w:sz w:val="24"/>
          <w:szCs w:val="24"/>
        </w:rPr>
        <w:t xml:space="preserve">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Н.Г. Гарин-Михайловский.</w:t>
      </w:r>
      <w:r w:rsidRPr="00660E18">
        <w:rPr>
          <w:rFonts w:ascii="Times New Roman" w:hAnsi="Times New Roman"/>
          <w:sz w:val="24"/>
          <w:szCs w:val="24"/>
        </w:rPr>
        <w:t xml:space="preserve">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ребѐнка (беда и радость; злое и доброе начало в окружающем мире); своеобразие языка.  </w:t>
      </w:r>
    </w:p>
    <w:p w:rsidR="006754C5" w:rsidRPr="00E63B97" w:rsidRDefault="006754C5" w:rsidP="006754C5">
      <w:pPr>
        <w:pStyle w:val="a3"/>
        <w:jc w:val="both"/>
        <w:rPr>
          <w:rFonts w:ascii="Times New Roman" w:hAnsi="Times New Roman"/>
          <w:b/>
          <w:sz w:val="24"/>
          <w:szCs w:val="24"/>
        </w:rPr>
      </w:pPr>
      <w:r w:rsidRPr="00E63B97">
        <w:rPr>
          <w:rFonts w:ascii="Times New Roman" w:hAnsi="Times New Roman"/>
          <w:b/>
          <w:sz w:val="24"/>
          <w:szCs w:val="24"/>
        </w:rPr>
        <w:t xml:space="preserve">Сочинение «Зло и добро в сказке».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Поэзия ХIХ века о родной природе (2</w:t>
      </w:r>
      <w:r>
        <w:rPr>
          <w:rFonts w:ascii="Times New Roman" w:hAnsi="Times New Roman"/>
          <w:b/>
          <w:sz w:val="24"/>
          <w:szCs w:val="24"/>
        </w:rPr>
        <w:t>ч</w:t>
      </w:r>
      <w:r w:rsidRPr="00660E18">
        <w:rPr>
          <w:rFonts w:ascii="Times New Roman" w:hAnsi="Times New Roman"/>
          <w:b/>
          <w:sz w:val="24"/>
          <w:szCs w:val="24"/>
        </w:rPr>
        <w:t>)</w:t>
      </w:r>
      <w:r w:rsidRPr="00660E18">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П.А. Вяземский.</w:t>
      </w:r>
      <w:r w:rsidRPr="00660E18">
        <w:rPr>
          <w:rFonts w:ascii="Times New Roman" w:hAnsi="Times New Roman"/>
          <w:sz w:val="24"/>
          <w:szCs w:val="24"/>
        </w:rPr>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Н.А. Некрасов.</w:t>
      </w:r>
      <w:r w:rsidRPr="00660E18">
        <w:rPr>
          <w:rFonts w:ascii="Times New Roman" w:hAnsi="Times New Roman"/>
          <w:sz w:val="24"/>
          <w:szCs w:val="24"/>
        </w:rPr>
        <w:t xml:space="preserve"> Стихотворение «Снежок». Детские впечатления поэта. Основная тема и способы еѐ раскрыти</w:t>
      </w:r>
      <w:r>
        <w:rPr>
          <w:rFonts w:ascii="Times New Roman" w:hAnsi="Times New Roman"/>
          <w:sz w:val="24"/>
          <w:szCs w:val="24"/>
        </w:rPr>
        <w:t xml:space="preserve">я. Сравнения и олицетворения в </w:t>
      </w:r>
      <w:r w:rsidRPr="00660E18">
        <w:rPr>
          <w:rFonts w:ascii="Times New Roman" w:hAnsi="Times New Roman"/>
          <w:sz w:val="24"/>
          <w:szCs w:val="24"/>
        </w:rPr>
        <w:t xml:space="preserve">стихотворении. Умение чувствовать красоту природы и сопереживать ей. Единство человека и природы.   </w:t>
      </w:r>
    </w:p>
    <w:p w:rsidR="006754C5" w:rsidRPr="00660E18" w:rsidRDefault="006754C5" w:rsidP="006754C5">
      <w:pPr>
        <w:pStyle w:val="a3"/>
        <w:jc w:val="both"/>
        <w:rPr>
          <w:rFonts w:ascii="Times New Roman" w:hAnsi="Times New Roman"/>
          <w:b/>
          <w:sz w:val="24"/>
          <w:szCs w:val="24"/>
        </w:rPr>
      </w:pPr>
      <w:r w:rsidRPr="00660E18">
        <w:rPr>
          <w:rFonts w:ascii="Times New Roman" w:hAnsi="Times New Roman"/>
          <w:b/>
          <w:sz w:val="24"/>
          <w:szCs w:val="24"/>
        </w:rPr>
        <w:t xml:space="preserve">Из литературы XX века (6ч)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Е.А. Пермяк.</w:t>
      </w:r>
      <w:r w:rsidRPr="00660E18">
        <w:rPr>
          <w:rFonts w:ascii="Times New Roman" w:hAnsi="Times New Roman"/>
          <w:sz w:val="24"/>
          <w:szCs w:val="24"/>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В.А. Сухомлинский.</w:t>
      </w:r>
      <w:r>
        <w:rPr>
          <w:rFonts w:ascii="Times New Roman" w:hAnsi="Times New Roman"/>
          <w:sz w:val="24"/>
          <w:szCs w:val="24"/>
        </w:rPr>
        <w:t xml:space="preserve"> «</w:t>
      </w:r>
      <w:r w:rsidRPr="00660E18">
        <w:rPr>
          <w:rFonts w:ascii="Times New Roman" w:hAnsi="Times New Roman"/>
          <w:sz w:val="24"/>
          <w:szCs w:val="24"/>
        </w:rPr>
        <w:t xml:space="preserve">Легенда о материнской любви». Краткие сведения о писателе. Материнская любовь. Сыновняя благодарность. Особенности жанра. Значение финала.  </w:t>
      </w:r>
      <w:r w:rsidRPr="00660E18">
        <w:rPr>
          <w:rFonts w:ascii="Times New Roman" w:hAnsi="Times New Roman"/>
          <w:b/>
          <w:sz w:val="24"/>
          <w:szCs w:val="24"/>
        </w:rPr>
        <w:t>Ю.Я. Яковлев.</w:t>
      </w:r>
      <w:r w:rsidRPr="00660E18">
        <w:rPr>
          <w:rFonts w:ascii="Times New Roman" w:hAnsi="Times New Roman"/>
          <w:sz w:val="24"/>
          <w:szCs w:val="24"/>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w:t>
      </w:r>
      <w:r>
        <w:rPr>
          <w:rFonts w:ascii="Times New Roman" w:hAnsi="Times New Roman"/>
          <w:b/>
          <w:sz w:val="24"/>
          <w:szCs w:val="24"/>
        </w:rPr>
        <w:t>Сочинение «Мир глазами ребѐнка»</w:t>
      </w:r>
      <w:r w:rsidRPr="00660E18">
        <w:rPr>
          <w:rFonts w:ascii="Times New Roman" w:hAnsi="Times New Roman"/>
          <w:b/>
          <w:sz w:val="24"/>
          <w:szCs w:val="24"/>
        </w:rPr>
        <w:t>.</w:t>
      </w:r>
      <w:r w:rsidRPr="00660E18">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660E18">
        <w:rPr>
          <w:rFonts w:ascii="Times New Roman" w:hAnsi="Times New Roman"/>
          <w:b/>
          <w:sz w:val="24"/>
          <w:szCs w:val="24"/>
        </w:rPr>
        <w:t>А.И. Приставкин.</w:t>
      </w:r>
      <w:r w:rsidRPr="00660E18">
        <w:rPr>
          <w:rFonts w:ascii="Times New Roman" w:hAnsi="Times New Roman"/>
          <w:sz w:val="24"/>
          <w:szCs w:val="24"/>
        </w:rPr>
        <w:t xml:space="preserve"> Рассказ «Золотая рыбка». Краткие сведения о писателе. Основная тематика и нравственная проблематика рассказа (тяжѐлое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r w:rsidRPr="00E63B97">
        <w:rPr>
          <w:rFonts w:ascii="Times New Roman" w:hAnsi="Times New Roman"/>
          <w:b/>
          <w:sz w:val="24"/>
          <w:szCs w:val="24"/>
        </w:rPr>
        <w:t>В.Я. Ерошенко.</w:t>
      </w:r>
      <w:r w:rsidRPr="00660E18">
        <w:rPr>
          <w:rFonts w:ascii="Times New Roman" w:hAnsi="Times New Roman"/>
          <w:sz w:val="24"/>
          <w:szCs w:val="24"/>
        </w:rPr>
        <w:t xml:space="preserve"> Сказка «Умирание ивы». Краткие сведения о писателеземляке. Тема природы и приѐмы еѐ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  </w:t>
      </w:r>
    </w:p>
    <w:p w:rsidR="006754C5" w:rsidRDefault="006754C5" w:rsidP="006754C5">
      <w:pPr>
        <w:pStyle w:val="a3"/>
        <w:jc w:val="both"/>
        <w:rPr>
          <w:rFonts w:ascii="Times New Roman" w:hAnsi="Times New Roman"/>
          <w:sz w:val="24"/>
          <w:szCs w:val="24"/>
        </w:rPr>
      </w:pPr>
      <w:r w:rsidRPr="00E63B97">
        <w:rPr>
          <w:rFonts w:ascii="Times New Roman" w:hAnsi="Times New Roman"/>
          <w:b/>
          <w:sz w:val="24"/>
          <w:szCs w:val="24"/>
        </w:rPr>
        <w:t>Родная природа в произведениях поэтов XX века (3</w:t>
      </w:r>
      <w:r>
        <w:rPr>
          <w:rFonts w:ascii="Times New Roman" w:hAnsi="Times New Roman"/>
          <w:b/>
          <w:sz w:val="24"/>
          <w:szCs w:val="24"/>
        </w:rPr>
        <w:t>ч</w:t>
      </w:r>
      <w:r w:rsidRPr="00E63B97">
        <w:rPr>
          <w:rFonts w:ascii="Times New Roman" w:hAnsi="Times New Roman"/>
          <w:b/>
          <w:sz w:val="24"/>
          <w:szCs w:val="24"/>
        </w:rPr>
        <w:t>)</w:t>
      </w:r>
      <w:r w:rsidRPr="00660E18">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E63B97">
        <w:rPr>
          <w:rFonts w:ascii="Times New Roman" w:hAnsi="Times New Roman"/>
          <w:b/>
          <w:sz w:val="24"/>
          <w:szCs w:val="24"/>
        </w:rPr>
        <w:t>В. Я. Брюсов.</w:t>
      </w:r>
      <w:r w:rsidRPr="00660E18">
        <w:rPr>
          <w:rFonts w:ascii="Times New Roman" w:hAnsi="Times New Roman"/>
          <w:sz w:val="24"/>
          <w:szCs w:val="24"/>
        </w:rPr>
        <w:t xml:space="preserve">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  </w:t>
      </w:r>
      <w:r w:rsidRPr="00E63B97">
        <w:rPr>
          <w:rFonts w:ascii="Times New Roman" w:hAnsi="Times New Roman"/>
          <w:b/>
          <w:sz w:val="24"/>
          <w:szCs w:val="24"/>
        </w:rPr>
        <w:t>М. А. Волошин.</w:t>
      </w:r>
      <w:r w:rsidRPr="00660E18">
        <w:rPr>
          <w:rFonts w:ascii="Times New Roman" w:hAnsi="Times New Roman"/>
          <w:sz w:val="24"/>
          <w:szCs w:val="24"/>
        </w:rPr>
        <w:t xml:space="preserve"> Стихотворение «Как мне близок и понятен…» Краткие сведения о поэте. Непревзойдѐнный мастер слова. Чудесное описание природы. Умение видеть природу, наблюдать и понимать еѐ красоту. Единство человека и природы.  </w:t>
      </w:r>
    </w:p>
    <w:p w:rsidR="006754C5" w:rsidRDefault="006754C5" w:rsidP="006754C5">
      <w:pPr>
        <w:pStyle w:val="a3"/>
        <w:jc w:val="both"/>
        <w:rPr>
          <w:rFonts w:ascii="Times New Roman" w:hAnsi="Times New Roman"/>
          <w:sz w:val="24"/>
          <w:szCs w:val="24"/>
        </w:rPr>
      </w:pPr>
      <w:r w:rsidRPr="00E63B97">
        <w:rPr>
          <w:rFonts w:ascii="Times New Roman" w:hAnsi="Times New Roman"/>
          <w:b/>
          <w:sz w:val="24"/>
          <w:szCs w:val="24"/>
        </w:rPr>
        <w:t xml:space="preserve">Практикум выразительного чтения. </w:t>
      </w:r>
      <w:r w:rsidRPr="00660E18">
        <w:rPr>
          <w:rFonts w:ascii="Times New Roman" w:hAnsi="Times New Roman"/>
          <w:sz w:val="24"/>
          <w:szCs w:val="24"/>
        </w:rPr>
        <w:t xml:space="preserve">  </w:t>
      </w:r>
    </w:p>
    <w:p w:rsidR="006754C5" w:rsidRDefault="006754C5" w:rsidP="006754C5">
      <w:pPr>
        <w:pStyle w:val="a3"/>
        <w:jc w:val="both"/>
        <w:rPr>
          <w:rFonts w:ascii="Times New Roman" w:hAnsi="Times New Roman"/>
          <w:b/>
          <w:sz w:val="24"/>
          <w:szCs w:val="24"/>
        </w:rPr>
      </w:pPr>
      <w:r w:rsidRPr="00E63B97">
        <w:rPr>
          <w:rFonts w:ascii="Times New Roman" w:hAnsi="Times New Roman"/>
          <w:b/>
          <w:sz w:val="24"/>
          <w:szCs w:val="24"/>
        </w:rPr>
        <w:t>Творчество русских поэтов</w:t>
      </w:r>
      <w:r w:rsidRPr="00660E18">
        <w:rPr>
          <w:rFonts w:ascii="Times New Roman" w:hAnsi="Times New Roman"/>
          <w:sz w:val="24"/>
          <w:szCs w:val="24"/>
        </w:rPr>
        <w:t xml:space="preserve"> </w:t>
      </w:r>
      <w:r w:rsidRPr="00E63B97">
        <w:rPr>
          <w:rFonts w:ascii="Times New Roman" w:hAnsi="Times New Roman"/>
          <w:b/>
          <w:sz w:val="24"/>
          <w:szCs w:val="24"/>
        </w:rPr>
        <w:t xml:space="preserve">(1ч) </w:t>
      </w:r>
      <w:r w:rsidRPr="00660E18">
        <w:rPr>
          <w:rFonts w:ascii="Times New Roman" w:hAnsi="Times New Roman"/>
          <w:sz w:val="24"/>
          <w:szCs w:val="24"/>
        </w:rPr>
        <w:t>(по выбору учителя).</w:t>
      </w:r>
      <w:r w:rsidRPr="00E63B97">
        <w:rPr>
          <w:rFonts w:ascii="Times New Roman" w:hAnsi="Times New Roman"/>
          <w:b/>
          <w:sz w:val="24"/>
          <w:szCs w:val="24"/>
        </w:rPr>
        <w:t xml:space="preserve"> </w:t>
      </w:r>
    </w:p>
    <w:p w:rsidR="006754C5" w:rsidRDefault="006754C5" w:rsidP="006754C5">
      <w:pPr>
        <w:pStyle w:val="a3"/>
        <w:jc w:val="both"/>
        <w:rPr>
          <w:rFonts w:ascii="Times New Roman" w:hAnsi="Times New Roman"/>
          <w:b/>
          <w:sz w:val="24"/>
          <w:szCs w:val="24"/>
        </w:rPr>
      </w:pPr>
      <w:r w:rsidRPr="00E63B97">
        <w:rPr>
          <w:rFonts w:ascii="Times New Roman" w:hAnsi="Times New Roman"/>
          <w:b/>
          <w:sz w:val="24"/>
          <w:szCs w:val="24"/>
        </w:rPr>
        <w:t xml:space="preserve">  </w:t>
      </w:r>
    </w:p>
    <w:p w:rsidR="006754C5" w:rsidRPr="003123B8" w:rsidRDefault="006754C5" w:rsidP="006754C5">
      <w:pPr>
        <w:pStyle w:val="a3"/>
        <w:jc w:val="both"/>
        <w:rPr>
          <w:rFonts w:ascii="Times New Roman" w:hAnsi="Times New Roman"/>
          <w:b/>
          <w:sz w:val="24"/>
          <w:szCs w:val="24"/>
        </w:rPr>
      </w:pPr>
      <w:r w:rsidRPr="003123B8">
        <w:rPr>
          <w:rFonts w:ascii="Times New Roman" w:hAnsi="Times New Roman"/>
          <w:b/>
          <w:sz w:val="24"/>
          <w:szCs w:val="24"/>
        </w:rPr>
        <w:t xml:space="preserve">Введение (1ч)  </w:t>
      </w:r>
    </w:p>
    <w:p w:rsidR="006754C5" w:rsidRDefault="006754C5" w:rsidP="006754C5">
      <w:pPr>
        <w:pStyle w:val="a3"/>
        <w:jc w:val="both"/>
        <w:rPr>
          <w:rFonts w:ascii="Times New Roman" w:hAnsi="Times New Roman"/>
          <w:sz w:val="24"/>
          <w:szCs w:val="24"/>
        </w:rPr>
      </w:pPr>
      <w:r w:rsidRPr="003123B8">
        <w:rPr>
          <w:rFonts w:ascii="Times New Roman" w:hAnsi="Times New Roman"/>
          <w:sz w:val="24"/>
          <w:szCs w:val="24"/>
        </w:rPr>
        <w:t xml:space="preserve">Книга как духовное завещание одного поколения другому.   </w:t>
      </w:r>
    </w:p>
    <w:p w:rsidR="006754C5" w:rsidRPr="003123B8" w:rsidRDefault="006754C5" w:rsidP="006754C5">
      <w:pPr>
        <w:pStyle w:val="a3"/>
        <w:jc w:val="both"/>
        <w:rPr>
          <w:rFonts w:ascii="Times New Roman" w:hAnsi="Times New Roman"/>
          <w:b/>
          <w:sz w:val="24"/>
          <w:szCs w:val="24"/>
        </w:rPr>
      </w:pPr>
      <w:r w:rsidRPr="003123B8">
        <w:rPr>
          <w:rFonts w:ascii="Times New Roman" w:hAnsi="Times New Roman"/>
          <w:b/>
          <w:sz w:val="24"/>
          <w:szCs w:val="24"/>
        </w:rPr>
        <w:t xml:space="preserve">Литературная сказка (1ч).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Н.Д. Телешов.</w:t>
      </w:r>
      <w:r w:rsidRPr="003123B8">
        <w:rPr>
          <w:rFonts w:ascii="Times New Roman" w:hAnsi="Times New Roman"/>
          <w:sz w:val="24"/>
          <w:szCs w:val="24"/>
        </w:rPr>
        <w:t xml:space="preserve"> «Белая цапля». Назначение человека и его ответственность перед будущим. Нравственные проблемы, поставленные в сказке.  </w:t>
      </w:r>
    </w:p>
    <w:p w:rsidR="006754C5" w:rsidRPr="003123B8" w:rsidRDefault="006754C5" w:rsidP="006754C5">
      <w:pPr>
        <w:pStyle w:val="a3"/>
        <w:jc w:val="both"/>
        <w:rPr>
          <w:rFonts w:ascii="Times New Roman" w:hAnsi="Times New Roman"/>
          <w:b/>
          <w:sz w:val="24"/>
          <w:szCs w:val="24"/>
        </w:rPr>
      </w:pPr>
      <w:r w:rsidRPr="003123B8">
        <w:rPr>
          <w:rFonts w:ascii="Times New Roman" w:hAnsi="Times New Roman"/>
          <w:b/>
          <w:sz w:val="24"/>
          <w:szCs w:val="24"/>
        </w:rPr>
        <w:t xml:space="preserve">Из литературы ХIХ века (3ч)  </w:t>
      </w:r>
    </w:p>
    <w:p w:rsidR="006754C5" w:rsidRPr="003123B8" w:rsidRDefault="006754C5" w:rsidP="006754C5">
      <w:pPr>
        <w:pStyle w:val="a3"/>
        <w:jc w:val="both"/>
        <w:rPr>
          <w:rFonts w:ascii="Times New Roman" w:hAnsi="Times New Roman"/>
          <w:sz w:val="24"/>
          <w:szCs w:val="24"/>
        </w:rPr>
      </w:pPr>
      <w:r w:rsidRPr="003123B8">
        <w:rPr>
          <w:rFonts w:ascii="Times New Roman" w:hAnsi="Times New Roman"/>
          <w:b/>
          <w:sz w:val="24"/>
          <w:szCs w:val="24"/>
        </w:rPr>
        <w:t>А.С. Пушкин.</w:t>
      </w:r>
      <w:r w:rsidRPr="003123B8">
        <w:rPr>
          <w:rFonts w:ascii="Times New Roman" w:hAnsi="Times New Roman"/>
          <w:sz w:val="24"/>
          <w:szCs w:val="24"/>
        </w:rPr>
        <w:t xml:space="preserve"> «Выстрел». Мотивы поступков героев повести. Чувство мести, милосердие, благородство. </w:t>
      </w:r>
    </w:p>
    <w:p w:rsidR="006754C5" w:rsidRPr="003123B8" w:rsidRDefault="006754C5" w:rsidP="006754C5">
      <w:pPr>
        <w:pStyle w:val="a3"/>
        <w:jc w:val="both"/>
        <w:rPr>
          <w:rFonts w:ascii="Times New Roman" w:hAnsi="Times New Roman"/>
          <w:b/>
          <w:sz w:val="24"/>
          <w:szCs w:val="24"/>
        </w:rPr>
      </w:pPr>
      <w:r w:rsidRPr="003123B8">
        <w:rPr>
          <w:rFonts w:ascii="Times New Roman" w:hAnsi="Times New Roman"/>
          <w:b/>
          <w:sz w:val="24"/>
          <w:szCs w:val="24"/>
        </w:rPr>
        <w:t xml:space="preserve">Н. Г. Гарин-Михайловский. </w:t>
      </w:r>
    </w:p>
    <w:p w:rsidR="006754C5" w:rsidRDefault="006754C5" w:rsidP="006754C5">
      <w:pPr>
        <w:pStyle w:val="a3"/>
        <w:jc w:val="both"/>
        <w:rPr>
          <w:rFonts w:ascii="Times New Roman" w:hAnsi="Times New Roman"/>
          <w:sz w:val="24"/>
          <w:szCs w:val="24"/>
        </w:rPr>
      </w:pPr>
      <w:r w:rsidRPr="003123B8">
        <w:rPr>
          <w:rFonts w:ascii="Times New Roman" w:hAnsi="Times New Roman"/>
          <w:sz w:val="24"/>
          <w:szCs w:val="24"/>
        </w:rPr>
        <w:lastRenderedPageBreak/>
        <w:t xml:space="preserve">«Детство Тѐмы»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Поэтический образ Родины.</w:t>
      </w:r>
      <w:r w:rsidRPr="003123B8">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И. С. Никитин.</w:t>
      </w:r>
      <w:r w:rsidRPr="003123B8">
        <w:rPr>
          <w:rFonts w:ascii="Times New Roman" w:hAnsi="Times New Roman"/>
          <w:sz w:val="24"/>
          <w:szCs w:val="24"/>
        </w:rPr>
        <w:t xml:space="preserve"> «Русь»; </w:t>
      </w:r>
      <w:r w:rsidRPr="003123B8">
        <w:rPr>
          <w:rFonts w:ascii="Times New Roman" w:hAnsi="Times New Roman"/>
          <w:b/>
          <w:sz w:val="24"/>
          <w:szCs w:val="24"/>
        </w:rPr>
        <w:t>М. Ю. Лермонтов.</w:t>
      </w:r>
      <w:r w:rsidRPr="003123B8">
        <w:rPr>
          <w:rFonts w:ascii="Times New Roman" w:hAnsi="Times New Roman"/>
          <w:sz w:val="24"/>
          <w:szCs w:val="24"/>
        </w:rPr>
        <w:t xml:space="preserve"> «Москва, Москва! люблю тебя, как сын...» (из поэмы «Сашка»); </w:t>
      </w:r>
      <w:r w:rsidRPr="003123B8">
        <w:rPr>
          <w:rFonts w:ascii="Times New Roman" w:hAnsi="Times New Roman"/>
          <w:b/>
          <w:sz w:val="24"/>
          <w:szCs w:val="24"/>
        </w:rPr>
        <w:t>А. К. Толстой.</w:t>
      </w:r>
      <w:r w:rsidRPr="003123B8">
        <w:rPr>
          <w:rFonts w:ascii="Times New Roman" w:hAnsi="Times New Roman"/>
          <w:sz w:val="24"/>
          <w:szCs w:val="24"/>
        </w:rPr>
        <w:t xml:space="preserve"> «Край ты мой, родимый край». Автор и его отношение к родине в строках лирических стихов.     </w:t>
      </w:r>
    </w:p>
    <w:p w:rsidR="006754C5" w:rsidRPr="003123B8" w:rsidRDefault="006754C5" w:rsidP="006754C5">
      <w:pPr>
        <w:pStyle w:val="a3"/>
        <w:jc w:val="both"/>
        <w:rPr>
          <w:rFonts w:ascii="Times New Roman" w:hAnsi="Times New Roman"/>
          <w:b/>
          <w:sz w:val="24"/>
          <w:szCs w:val="24"/>
        </w:rPr>
      </w:pPr>
      <w:r w:rsidRPr="003123B8">
        <w:rPr>
          <w:rFonts w:ascii="Times New Roman" w:hAnsi="Times New Roman"/>
          <w:b/>
          <w:sz w:val="24"/>
          <w:szCs w:val="24"/>
        </w:rPr>
        <w:t xml:space="preserve">Из литературы ХХ века (11ч)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Ю. Вронский.</w:t>
      </w:r>
      <w:r w:rsidRPr="003123B8">
        <w:rPr>
          <w:rFonts w:ascii="Times New Roman" w:hAnsi="Times New Roman"/>
          <w:sz w:val="24"/>
          <w:szCs w:val="24"/>
        </w:rPr>
        <w:t xml:space="preserve">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Софья Радзиевская.</w:t>
      </w:r>
      <w:r w:rsidRPr="003123B8">
        <w:rPr>
          <w:rFonts w:ascii="Times New Roman" w:hAnsi="Times New Roman"/>
          <w:sz w:val="24"/>
          <w:szCs w:val="24"/>
        </w:rPr>
        <w:t xml:space="preserve">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А.П. Гайдар.</w:t>
      </w:r>
      <w:r w:rsidRPr="003123B8">
        <w:rPr>
          <w:rFonts w:ascii="Times New Roman" w:hAnsi="Times New Roman"/>
          <w:sz w:val="24"/>
          <w:szCs w:val="24"/>
        </w:rPr>
        <w:t xml:space="preserve"> «Тимур и его команда». Тема дружбы в повести, отношения взрослых и детей, тимуровское движение.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Сочинение «Нужны ли сейчас тимуровцы?»</w:t>
      </w:r>
      <w:r w:rsidRPr="003123B8">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Стихи о прекрасном и неведомом. А. Блок</w:t>
      </w:r>
      <w:r w:rsidRPr="003123B8">
        <w:rPr>
          <w:rFonts w:ascii="Times New Roman" w:hAnsi="Times New Roman"/>
          <w:sz w:val="24"/>
          <w:szCs w:val="24"/>
        </w:rPr>
        <w:t xml:space="preserve"> «Ты помнишь, в нашей бухте сонной...», </w:t>
      </w:r>
      <w:r w:rsidRPr="003123B8">
        <w:rPr>
          <w:rFonts w:ascii="Times New Roman" w:hAnsi="Times New Roman"/>
          <w:b/>
          <w:sz w:val="24"/>
          <w:szCs w:val="24"/>
        </w:rPr>
        <w:t>Н. Гумилѐв</w:t>
      </w:r>
      <w:r w:rsidRPr="003123B8">
        <w:rPr>
          <w:rFonts w:ascii="Times New Roman" w:hAnsi="Times New Roman"/>
          <w:sz w:val="24"/>
          <w:szCs w:val="24"/>
        </w:rPr>
        <w:t xml:space="preserve"> «Жираф», </w:t>
      </w:r>
      <w:r w:rsidRPr="003123B8">
        <w:rPr>
          <w:rFonts w:ascii="Times New Roman" w:hAnsi="Times New Roman"/>
          <w:b/>
          <w:sz w:val="24"/>
          <w:szCs w:val="24"/>
        </w:rPr>
        <w:t>Д. Самойлов</w:t>
      </w:r>
      <w:r w:rsidRPr="003123B8">
        <w:rPr>
          <w:rFonts w:ascii="Times New Roman" w:hAnsi="Times New Roman"/>
          <w:sz w:val="24"/>
          <w:szCs w:val="24"/>
        </w:rPr>
        <w:t xml:space="preserve"> «Сказка», </w:t>
      </w:r>
      <w:r w:rsidRPr="003123B8">
        <w:rPr>
          <w:rFonts w:ascii="Times New Roman" w:hAnsi="Times New Roman"/>
          <w:b/>
          <w:sz w:val="24"/>
          <w:szCs w:val="24"/>
        </w:rPr>
        <w:t>В. Берестов</w:t>
      </w:r>
      <w:r w:rsidRPr="003123B8">
        <w:rPr>
          <w:rFonts w:ascii="Times New Roman" w:hAnsi="Times New Roman"/>
          <w:sz w:val="24"/>
          <w:szCs w:val="24"/>
        </w:rPr>
        <w:t xml:space="preserve"> «Почемуто в детстве...».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 xml:space="preserve">А.Г. Алексин. </w:t>
      </w:r>
      <w:r w:rsidRPr="003123B8">
        <w:rPr>
          <w:rFonts w:ascii="Times New Roman" w:hAnsi="Times New Roman"/>
          <w:sz w:val="24"/>
          <w:szCs w:val="24"/>
        </w:rPr>
        <w:t xml:space="preserve">«Самый счастливый день». Смысл названия рассказа. Почему семья нужна человеку? Необходимость бережного отношения к близким.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А.В. Масс.</w:t>
      </w:r>
      <w:r w:rsidRPr="003123B8">
        <w:rPr>
          <w:rFonts w:ascii="Times New Roman" w:hAnsi="Times New Roman"/>
          <w:sz w:val="24"/>
          <w:szCs w:val="24"/>
        </w:rPr>
        <w:t xml:space="preserve"> «Сказка о черноокой принцессе», «Сочинение на тему: «Моя подруга» (по выбору учителя). Духовно-нравственная проблематика рассказов. Позиция автора.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Ю. Кузнецова.</w:t>
      </w:r>
      <w:r>
        <w:rPr>
          <w:rFonts w:ascii="Times New Roman" w:hAnsi="Times New Roman"/>
          <w:sz w:val="24"/>
          <w:szCs w:val="24"/>
        </w:rPr>
        <w:t xml:space="preserve"> «Помощница ангела»</w:t>
      </w:r>
      <w:r w:rsidRPr="003123B8">
        <w:rPr>
          <w:rFonts w:ascii="Times New Roman" w:hAnsi="Times New Roman"/>
          <w:sz w:val="24"/>
          <w:szCs w:val="24"/>
        </w:rPr>
        <w:t xml:space="preserve">. Взаимопонимание детей и родителей. Доброта и дружба.  </w:t>
      </w:r>
    </w:p>
    <w:p w:rsidR="006754C5" w:rsidRDefault="006754C5" w:rsidP="006754C5">
      <w:pPr>
        <w:pStyle w:val="a3"/>
        <w:jc w:val="both"/>
        <w:rPr>
          <w:rFonts w:ascii="Times New Roman" w:hAnsi="Times New Roman"/>
          <w:sz w:val="24"/>
          <w:szCs w:val="24"/>
        </w:rPr>
      </w:pPr>
      <w:r w:rsidRPr="003123B8">
        <w:rPr>
          <w:rFonts w:ascii="Times New Roman" w:hAnsi="Times New Roman"/>
          <w:b/>
          <w:sz w:val="24"/>
          <w:szCs w:val="24"/>
        </w:rPr>
        <w:t>Сочинение «Нравственные уроки произведений современной литературы».</w:t>
      </w:r>
      <w:r w:rsidRPr="003123B8">
        <w:rPr>
          <w:rFonts w:ascii="Times New Roman" w:hAnsi="Times New Roman"/>
          <w:sz w:val="24"/>
          <w:szCs w:val="24"/>
        </w:rPr>
        <w:t xml:space="preserve">  </w:t>
      </w:r>
      <w:r w:rsidRPr="003123B8">
        <w:rPr>
          <w:rFonts w:ascii="Times New Roman" w:hAnsi="Times New Roman"/>
          <w:b/>
          <w:sz w:val="24"/>
          <w:szCs w:val="24"/>
        </w:rPr>
        <w:t>Творчество русских поэтов (1ч)</w:t>
      </w:r>
      <w:r w:rsidRPr="003123B8">
        <w:rPr>
          <w:rFonts w:ascii="Times New Roman" w:hAnsi="Times New Roman"/>
          <w:sz w:val="24"/>
          <w:szCs w:val="24"/>
        </w:rPr>
        <w:t xml:space="preserve"> (по выбору учителя). Поэтическое изображение родной природы и выражение авторского настроения, миросозерцания. Лирический герой в произведениях.  </w:t>
      </w:r>
    </w:p>
    <w:p w:rsidR="006754C5" w:rsidRDefault="006754C5" w:rsidP="006754C5">
      <w:pPr>
        <w:pStyle w:val="a3"/>
        <w:jc w:val="both"/>
        <w:rPr>
          <w:rFonts w:ascii="Times New Roman" w:hAnsi="Times New Roman"/>
          <w:b/>
          <w:sz w:val="24"/>
          <w:szCs w:val="24"/>
        </w:rPr>
      </w:pPr>
    </w:p>
    <w:p w:rsidR="006754C5" w:rsidRPr="006023CB" w:rsidRDefault="006754C5" w:rsidP="006754C5">
      <w:pPr>
        <w:pStyle w:val="a3"/>
        <w:jc w:val="both"/>
        <w:rPr>
          <w:rFonts w:ascii="Times New Roman" w:hAnsi="Times New Roman"/>
          <w:b/>
          <w:sz w:val="24"/>
          <w:szCs w:val="24"/>
        </w:rPr>
      </w:pPr>
      <w:r w:rsidRPr="006023CB">
        <w:rPr>
          <w:rFonts w:ascii="Times New Roman" w:hAnsi="Times New Roman"/>
          <w:b/>
          <w:sz w:val="24"/>
          <w:szCs w:val="24"/>
        </w:rPr>
        <w:t xml:space="preserve">Введение (1ч) </w:t>
      </w:r>
    </w:p>
    <w:p w:rsidR="006754C5" w:rsidRDefault="006754C5" w:rsidP="006754C5">
      <w:pPr>
        <w:pStyle w:val="a3"/>
        <w:jc w:val="both"/>
        <w:rPr>
          <w:rFonts w:ascii="Times New Roman" w:hAnsi="Times New Roman"/>
          <w:sz w:val="24"/>
          <w:szCs w:val="24"/>
        </w:rPr>
      </w:pPr>
      <w:r w:rsidRPr="006023CB">
        <w:rPr>
          <w:rFonts w:ascii="Times New Roman" w:hAnsi="Times New Roman"/>
          <w:sz w:val="24"/>
          <w:szCs w:val="24"/>
        </w:rPr>
        <w:t xml:space="preserve">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Из литературы XVIII века (1</w:t>
      </w:r>
      <w:r>
        <w:rPr>
          <w:rFonts w:ascii="Times New Roman" w:hAnsi="Times New Roman"/>
          <w:b/>
          <w:sz w:val="24"/>
          <w:szCs w:val="24"/>
        </w:rPr>
        <w:t>ч</w:t>
      </w:r>
      <w:r w:rsidRPr="006023CB">
        <w:rPr>
          <w:rFonts w:ascii="Times New Roman" w:hAnsi="Times New Roman"/>
          <w:b/>
          <w:sz w:val="24"/>
          <w:szCs w:val="24"/>
        </w:rPr>
        <w:t xml:space="preserve">)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И. И.Дмитриев.</w:t>
      </w:r>
      <w:r w:rsidRPr="006023CB">
        <w:rPr>
          <w:rFonts w:ascii="Times New Roman" w:hAnsi="Times New Roman"/>
          <w:sz w:val="24"/>
          <w:szCs w:val="24"/>
        </w:rPr>
        <w:t xml:space="preserve">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Из литературы XIX века (4ч)</w:t>
      </w:r>
      <w:r w:rsidRPr="006023CB">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Ф.Н.Глинка.</w:t>
      </w:r>
      <w:r w:rsidRPr="006023CB">
        <w:rPr>
          <w:rFonts w:ascii="Times New Roman" w:hAnsi="Times New Roman"/>
          <w:sz w:val="24"/>
          <w:szCs w:val="24"/>
        </w:rPr>
        <w:t xml:space="preserve"> Краткие сведения о поэте-декабристе, патриоте, высоко оценѐнном А.С.Пушкиным. Основные темы, мотивы. Стихотворения «Москва», «К Пушкину»  </w:t>
      </w:r>
      <w:r w:rsidRPr="006023CB">
        <w:rPr>
          <w:rFonts w:ascii="Times New Roman" w:hAnsi="Times New Roman"/>
          <w:b/>
          <w:sz w:val="24"/>
          <w:szCs w:val="24"/>
        </w:rPr>
        <w:t>К.М.Станюкович.</w:t>
      </w:r>
      <w:r w:rsidRPr="006023CB">
        <w:rPr>
          <w:rFonts w:ascii="Times New Roman" w:hAnsi="Times New Roman"/>
          <w:sz w:val="24"/>
          <w:szCs w:val="24"/>
        </w:rPr>
        <w:t xml:space="preserve"> Рассказ «Рождественская ночь»: проблематика рассказа. Милосердие и вера в произведении писателя.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В.М.Гаршин.</w:t>
      </w:r>
      <w:r w:rsidRPr="006023CB">
        <w:rPr>
          <w:rFonts w:ascii="Times New Roman" w:hAnsi="Times New Roman"/>
          <w:sz w:val="24"/>
          <w:szCs w:val="24"/>
        </w:rPr>
        <w:t xml:space="preserve"> Психологизм произведений писателя. Героизм и готовность любой ценой к подвигу в рассказе «Сигнал».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Сочинение по творчеству данных писателей</w:t>
      </w:r>
      <w:r w:rsidRPr="006023CB">
        <w:rPr>
          <w:rFonts w:ascii="Times New Roman" w:hAnsi="Times New Roman"/>
          <w:sz w:val="24"/>
          <w:szCs w:val="24"/>
        </w:rPr>
        <w:t xml:space="preserve"> ( по выбору учителя).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Из литературы XX – XXI века (10</w:t>
      </w:r>
      <w:r>
        <w:rPr>
          <w:rFonts w:ascii="Times New Roman" w:hAnsi="Times New Roman"/>
          <w:b/>
          <w:sz w:val="24"/>
          <w:szCs w:val="24"/>
        </w:rPr>
        <w:t>ч</w:t>
      </w:r>
      <w:r w:rsidRPr="006023CB">
        <w:rPr>
          <w:rFonts w:ascii="Times New Roman" w:hAnsi="Times New Roman"/>
          <w:b/>
          <w:sz w:val="24"/>
          <w:szCs w:val="24"/>
        </w:rPr>
        <w:t>)</w:t>
      </w:r>
      <w:r w:rsidRPr="006023CB">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А.Т. Аверченко.</w:t>
      </w:r>
      <w:r w:rsidRPr="006023CB">
        <w:rPr>
          <w:rFonts w:ascii="Times New Roman" w:hAnsi="Times New Roman"/>
          <w:sz w:val="24"/>
          <w:szCs w:val="24"/>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r w:rsidRPr="006023CB">
        <w:rPr>
          <w:rFonts w:ascii="Times New Roman" w:hAnsi="Times New Roman"/>
          <w:b/>
          <w:sz w:val="24"/>
          <w:szCs w:val="24"/>
        </w:rPr>
        <w:t>Ю.М.</w:t>
      </w:r>
      <w:r>
        <w:rPr>
          <w:rFonts w:ascii="Times New Roman" w:hAnsi="Times New Roman"/>
          <w:b/>
          <w:sz w:val="24"/>
          <w:szCs w:val="24"/>
        </w:rPr>
        <w:t xml:space="preserve"> </w:t>
      </w:r>
      <w:r w:rsidRPr="006023CB">
        <w:rPr>
          <w:rFonts w:ascii="Times New Roman" w:hAnsi="Times New Roman"/>
          <w:b/>
          <w:sz w:val="24"/>
          <w:szCs w:val="24"/>
        </w:rPr>
        <w:t>Нагибин.</w:t>
      </w:r>
      <w:r w:rsidRPr="006023CB">
        <w:rPr>
          <w:rFonts w:ascii="Times New Roman" w:hAnsi="Times New Roman"/>
          <w:sz w:val="24"/>
          <w:szCs w:val="24"/>
        </w:rPr>
        <w:t xml:space="preserve"> 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r w:rsidRPr="006023CB">
        <w:rPr>
          <w:rFonts w:ascii="Times New Roman" w:hAnsi="Times New Roman"/>
          <w:b/>
          <w:sz w:val="24"/>
          <w:szCs w:val="24"/>
        </w:rPr>
        <w:t>В.О. Богомолов.</w:t>
      </w:r>
      <w:r w:rsidRPr="006023CB">
        <w:rPr>
          <w:rFonts w:ascii="Times New Roman" w:hAnsi="Times New Roman"/>
          <w:sz w:val="24"/>
          <w:szCs w:val="24"/>
        </w:rPr>
        <w:t xml:space="preserve"> Краткие сведения о писателе-фронтовике. Рассказ «Рейс «Ласточки». Будни войны на страницах произведения. Подвиг речников.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lastRenderedPageBreak/>
        <w:t>Ю.Я.Яковлев.</w:t>
      </w:r>
      <w:r w:rsidRPr="006023CB">
        <w:rPr>
          <w:rFonts w:ascii="Times New Roman" w:hAnsi="Times New Roman"/>
          <w:sz w:val="24"/>
          <w:szCs w:val="24"/>
        </w:rPr>
        <w:t xml:space="preserve"> Тема памяти и связи поколений. Рассказ – притча «Семья Пешеходовых». Средства выразительности в произведении.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В.Н.Крупин.</w:t>
      </w:r>
      <w:r w:rsidRPr="006023CB">
        <w:rPr>
          <w:rFonts w:ascii="Times New Roman" w:hAnsi="Times New Roman"/>
          <w:sz w:val="24"/>
          <w:szCs w:val="24"/>
        </w:rPr>
        <w:t xml:space="preserve"> Краткие сведения о писателе. Тема детского сострадания на страницах произведен</w:t>
      </w:r>
      <w:r>
        <w:rPr>
          <w:rFonts w:ascii="Times New Roman" w:hAnsi="Times New Roman"/>
          <w:sz w:val="24"/>
          <w:szCs w:val="24"/>
        </w:rPr>
        <w:t xml:space="preserve">ия «Женя Касаткин».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Сочинение «Уроки жалости и скорби в русской литературе».</w:t>
      </w:r>
      <w:r w:rsidRPr="006023CB">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С.А.Баруздин.</w:t>
      </w:r>
      <w:r w:rsidRPr="006023CB">
        <w:rPr>
          <w:rFonts w:ascii="Times New Roman" w:hAnsi="Times New Roman"/>
          <w:sz w:val="24"/>
          <w:szCs w:val="24"/>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А.В. Масс.</w:t>
      </w:r>
      <w:r w:rsidRPr="006023CB">
        <w:rPr>
          <w:rFonts w:ascii="Times New Roman" w:hAnsi="Times New Roman"/>
          <w:sz w:val="24"/>
          <w:szCs w:val="24"/>
        </w:rPr>
        <w:t xml:space="preserve"> Фантазийный мир моего сверстника на страницах рассказа «Расскажи про Иван Палыча».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Е.В. Габова.</w:t>
      </w:r>
      <w:r w:rsidRPr="006023CB">
        <w:rPr>
          <w:rFonts w:ascii="Times New Roman" w:hAnsi="Times New Roman"/>
          <w:sz w:val="24"/>
          <w:szCs w:val="24"/>
        </w:rPr>
        <w:t xml:space="preserve"> Рассказ «Не пускайте Рыжую на озеро». Образ героини произведения: красота внутренняя и внешняя.  </w:t>
      </w:r>
    </w:p>
    <w:p w:rsidR="006754C5" w:rsidRDefault="006754C5" w:rsidP="006754C5">
      <w:pPr>
        <w:pStyle w:val="a3"/>
        <w:jc w:val="both"/>
        <w:rPr>
          <w:rFonts w:ascii="Times New Roman" w:hAnsi="Times New Roman"/>
          <w:sz w:val="24"/>
          <w:szCs w:val="24"/>
        </w:rPr>
      </w:pPr>
      <w:r w:rsidRPr="006023CB">
        <w:rPr>
          <w:rFonts w:ascii="Times New Roman" w:hAnsi="Times New Roman"/>
          <w:b/>
          <w:sz w:val="24"/>
          <w:szCs w:val="24"/>
        </w:rPr>
        <w:t>Е.А.Евтушенко.</w:t>
      </w:r>
      <w:r w:rsidRPr="006023CB">
        <w:rPr>
          <w:rFonts w:ascii="Times New Roman" w:hAnsi="Times New Roman"/>
          <w:sz w:val="24"/>
          <w:szCs w:val="24"/>
        </w:rPr>
        <w:t xml:space="preserve"> Краткая биография. Стихотворение «Картинка детства». Взгляд на вопросы нравственности.   </w:t>
      </w:r>
    </w:p>
    <w:p w:rsidR="006754C5" w:rsidRDefault="006754C5" w:rsidP="006754C5">
      <w:pPr>
        <w:pStyle w:val="a3"/>
        <w:jc w:val="both"/>
        <w:rPr>
          <w:rFonts w:ascii="Times New Roman" w:hAnsi="Times New Roman"/>
          <w:b/>
          <w:sz w:val="24"/>
          <w:szCs w:val="24"/>
        </w:rPr>
      </w:pPr>
      <w:r w:rsidRPr="006023CB">
        <w:rPr>
          <w:rFonts w:ascii="Times New Roman" w:hAnsi="Times New Roman"/>
          <w:b/>
          <w:sz w:val="24"/>
          <w:szCs w:val="24"/>
        </w:rPr>
        <w:t>Творчество русских поэтов</w:t>
      </w:r>
      <w:r>
        <w:rPr>
          <w:rFonts w:ascii="Times New Roman" w:hAnsi="Times New Roman"/>
          <w:b/>
          <w:sz w:val="24"/>
          <w:szCs w:val="24"/>
        </w:rPr>
        <w:t xml:space="preserve"> </w:t>
      </w:r>
      <w:r w:rsidRPr="00100877">
        <w:rPr>
          <w:rFonts w:ascii="Times New Roman" w:hAnsi="Times New Roman"/>
          <w:b/>
          <w:sz w:val="24"/>
          <w:szCs w:val="24"/>
        </w:rPr>
        <w:t>(1ч)</w:t>
      </w:r>
      <w:r w:rsidRPr="006023CB">
        <w:rPr>
          <w:rFonts w:ascii="Times New Roman" w:hAnsi="Times New Roman"/>
          <w:sz w:val="24"/>
          <w:szCs w:val="24"/>
        </w:rPr>
        <w:t xml:space="preserve"> (по выбору учителя).</w:t>
      </w:r>
      <w:r w:rsidRPr="006023CB">
        <w:rPr>
          <w:rFonts w:ascii="Times New Roman" w:hAnsi="Times New Roman"/>
          <w:b/>
          <w:sz w:val="24"/>
          <w:szCs w:val="24"/>
        </w:rPr>
        <w:t xml:space="preserve">  </w:t>
      </w:r>
    </w:p>
    <w:p w:rsidR="006754C5" w:rsidRPr="006023CB" w:rsidRDefault="006754C5" w:rsidP="006754C5">
      <w:pPr>
        <w:pStyle w:val="a3"/>
        <w:jc w:val="both"/>
        <w:rPr>
          <w:rFonts w:ascii="Times New Roman" w:hAnsi="Times New Roman"/>
          <w:sz w:val="24"/>
          <w:szCs w:val="24"/>
        </w:rPr>
      </w:pPr>
    </w:p>
    <w:p w:rsidR="006754C5" w:rsidRPr="00386F4D" w:rsidRDefault="006754C5" w:rsidP="006754C5">
      <w:pPr>
        <w:pStyle w:val="a3"/>
        <w:jc w:val="both"/>
        <w:rPr>
          <w:rFonts w:ascii="Times New Roman" w:hAnsi="Times New Roman"/>
          <w:sz w:val="24"/>
          <w:szCs w:val="24"/>
        </w:rPr>
      </w:pPr>
      <w:r w:rsidRPr="00386F4D">
        <w:rPr>
          <w:rFonts w:ascii="Times New Roman" w:hAnsi="Times New Roman"/>
          <w:b/>
          <w:sz w:val="24"/>
          <w:szCs w:val="24"/>
        </w:rPr>
        <w:t xml:space="preserve">Из древнерусской литературы (1ч) </w:t>
      </w:r>
      <w:r w:rsidRPr="00386F4D">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386F4D">
        <w:rPr>
          <w:rFonts w:ascii="Times New Roman" w:hAnsi="Times New Roman"/>
          <w:sz w:val="24"/>
          <w:szCs w:val="24"/>
        </w:rPr>
        <w:t xml:space="preserve">Рассказы русских летописей XII – XIV веков (по выбору учителя). Образное отражение жизни в древнерусской литературе.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Из литературы XIX века (6ч)</w:t>
      </w:r>
      <w:r w:rsidRPr="00386F4D">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Бестужев-Марлинский А.А.</w:t>
      </w:r>
      <w:r>
        <w:rPr>
          <w:rFonts w:ascii="Times New Roman" w:hAnsi="Times New Roman"/>
          <w:sz w:val="24"/>
          <w:szCs w:val="24"/>
        </w:rPr>
        <w:t xml:space="preserve"> «</w:t>
      </w:r>
      <w:r w:rsidRPr="00386F4D">
        <w:rPr>
          <w:rFonts w:ascii="Times New Roman" w:hAnsi="Times New Roman"/>
          <w:sz w:val="24"/>
          <w:szCs w:val="24"/>
        </w:rPr>
        <w:t>В</w:t>
      </w:r>
      <w:r>
        <w:rPr>
          <w:rFonts w:ascii="Times New Roman" w:hAnsi="Times New Roman"/>
          <w:sz w:val="24"/>
          <w:szCs w:val="24"/>
        </w:rPr>
        <w:t>ечер на бивуаке»</w:t>
      </w:r>
      <w:r w:rsidRPr="00386F4D">
        <w:rPr>
          <w:rFonts w:ascii="Times New Roman" w:hAnsi="Times New Roman"/>
          <w:sz w:val="24"/>
          <w:szCs w:val="24"/>
        </w:rPr>
        <w:t xml:space="preserve">. Лицемерие и эгоизм светского общества и благородство чувств героя рассказа.  </w:t>
      </w:r>
    </w:p>
    <w:p w:rsidR="006754C5" w:rsidRPr="00386F4D" w:rsidRDefault="006754C5" w:rsidP="006754C5">
      <w:pPr>
        <w:pStyle w:val="a3"/>
        <w:jc w:val="both"/>
        <w:rPr>
          <w:rFonts w:ascii="Times New Roman" w:hAnsi="Times New Roman"/>
          <w:sz w:val="24"/>
          <w:szCs w:val="24"/>
        </w:rPr>
      </w:pPr>
      <w:r w:rsidRPr="00386F4D">
        <w:rPr>
          <w:rFonts w:ascii="Times New Roman" w:hAnsi="Times New Roman"/>
          <w:b/>
          <w:sz w:val="24"/>
          <w:szCs w:val="24"/>
        </w:rPr>
        <w:t>Баратынский Е.А.</w:t>
      </w:r>
      <w:r w:rsidRPr="00386F4D">
        <w:rPr>
          <w:rFonts w:ascii="Times New Roman" w:hAnsi="Times New Roman"/>
          <w:sz w:val="24"/>
          <w:szCs w:val="24"/>
        </w:rPr>
        <w:t xml:space="preserve"> Стихотворения. Отражение мира чувств человека в стихотворении «Водопад». Звукопись.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Гаршин В.М.</w:t>
      </w:r>
      <w:r>
        <w:rPr>
          <w:rFonts w:ascii="Times New Roman" w:hAnsi="Times New Roman"/>
          <w:sz w:val="24"/>
          <w:szCs w:val="24"/>
        </w:rPr>
        <w:t xml:space="preserve"> «То, чего не было»</w:t>
      </w:r>
      <w:r w:rsidRPr="00386F4D">
        <w:rPr>
          <w:rFonts w:ascii="Times New Roman" w:hAnsi="Times New Roman"/>
          <w:sz w:val="24"/>
          <w:szCs w:val="24"/>
        </w:rPr>
        <w:t xml:space="preserve">. Аллегорический смысл лирикофилософской новеллы. Мастерство иносказания.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Апухтин А.Н.</w:t>
      </w:r>
      <w:r w:rsidRPr="00386F4D">
        <w:rPr>
          <w:rFonts w:ascii="Times New Roman" w:hAnsi="Times New Roman"/>
          <w:sz w:val="24"/>
          <w:szCs w:val="24"/>
        </w:rPr>
        <w:t xml:space="preserve"> Стихотворение «День ли царит, тишина ли ночная…» Поэтические традиции XIX века в творчестве А.Н. Апухтина.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 xml:space="preserve">Чарская Л.А. </w:t>
      </w:r>
      <w:r w:rsidRPr="00386F4D">
        <w:rPr>
          <w:rFonts w:ascii="Times New Roman" w:hAnsi="Times New Roman"/>
          <w:sz w:val="24"/>
          <w:szCs w:val="24"/>
        </w:rPr>
        <w:t xml:space="preserve">Гимназистки. Рассказ «Тайна». Тема равнодушия и непонимания в рассказе. Ранимость души подростка.   </w:t>
      </w:r>
    </w:p>
    <w:p w:rsidR="006754C5" w:rsidRDefault="006754C5" w:rsidP="006754C5">
      <w:pPr>
        <w:pStyle w:val="a3"/>
        <w:jc w:val="both"/>
        <w:rPr>
          <w:rFonts w:ascii="Times New Roman" w:hAnsi="Times New Roman"/>
          <w:sz w:val="24"/>
          <w:szCs w:val="24"/>
        </w:rPr>
      </w:pPr>
      <w:r>
        <w:rPr>
          <w:rFonts w:ascii="Times New Roman" w:hAnsi="Times New Roman"/>
          <w:b/>
          <w:sz w:val="24"/>
          <w:szCs w:val="24"/>
        </w:rPr>
        <w:t>Сочинение «</w:t>
      </w:r>
      <w:r w:rsidRPr="00386F4D">
        <w:rPr>
          <w:rFonts w:ascii="Times New Roman" w:hAnsi="Times New Roman"/>
          <w:b/>
          <w:sz w:val="24"/>
          <w:szCs w:val="24"/>
        </w:rPr>
        <w:t>Глубина человеческих чувств и сп</w:t>
      </w:r>
      <w:r>
        <w:rPr>
          <w:rFonts w:ascii="Times New Roman" w:hAnsi="Times New Roman"/>
          <w:b/>
          <w:sz w:val="24"/>
          <w:szCs w:val="24"/>
        </w:rPr>
        <w:t>особы их выражения в литературе»</w:t>
      </w:r>
      <w:r w:rsidRPr="00386F4D">
        <w:rPr>
          <w:rFonts w:ascii="Times New Roman" w:hAnsi="Times New Roman"/>
          <w:b/>
          <w:sz w:val="24"/>
          <w:szCs w:val="24"/>
        </w:rPr>
        <w:t>.</w:t>
      </w:r>
      <w:r w:rsidRPr="00386F4D">
        <w:rPr>
          <w:rFonts w:ascii="Times New Roman" w:hAnsi="Times New Roman"/>
          <w:sz w:val="24"/>
          <w:szCs w:val="24"/>
        </w:rPr>
        <w:t xml:space="preserve">   </w:t>
      </w:r>
      <w:r w:rsidRPr="00386F4D">
        <w:rPr>
          <w:rFonts w:ascii="Times New Roman" w:hAnsi="Times New Roman"/>
          <w:b/>
          <w:sz w:val="24"/>
          <w:szCs w:val="24"/>
        </w:rPr>
        <w:t>Из литературы XX века (9</w:t>
      </w:r>
      <w:r>
        <w:rPr>
          <w:rFonts w:ascii="Times New Roman" w:hAnsi="Times New Roman"/>
          <w:b/>
          <w:sz w:val="24"/>
          <w:szCs w:val="24"/>
        </w:rPr>
        <w:t>ч</w:t>
      </w:r>
      <w:r w:rsidRPr="00386F4D">
        <w:rPr>
          <w:rFonts w:ascii="Times New Roman" w:hAnsi="Times New Roman"/>
          <w:b/>
          <w:sz w:val="24"/>
          <w:szCs w:val="24"/>
        </w:rPr>
        <w:t>)</w:t>
      </w:r>
      <w:r>
        <w:rPr>
          <w:rFonts w:ascii="Times New Roman" w:hAnsi="Times New Roman"/>
          <w:sz w:val="24"/>
          <w:szCs w:val="24"/>
        </w:rPr>
        <w:t xml:space="preserve">  «Главный инженер»</w:t>
      </w:r>
      <w:r w:rsidRPr="00386F4D">
        <w:rPr>
          <w:rFonts w:ascii="Times New Roman" w:hAnsi="Times New Roman"/>
          <w:sz w:val="24"/>
          <w:szCs w:val="24"/>
        </w:rPr>
        <w:t xml:space="preserve">. Образы детей в произведениях о Великой Отечественной войне. Жажда личного подвига во имя победы.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Рождественский Р.И.</w:t>
      </w:r>
      <w:r w:rsidRPr="00386F4D">
        <w:rPr>
          <w:rFonts w:ascii="Times New Roman" w:hAnsi="Times New Roman"/>
          <w:sz w:val="24"/>
          <w:szCs w:val="24"/>
        </w:rPr>
        <w:t xml:space="preserve"> Стихотворения. Величие духа «маленького человека» в стихотворении</w:t>
      </w:r>
      <w:r>
        <w:rPr>
          <w:rFonts w:ascii="Times New Roman" w:hAnsi="Times New Roman"/>
          <w:sz w:val="24"/>
          <w:szCs w:val="24"/>
        </w:rPr>
        <w:t xml:space="preserve"> </w:t>
      </w:r>
      <w:r w:rsidRPr="00386F4D">
        <w:rPr>
          <w:rFonts w:ascii="Times New Roman" w:hAnsi="Times New Roman"/>
          <w:sz w:val="24"/>
          <w:szCs w:val="24"/>
        </w:rPr>
        <w:t xml:space="preserve">«На земле безжалостно маленькой…»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Пермяк Е.А.</w:t>
      </w:r>
      <w:r>
        <w:rPr>
          <w:rFonts w:ascii="Times New Roman" w:hAnsi="Times New Roman"/>
          <w:sz w:val="24"/>
          <w:szCs w:val="24"/>
        </w:rPr>
        <w:t xml:space="preserve"> «Ужасный почерк»</w:t>
      </w:r>
      <w:r w:rsidRPr="00386F4D">
        <w:rPr>
          <w:rFonts w:ascii="Times New Roman" w:hAnsi="Times New Roman"/>
          <w:sz w:val="24"/>
          <w:szCs w:val="24"/>
        </w:rPr>
        <w:t xml:space="preserve">. Жизненная позиция героя рассказа.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Яковлев Ю.Я.</w:t>
      </w:r>
      <w:r>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Pr>
          <w:rFonts w:ascii="Times New Roman" w:hAnsi="Times New Roman"/>
          <w:sz w:val="24"/>
          <w:szCs w:val="24"/>
        </w:rPr>
        <w:t>«Рыцарь Вася»</w:t>
      </w:r>
      <w:r w:rsidRPr="00386F4D">
        <w:rPr>
          <w:rFonts w:ascii="Times New Roman" w:hAnsi="Times New Roman"/>
          <w:sz w:val="24"/>
          <w:szCs w:val="24"/>
        </w:rPr>
        <w:t xml:space="preserve">. Благородство как следование внутренним нравственным идеалам.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Козлов В.Ф.</w:t>
      </w:r>
      <w:r w:rsidRPr="00386F4D">
        <w:rPr>
          <w:rFonts w:ascii="Times New Roman" w:hAnsi="Times New Roman"/>
          <w:sz w:val="24"/>
          <w:szCs w:val="24"/>
        </w:rPr>
        <w:t xml:space="preserve"> Рассказ «Сократ мой друг». Поступок героя как отражения характера.  </w:t>
      </w:r>
      <w:r w:rsidRPr="00386F4D">
        <w:rPr>
          <w:rFonts w:ascii="Times New Roman" w:hAnsi="Times New Roman"/>
          <w:b/>
          <w:sz w:val="24"/>
          <w:szCs w:val="24"/>
        </w:rPr>
        <w:t>Романова Л.</w:t>
      </w:r>
      <w:r w:rsidRPr="00386F4D">
        <w:rPr>
          <w:rFonts w:ascii="Times New Roman" w:hAnsi="Times New Roman"/>
          <w:sz w:val="24"/>
          <w:szCs w:val="24"/>
        </w:rPr>
        <w:t xml:space="preserve"> Рассказ «Мы приговариваем тебя к смерти». Одиночество подростков в современном мире.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Сочинение по творчеству данных писателей</w:t>
      </w:r>
      <w:r>
        <w:rPr>
          <w:rFonts w:ascii="Times New Roman" w:hAnsi="Times New Roman"/>
          <w:sz w:val="24"/>
          <w:szCs w:val="24"/>
        </w:rPr>
        <w:t xml:space="preserve"> (</w:t>
      </w:r>
      <w:r w:rsidRPr="00386F4D">
        <w:rPr>
          <w:rFonts w:ascii="Times New Roman" w:hAnsi="Times New Roman"/>
          <w:sz w:val="24"/>
          <w:szCs w:val="24"/>
        </w:rPr>
        <w:t xml:space="preserve">по выбору учителя).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Практикум выразительного чтения.</w:t>
      </w:r>
      <w:r w:rsidRPr="00386F4D">
        <w:rPr>
          <w:rFonts w:ascii="Times New Roman" w:hAnsi="Times New Roman"/>
          <w:sz w:val="24"/>
          <w:szCs w:val="24"/>
        </w:rPr>
        <w:t xml:space="preserve"> Ю. Левитанский. «Диалог у новогодней ѐлки», Б. Окуджава «Песенка о ночной Москве», А. Макаревич «Пока горит свеча». Мотив одиночества в лирике.   </w:t>
      </w:r>
    </w:p>
    <w:p w:rsidR="006754C5" w:rsidRDefault="006754C5" w:rsidP="006754C5">
      <w:pPr>
        <w:pStyle w:val="a3"/>
        <w:jc w:val="both"/>
        <w:rPr>
          <w:rFonts w:ascii="Times New Roman" w:hAnsi="Times New Roman"/>
          <w:sz w:val="24"/>
          <w:szCs w:val="24"/>
        </w:rPr>
      </w:pPr>
      <w:r w:rsidRPr="00386F4D">
        <w:rPr>
          <w:rFonts w:ascii="Times New Roman" w:hAnsi="Times New Roman"/>
          <w:b/>
          <w:sz w:val="24"/>
          <w:szCs w:val="24"/>
        </w:rPr>
        <w:t>Творчество русских поэтов</w:t>
      </w:r>
      <w:r>
        <w:rPr>
          <w:rFonts w:ascii="Times New Roman" w:hAnsi="Times New Roman"/>
          <w:b/>
          <w:sz w:val="24"/>
          <w:szCs w:val="24"/>
        </w:rPr>
        <w:t xml:space="preserve"> (1ч)</w:t>
      </w:r>
      <w:r w:rsidRPr="00386F4D">
        <w:rPr>
          <w:rFonts w:ascii="Times New Roman" w:hAnsi="Times New Roman"/>
          <w:b/>
          <w:sz w:val="24"/>
          <w:szCs w:val="24"/>
        </w:rPr>
        <w:t>.</w:t>
      </w:r>
      <w:r w:rsidRPr="00386F4D">
        <w:rPr>
          <w:rFonts w:ascii="Times New Roman" w:hAnsi="Times New Roman"/>
          <w:sz w:val="24"/>
          <w:szCs w:val="24"/>
        </w:rPr>
        <w:t xml:space="preserve"> Бескорыстная любовь к родной земле.   </w:t>
      </w:r>
    </w:p>
    <w:p w:rsidR="006754C5" w:rsidRPr="00386F4D" w:rsidRDefault="006754C5" w:rsidP="006754C5">
      <w:pPr>
        <w:pStyle w:val="a3"/>
        <w:jc w:val="both"/>
        <w:rPr>
          <w:rFonts w:ascii="Times New Roman" w:hAnsi="Times New Roman"/>
          <w:sz w:val="24"/>
          <w:szCs w:val="24"/>
        </w:rPr>
      </w:pP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Из русской литературы XVIII века (1</w:t>
      </w:r>
      <w:r>
        <w:rPr>
          <w:rFonts w:ascii="Times New Roman" w:hAnsi="Times New Roman"/>
          <w:b/>
          <w:sz w:val="24"/>
          <w:szCs w:val="24"/>
        </w:rPr>
        <w:t>ч</w:t>
      </w:r>
      <w:r w:rsidRPr="00D93196">
        <w:rPr>
          <w:rFonts w:ascii="Times New Roman" w:hAnsi="Times New Roman"/>
          <w:b/>
          <w:sz w:val="24"/>
          <w:szCs w:val="24"/>
        </w:rPr>
        <w:t>)</w:t>
      </w:r>
      <w:r w:rsidRPr="00D93196">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Н.М.Карамзин.</w:t>
      </w:r>
      <w:r w:rsidRPr="00D93196">
        <w:rPr>
          <w:rFonts w:ascii="Times New Roman" w:hAnsi="Times New Roman"/>
          <w:sz w:val="24"/>
          <w:szCs w:val="24"/>
        </w:rPr>
        <w:t xml:space="preserve"> «Сиерра Морена» – яркий образец лирической прозы русского романтического направления 18 века. Тема трагической любви. Мотив вселенского одиночества.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Из литературы XIX века (2ч)</w:t>
      </w:r>
      <w:r w:rsidRPr="00D93196">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Л.Н.Толстой.</w:t>
      </w:r>
      <w:r w:rsidRPr="00D93196">
        <w:rPr>
          <w:rFonts w:ascii="Times New Roman" w:hAnsi="Times New Roman"/>
          <w:sz w:val="24"/>
          <w:szCs w:val="24"/>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А.П. Чехов.</w:t>
      </w:r>
      <w:r w:rsidRPr="00D93196">
        <w:rPr>
          <w:rFonts w:ascii="Times New Roman" w:hAnsi="Times New Roman"/>
          <w:sz w:val="24"/>
          <w:szCs w:val="24"/>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lastRenderedPageBreak/>
        <w:t>Из литературы XX века (4ч)</w:t>
      </w:r>
      <w:r w:rsidRPr="00D93196">
        <w:rPr>
          <w:rFonts w:ascii="Times New Roman" w:hAnsi="Times New Roman"/>
          <w:sz w:val="24"/>
          <w:szCs w:val="24"/>
        </w:rPr>
        <w:t xml:space="preserve">  </w:t>
      </w:r>
    </w:p>
    <w:p w:rsidR="006754C5" w:rsidRPr="00D93196" w:rsidRDefault="006754C5" w:rsidP="006754C5">
      <w:pPr>
        <w:pStyle w:val="a3"/>
        <w:jc w:val="both"/>
        <w:rPr>
          <w:rFonts w:ascii="Times New Roman" w:hAnsi="Times New Roman"/>
          <w:sz w:val="24"/>
          <w:szCs w:val="24"/>
        </w:rPr>
      </w:pPr>
      <w:r w:rsidRPr="00D93196">
        <w:rPr>
          <w:rFonts w:ascii="Times New Roman" w:hAnsi="Times New Roman"/>
          <w:b/>
          <w:sz w:val="24"/>
          <w:szCs w:val="24"/>
        </w:rPr>
        <w:t>В.В.Вересаев.</w:t>
      </w:r>
      <w:r w:rsidRPr="00D93196">
        <w:rPr>
          <w:rFonts w:ascii="Times New Roman" w:hAnsi="Times New Roman"/>
          <w:sz w:val="24"/>
          <w:szCs w:val="24"/>
        </w:rPr>
        <w:t xml:space="preserve"> «Загадка». Образ города как антитеза природному миру. Красота искусства.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Ю.П.Казаков.</w:t>
      </w:r>
      <w:r w:rsidRPr="00D93196">
        <w:rPr>
          <w:rFonts w:ascii="Times New Roman" w:hAnsi="Times New Roman"/>
          <w:sz w:val="24"/>
          <w:szCs w:val="24"/>
        </w:rPr>
        <w:t xml:space="preserve"> «Двое в декабре». Смысл названия рассказа. Душевная жизнь героев. Поэтика психологического параллелизма.  </w:t>
      </w:r>
    </w:p>
    <w:p w:rsidR="006754C5" w:rsidRDefault="006754C5" w:rsidP="006754C5">
      <w:pPr>
        <w:pStyle w:val="a3"/>
        <w:jc w:val="both"/>
        <w:rPr>
          <w:rFonts w:ascii="Times New Roman" w:hAnsi="Times New Roman"/>
          <w:sz w:val="24"/>
          <w:szCs w:val="24"/>
        </w:rPr>
      </w:pPr>
      <w:r w:rsidRPr="00D93196">
        <w:rPr>
          <w:rFonts w:ascii="Times New Roman" w:hAnsi="Times New Roman"/>
          <w:b/>
          <w:sz w:val="24"/>
          <w:szCs w:val="24"/>
        </w:rPr>
        <w:t>К.Д.Воробьѐв.</w:t>
      </w:r>
      <w:r w:rsidRPr="00D93196">
        <w:rPr>
          <w:rFonts w:ascii="Times New Roman" w:hAnsi="Times New Roman"/>
          <w:sz w:val="24"/>
          <w:szCs w:val="24"/>
        </w:rPr>
        <w:t xml:space="preserve"> «Гуси-лебеди». Человек на войне. Любовь как высшая нравственная основа в человеке. Смысл названия рассказа. Письменная работа (ответ на проблемный вопрос).   </w:t>
      </w:r>
    </w:p>
    <w:p w:rsidR="006754C5" w:rsidRDefault="006754C5" w:rsidP="006754C5">
      <w:pPr>
        <w:pStyle w:val="a3"/>
        <w:jc w:val="both"/>
        <w:rPr>
          <w:rFonts w:ascii="Times New Roman" w:hAnsi="Times New Roman"/>
          <w:b/>
          <w:sz w:val="24"/>
          <w:szCs w:val="24"/>
        </w:rPr>
      </w:pPr>
      <w:r w:rsidRPr="004807BA">
        <w:rPr>
          <w:rFonts w:ascii="Times New Roman" w:hAnsi="Times New Roman"/>
          <w:b/>
          <w:sz w:val="24"/>
          <w:szCs w:val="24"/>
        </w:rPr>
        <w:t>Из современной русской литературы (9</w:t>
      </w:r>
      <w:r>
        <w:rPr>
          <w:rFonts w:ascii="Times New Roman" w:hAnsi="Times New Roman"/>
          <w:b/>
          <w:sz w:val="24"/>
          <w:szCs w:val="24"/>
        </w:rPr>
        <w:t>ч</w:t>
      </w:r>
      <w:r w:rsidRPr="004807BA">
        <w:rPr>
          <w:rFonts w:ascii="Times New Roman" w:hAnsi="Times New Roman"/>
          <w:b/>
          <w:sz w:val="24"/>
          <w:szCs w:val="24"/>
        </w:rPr>
        <w:t xml:space="preserve">)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А.И.Солженицын.</w:t>
      </w:r>
      <w:r w:rsidRPr="00D93196">
        <w:rPr>
          <w:rFonts w:ascii="Times New Roman" w:hAnsi="Times New Roman"/>
          <w:sz w:val="24"/>
          <w:szCs w:val="24"/>
        </w:rPr>
        <w:t xml:space="preserve">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w:t>
      </w:r>
      <w:r>
        <w:rPr>
          <w:rFonts w:ascii="Times New Roman" w:hAnsi="Times New Roman"/>
          <w:sz w:val="24"/>
          <w:szCs w:val="24"/>
        </w:rPr>
        <w:t xml:space="preserve"> </w:t>
      </w:r>
      <w:r w:rsidRPr="00D93196">
        <w:rPr>
          <w:rFonts w:ascii="Times New Roman" w:hAnsi="Times New Roman"/>
          <w:sz w:val="24"/>
          <w:szCs w:val="24"/>
        </w:rPr>
        <w:t xml:space="preserve">(Анализ отдельных миниатюр цикла по выбору).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В.Г.Распутин.</w:t>
      </w:r>
      <w:r w:rsidRPr="00D93196">
        <w:rPr>
          <w:rFonts w:ascii="Times New Roman" w:hAnsi="Times New Roman"/>
          <w:sz w:val="24"/>
          <w:szCs w:val="24"/>
        </w:rPr>
        <w:t xml:space="preserve"> «Женский разговор». Проблема любви и целомудрия. Две ге</w:t>
      </w:r>
      <w:r>
        <w:rPr>
          <w:rFonts w:ascii="Times New Roman" w:hAnsi="Times New Roman"/>
          <w:sz w:val="24"/>
          <w:szCs w:val="24"/>
        </w:rPr>
        <w:t>роини, две судьбы.  Сочинение «Диалог поколений»</w:t>
      </w:r>
      <w:r w:rsidRPr="00D93196">
        <w:rPr>
          <w:rFonts w:ascii="Times New Roman" w:hAnsi="Times New Roman"/>
          <w:sz w:val="24"/>
          <w:szCs w:val="24"/>
        </w:rPr>
        <w:t xml:space="preserve">.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Т.Н. Толстая.</w:t>
      </w:r>
      <w:r w:rsidRPr="00D93196">
        <w:rPr>
          <w:rFonts w:ascii="Times New Roman" w:hAnsi="Times New Roman"/>
          <w:sz w:val="24"/>
          <w:szCs w:val="24"/>
        </w:rPr>
        <w:t xml:space="preserve"> «Соня». Мотив времени – один из основных мотивов рассказа. Тема нравственного выбора. Образ «вечной Сонечки». Символические образы.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В.Н. Крупин.</w:t>
      </w:r>
      <w:r w:rsidRPr="00D93196">
        <w:rPr>
          <w:rFonts w:ascii="Times New Roman" w:hAnsi="Times New Roman"/>
          <w:sz w:val="24"/>
          <w:szCs w:val="24"/>
        </w:rPr>
        <w:t xml:space="preserve">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Б.П. Екимов.</w:t>
      </w:r>
      <w:r w:rsidRPr="00D93196">
        <w:rPr>
          <w:rFonts w:ascii="Times New Roman" w:hAnsi="Times New Roman"/>
          <w:sz w:val="24"/>
          <w:szCs w:val="24"/>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Захар Прилепин.</w:t>
      </w:r>
      <w:r w:rsidRPr="00D93196">
        <w:rPr>
          <w:rFonts w:ascii="Times New Roman" w:hAnsi="Times New Roman"/>
          <w:sz w:val="24"/>
          <w:szCs w:val="24"/>
        </w:rPr>
        <w:t xml:space="preserve">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Сочинение по творчеству данных писателей</w:t>
      </w:r>
      <w:r w:rsidRPr="00D93196">
        <w:rPr>
          <w:rFonts w:ascii="Times New Roman" w:hAnsi="Times New Roman"/>
          <w:sz w:val="24"/>
          <w:szCs w:val="24"/>
        </w:rPr>
        <w:t xml:space="preserve"> ( по выбору учителя).    </w:t>
      </w:r>
    </w:p>
    <w:p w:rsidR="001C4FEB" w:rsidRPr="006754C5" w:rsidRDefault="006754C5" w:rsidP="006754C5">
      <w:pPr>
        <w:pStyle w:val="a3"/>
        <w:jc w:val="both"/>
        <w:rPr>
          <w:rFonts w:ascii="Times New Roman" w:hAnsi="Times New Roman"/>
          <w:sz w:val="24"/>
          <w:szCs w:val="24"/>
        </w:rPr>
      </w:pPr>
      <w:r w:rsidRPr="004807BA">
        <w:rPr>
          <w:rFonts w:ascii="Times New Roman" w:hAnsi="Times New Roman"/>
          <w:b/>
          <w:sz w:val="24"/>
          <w:szCs w:val="24"/>
        </w:rPr>
        <w:t>Творчество поэтов (1ч)</w:t>
      </w:r>
      <w:r w:rsidRPr="00D93196">
        <w:rPr>
          <w:rFonts w:ascii="Times New Roman" w:hAnsi="Times New Roman"/>
          <w:sz w:val="24"/>
          <w:szCs w:val="24"/>
        </w:rPr>
        <w:t xml:space="preserve"> (по выбору). Основные мотивы лирики. Любовь к малой родине.</w:t>
      </w:r>
    </w:p>
    <w:p w:rsidR="001C4FEB" w:rsidRPr="00A6444D" w:rsidRDefault="00E25F77" w:rsidP="00E25F77">
      <w:pPr>
        <w:rPr>
          <w:b/>
          <w:lang w:val="ru-RU"/>
        </w:rPr>
      </w:pPr>
      <w:r>
        <w:rPr>
          <w:b/>
          <w:lang w:val="ru-RU"/>
        </w:rPr>
        <w:t xml:space="preserve">           2.2.5</w:t>
      </w:r>
      <w:r w:rsidR="001C4FEB" w:rsidRPr="00A6444D">
        <w:rPr>
          <w:b/>
          <w:lang w:val="ru-RU"/>
        </w:rPr>
        <w:t>. Английский язык</w:t>
      </w:r>
    </w:p>
    <w:p w:rsidR="001C4FEB" w:rsidRPr="00A6444D" w:rsidRDefault="001C4FEB" w:rsidP="00A6444D">
      <w:pPr>
        <w:ind w:left="142" w:firstLine="709"/>
        <w:jc w:val="both"/>
        <w:rPr>
          <w:b/>
          <w:lang w:val="ru-RU"/>
        </w:rPr>
      </w:pPr>
      <w:r w:rsidRPr="00A6444D">
        <w:rPr>
          <w:b/>
          <w:lang w:val="ru-RU"/>
        </w:rPr>
        <w:t>Основное содержание учебных предметов на ступени основного общего образования</w:t>
      </w:r>
    </w:p>
    <w:p w:rsidR="001C4FEB" w:rsidRPr="00A6444D" w:rsidRDefault="001C4FEB" w:rsidP="00A6444D">
      <w:pPr>
        <w:ind w:firstLine="709"/>
        <w:jc w:val="both"/>
        <w:rPr>
          <w:b/>
          <w:lang w:val="ru-RU"/>
        </w:rPr>
      </w:pPr>
      <w:r w:rsidRPr="00A6444D">
        <w:rPr>
          <w:b/>
          <w:lang w:val="ru-RU"/>
        </w:rPr>
        <w:t>Иностранный язык</w:t>
      </w:r>
    </w:p>
    <w:p w:rsidR="001C4FEB" w:rsidRPr="00A6444D" w:rsidRDefault="001C4FEB" w:rsidP="00A6444D">
      <w:pPr>
        <w:pStyle w:val="Default0"/>
        <w:ind w:firstLine="709"/>
        <w:jc w:val="both"/>
        <w:rPr>
          <w:color w:val="auto"/>
        </w:rPr>
      </w:pPr>
      <w:r w:rsidRPr="00A6444D">
        <w:rPr>
          <w:color w:val="auto"/>
        </w:rPr>
        <w:t xml:space="preserve">Примерные программы основного общего образования. Иностранный язык. – М.: Просвещение, 2009. – (Серия «Стандарты второго поколения»). </w:t>
      </w:r>
    </w:p>
    <w:p w:rsidR="001C4FEB" w:rsidRPr="00A6444D" w:rsidRDefault="001C4FEB" w:rsidP="00A6444D">
      <w:pPr>
        <w:ind w:firstLine="709"/>
        <w:jc w:val="both"/>
        <w:rPr>
          <w:b/>
          <w:lang w:val="ru-RU"/>
        </w:rPr>
      </w:pPr>
      <w:r w:rsidRPr="00A6444D">
        <w:rPr>
          <w:b/>
          <w:lang w:val="ru-RU"/>
        </w:rPr>
        <w:t>Предметное содержание речи</w:t>
      </w:r>
    </w:p>
    <w:p w:rsidR="001C4FEB" w:rsidRPr="00A6444D" w:rsidRDefault="001C4FEB" w:rsidP="00A6444D">
      <w:pPr>
        <w:ind w:firstLine="709"/>
        <w:jc w:val="both"/>
        <w:rPr>
          <w:lang w:val="ru-RU"/>
        </w:rPr>
      </w:pPr>
      <w:r w:rsidRPr="00A6444D">
        <w:rPr>
          <w:lang w:val="ru-RU"/>
        </w:rPr>
        <w:t>Межличностные взаимоотношения в семье, со сверстниками; решение конфликтных ситуаций. Внешность и черты характера человека.</w:t>
      </w:r>
    </w:p>
    <w:p w:rsidR="001C4FEB" w:rsidRPr="00A6444D" w:rsidRDefault="001C4FEB" w:rsidP="00A6444D">
      <w:pPr>
        <w:ind w:firstLine="709"/>
        <w:jc w:val="both"/>
        <w:rPr>
          <w:lang w:val="ru-RU"/>
        </w:rPr>
      </w:pPr>
      <w:r w:rsidRPr="00A6444D">
        <w:rPr>
          <w:lang w:val="ru-RU"/>
        </w:rPr>
        <w:t>Досуг и увлечения (чтение, кино, театр, музей, музыка). Виды отдыха, путешествия. Молодёжная мода. Покупки.</w:t>
      </w:r>
    </w:p>
    <w:p w:rsidR="001C4FEB" w:rsidRPr="00A6444D" w:rsidRDefault="001C4FEB" w:rsidP="00A6444D">
      <w:pPr>
        <w:ind w:firstLine="709"/>
        <w:jc w:val="both"/>
        <w:rPr>
          <w:lang w:val="ru-RU"/>
        </w:rPr>
      </w:pPr>
      <w:r w:rsidRPr="00A6444D">
        <w:rPr>
          <w:lang w:val="ru-RU"/>
        </w:rPr>
        <w:t>Здоровый образ жизни: режим труда и отдыха, спорт, сбалансированное питание, отказ от вредных привычек.</w:t>
      </w:r>
    </w:p>
    <w:p w:rsidR="001C4FEB" w:rsidRPr="00A6444D" w:rsidRDefault="001C4FEB" w:rsidP="00A6444D">
      <w:pPr>
        <w:ind w:firstLine="709"/>
        <w:jc w:val="both"/>
        <w:rPr>
          <w:lang w:val="ru-RU"/>
        </w:rPr>
      </w:pPr>
      <w:r w:rsidRPr="00A6444D">
        <w:rPr>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1C4FEB" w:rsidRPr="00A6444D" w:rsidRDefault="001C4FEB" w:rsidP="00A6444D">
      <w:pPr>
        <w:ind w:firstLine="709"/>
        <w:jc w:val="both"/>
        <w:rPr>
          <w:lang w:val="ru-RU"/>
        </w:rPr>
      </w:pPr>
      <w:r w:rsidRPr="00A6444D">
        <w:rPr>
          <w:lang w:val="ru-RU"/>
        </w:rPr>
        <w:t>Мир профессий. Проблемы выбора профессии. Роль иностранного языка в планах на будущее.</w:t>
      </w:r>
    </w:p>
    <w:p w:rsidR="001C4FEB" w:rsidRPr="00A6444D" w:rsidRDefault="001C4FEB" w:rsidP="00A6444D">
      <w:pPr>
        <w:ind w:firstLine="709"/>
        <w:jc w:val="both"/>
        <w:rPr>
          <w:lang w:val="ru-RU"/>
        </w:rPr>
      </w:pPr>
      <w:r w:rsidRPr="00A6444D">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1C4FEB" w:rsidRPr="00A6444D" w:rsidRDefault="001C4FEB" w:rsidP="00A6444D">
      <w:pPr>
        <w:ind w:firstLine="709"/>
        <w:jc w:val="both"/>
        <w:rPr>
          <w:lang w:val="ru-RU"/>
        </w:rPr>
      </w:pPr>
      <w:r w:rsidRPr="00A6444D">
        <w:rPr>
          <w:lang w:val="ru-RU"/>
        </w:rPr>
        <w:t>Средства массовой информации и коммуникации (пресса, телевидение, радио, Интернет).</w:t>
      </w:r>
    </w:p>
    <w:p w:rsidR="001C4FEB" w:rsidRPr="00A6444D" w:rsidRDefault="001C4FEB" w:rsidP="00A6444D">
      <w:pPr>
        <w:ind w:firstLine="709"/>
        <w:jc w:val="both"/>
        <w:rPr>
          <w:lang w:val="ru-RU"/>
        </w:rPr>
      </w:pPr>
      <w:r w:rsidRPr="00A6444D">
        <w:rPr>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C4FEB" w:rsidRPr="00A6444D" w:rsidRDefault="001C4FEB" w:rsidP="00A6444D">
      <w:pPr>
        <w:ind w:firstLine="709"/>
        <w:jc w:val="both"/>
        <w:rPr>
          <w:b/>
          <w:lang w:val="ru-RU"/>
        </w:rPr>
      </w:pPr>
      <w:r w:rsidRPr="00A6444D">
        <w:rPr>
          <w:b/>
          <w:lang w:val="ru-RU"/>
        </w:rPr>
        <w:t>Виды речевой деятельности/Коммуникативные умения</w:t>
      </w:r>
    </w:p>
    <w:p w:rsidR="001C4FEB" w:rsidRPr="00A6444D" w:rsidRDefault="001C4FEB" w:rsidP="00A6444D">
      <w:pPr>
        <w:ind w:firstLine="709"/>
        <w:jc w:val="both"/>
        <w:rPr>
          <w:b/>
          <w:lang w:val="ru-RU"/>
        </w:rPr>
      </w:pPr>
      <w:r w:rsidRPr="00A6444D">
        <w:rPr>
          <w:b/>
          <w:lang w:val="ru-RU"/>
        </w:rPr>
        <w:t>Говорение</w:t>
      </w:r>
    </w:p>
    <w:p w:rsidR="001C4FEB" w:rsidRPr="00A6444D" w:rsidRDefault="001C4FEB" w:rsidP="00A6444D">
      <w:pPr>
        <w:ind w:firstLine="709"/>
        <w:jc w:val="both"/>
        <w:rPr>
          <w:b/>
          <w:lang w:val="ru-RU"/>
        </w:rPr>
      </w:pPr>
      <w:r w:rsidRPr="00A6444D">
        <w:rPr>
          <w:b/>
          <w:lang w:val="ru-RU"/>
        </w:rPr>
        <w:t>Диалогическая речь</w:t>
      </w:r>
    </w:p>
    <w:p w:rsidR="001C4FEB" w:rsidRPr="00A6444D" w:rsidRDefault="001C4FEB" w:rsidP="00A6444D">
      <w:pPr>
        <w:ind w:firstLine="709"/>
        <w:jc w:val="both"/>
        <w:rPr>
          <w:lang w:val="ru-RU"/>
        </w:rPr>
      </w:pPr>
      <w:r w:rsidRPr="00A6444D">
        <w:rPr>
          <w:lang w:val="ru-RU"/>
        </w:rPr>
        <w:t xml:space="preserve">Дальнейшее совершенствование диалогической речи при более вариативном содержании </w:t>
      </w:r>
      <w:r w:rsidRPr="00A6444D">
        <w:rPr>
          <w:lang w:val="ru-RU"/>
        </w:rPr>
        <w:lastRenderedPageBreak/>
        <w:t>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1C4FEB" w:rsidRPr="00A6444D" w:rsidRDefault="001C4FEB" w:rsidP="00A6444D">
      <w:pPr>
        <w:ind w:firstLine="709"/>
        <w:jc w:val="both"/>
        <w:rPr>
          <w:b/>
          <w:lang w:val="ru-RU"/>
        </w:rPr>
      </w:pPr>
      <w:r w:rsidRPr="00A6444D">
        <w:rPr>
          <w:b/>
          <w:lang w:val="ru-RU"/>
        </w:rPr>
        <w:t>Монологическая речь</w:t>
      </w:r>
    </w:p>
    <w:p w:rsidR="001C4FEB" w:rsidRPr="00A6444D" w:rsidRDefault="001C4FEB" w:rsidP="00A6444D">
      <w:pPr>
        <w:ind w:firstLine="709"/>
        <w:jc w:val="both"/>
        <w:rPr>
          <w:lang w:val="ru-RU"/>
        </w:rPr>
      </w:pPr>
      <w:r w:rsidRPr="00A6444D">
        <w:rPr>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1C4FEB" w:rsidRPr="00A6444D" w:rsidRDefault="001C4FEB" w:rsidP="00A6444D">
      <w:pPr>
        <w:ind w:firstLine="709"/>
        <w:jc w:val="both"/>
        <w:rPr>
          <w:b/>
          <w:lang w:val="ru-RU"/>
        </w:rPr>
      </w:pPr>
      <w:r w:rsidRPr="00A6444D">
        <w:rPr>
          <w:b/>
          <w:lang w:val="ru-RU"/>
        </w:rPr>
        <w:t>Аудирование</w:t>
      </w:r>
    </w:p>
    <w:p w:rsidR="001C4FEB" w:rsidRPr="00A6444D" w:rsidRDefault="001C4FEB" w:rsidP="00A6444D">
      <w:pPr>
        <w:ind w:firstLine="709"/>
        <w:jc w:val="both"/>
        <w:rPr>
          <w:lang w:val="ru-RU"/>
        </w:rPr>
      </w:pPr>
      <w:r w:rsidRPr="00A6444D">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C4FEB" w:rsidRPr="00A6444D" w:rsidRDefault="001C4FEB" w:rsidP="00A6444D">
      <w:pPr>
        <w:ind w:firstLine="709"/>
        <w:jc w:val="both"/>
        <w:rPr>
          <w:lang w:val="ru-RU"/>
        </w:rPr>
      </w:pPr>
      <w:r w:rsidRPr="00A6444D">
        <w:rPr>
          <w:lang w:val="ru-RU"/>
        </w:rPr>
        <w:t>Жанры текстов: прагматические, публицистические.</w:t>
      </w:r>
    </w:p>
    <w:p w:rsidR="001C4FEB" w:rsidRPr="00A6444D" w:rsidRDefault="001C4FEB" w:rsidP="00A6444D">
      <w:pPr>
        <w:ind w:firstLine="709"/>
        <w:jc w:val="both"/>
        <w:rPr>
          <w:lang w:val="ru-RU"/>
        </w:rPr>
      </w:pPr>
      <w:r w:rsidRPr="00A6444D">
        <w:rPr>
          <w:lang w:val="ru-RU"/>
        </w:rPr>
        <w:t>Типы текстов: объявление, реклама, сообщение, рассказ, диалог-интервью, стихотворение и др.</w:t>
      </w:r>
    </w:p>
    <w:p w:rsidR="001C4FEB" w:rsidRPr="00A6444D" w:rsidRDefault="001C4FEB" w:rsidP="00A6444D">
      <w:pPr>
        <w:ind w:firstLine="709"/>
        <w:jc w:val="both"/>
        <w:rPr>
          <w:lang w:val="ru-RU"/>
        </w:rPr>
      </w:pPr>
      <w:r w:rsidRPr="00A6444D">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1C4FEB" w:rsidRPr="00A6444D" w:rsidRDefault="001C4FEB" w:rsidP="00A6444D">
      <w:pPr>
        <w:ind w:firstLine="709"/>
        <w:jc w:val="both"/>
        <w:rPr>
          <w:lang w:val="ru-RU"/>
        </w:rPr>
      </w:pPr>
      <w:r w:rsidRPr="00A6444D">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1C4FEB" w:rsidRPr="00A6444D" w:rsidRDefault="001C4FEB" w:rsidP="00A6444D">
      <w:pPr>
        <w:ind w:firstLine="709"/>
        <w:jc w:val="both"/>
        <w:rPr>
          <w:lang w:val="ru-RU"/>
        </w:rPr>
      </w:pPr>
      <w:r w:rsidRPr="00A6444D">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C4FEB" w:rsidRPr="00A6444D" w:rsidRDefault="001C4FEB" w:rsidP="00A6444D">
      <w:pPr>
        <w:ind w:firstLine="709"/>
        <w:jc w:val="both"/>
        <w:rPr>
          <w:lang w:val="ru-RU"/>
        </w:rPr>
      </w:pPr>
      <w:r w:rsidRPr="00A6444D">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1C4FEB" w:rsidRPr="00A6444D" w:rsidRDefault="001C4FEB" w:rsidP="00A6444D">
      <w:pPr>
        <w:ind w:firstLine="709"/>
        <w:jc w:val="both"/>
        <w:rPr>
          <w:b/>
          <w:lang w:val="ru-RU"/>
        </w:rPr>
      </w:pPr>
      <w:r w:rsidRPr="00A6444D">
        <w:rPr>
          <w:b/>
          <w:lang w:val="ru-RU"/>
        </w:rPr>
        <w:t>Чтение</w:t>
      </w:r>
    </w:p>
    <w:p w:rsidR="001C4FEB" w:rsidRPr="00A6444D" w:rsidRDefault="001C4FEB" w:rsidP="00A6444D">
      <w:pPr>
        <w:ind w:firstLine="709"/>
        <w:jc w:val="both"/>
        <w:rPr>
          <w:lang w:val="ru-RU"/>
        </w:rPr>
      </w:pPr>
      <w:r w:rsidRPr="00A6444D">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C4FEB" w:rsidRPr="00A6444D" w:rsidRDefault="001C4FEB" w:rsidP="00A6444D">
      <w:pPr>
        <w:ind w:firstLine="709"/>
        <w:jc w:val="both"/>
        <w:rPr>
          <w:lang w:val="ru-RU"/>
        </w:rPr>
      </w:pPr>
      <w:r w:rsidRPr="00A6444D">
        <w:rPr>
          <w:lang w:val="ru-RU"/>
        </w:rPr>
        <w:t>Жанры текстов: научно-популярные, публицистические, художествен-ные, прагматические.</w:t>
      </w:r>
    </w:p>
    <w:p w:rsidR="001C4FEB" w:rsidRPr="00A6444D" w:rsidRDefault="001C4FEB" w:rsidP="00A6444D">
      <w:pPr>
        <w:ind w:firstLine="709"/>
        <w:jc w:val="both"/>
        <w:rPr>
          <w:lang w:val="ru-RU"/>
        </w:rPr>
      </w:pPr>
      <w:r w:rsidRPr="00A6444D">
        <w:rPr>
          <w:lang w:val="ru-RU"/>
        </w:rPr>
        <w:t>Типы текстов: статья, интервью, рассказ, объявление, рецепт, меню, проспект, реклама, стихотворение и др.</w:t>
      </w:r>
    </w:p>
    <w:p w:rsidR="001C4FEB" w:rsidRPr="00A6444D" w:rsidRDefault="001C4FEB" w:rsidP="00A6444D">
      <w:pPr>
        <w:ind w:firstLine="709"/>
        <w:jc w:val="both"/>
        <w:rPr>
          <w:lang w:val="ru-RU"/>
        </w:rPr>
      </w:pPr>
      <w:r w:rsidRPr="00A6444D">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C4FEB" w:rsidRPr="00A6444D" w:rsidRDefault="001C4FEB" w:rsidP="00A6444D">
      <w:pPr>
        <w:ind w:firstLine="709"/>
        <w:jc w:val="both"/>
        <w:rPr>
          <w:lang w:val="ru-RU"/>
        </w:rPr>
      </w:pPr>
      <w:r w:rsidRPr="00A6444D">
        <w:rPr>
          <w:lang w:val="ru-RU"/>
        </w:rPr>
        <w:t>Независимо от вида чтения возможно использование двуязычного словаря.</w:t>
      </w:r>
    </w:p>
    <w:p w:rsidR="001C4FEB" w:rsidRPr="00A6444D" w:rsidRDefault="001C4FEB" w:rsidP="00A6444D">
      <w:pPr>
        <w:ind w:firstLine="709"/>
        <w:jc w:val="both"/>
        <w:rPr>
          <w:lang w:val="ru-RU"/>
        </w:rPr>
      </w:pPr>
      <w:r w:rsidRPr="00A6444D">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C4FEB" w:rsidRPr="00A6444D" w:rsidRDefault="001C4FEB" w:rsidP="00A6444D">
      <w:pPr>
        <w:ind w:firstLine="709"/>
        <w:jc w:val="both"/>
        <w:rPr>
          <w:lang w:val="ru-RU"/>
        </w:rPr>
      </w:pPr>
      <w:r w:rsidRPr="00A6444D">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1C4FEB" w:rsidRPr="00A6444D" w:rsidRDefault="001C4FEB" w:rsidP="00A6444D">
      <w:pPr>
        <w:ind w:firstLine="709"/>
        <w:jc w:val="both"/>
        <w:rPr>
          <w:lang w:val="ru-RU"/>
        </w:rPr>
      </w:pPr>
      <w:r w:rsidRPr="00A6444D">
        <w:rPr>
          <w:lang w:val="ru-RU"/>
        </w:rPr>
        <w:t xml:space="preserve">Чтение с полным пониманием осуществляется на несложных аутентичных текстах, </w:t>
      </w:r>
      <w:r w:rsidRPr="00A6444D">
        <w:rPr>
          <w:lang w:val="ru-RU"/>
        </w:rPr>
        <w:lastRenderedPageBreak/>
        <w:t>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C4FEB" w:rsidRPr="00A6444D" w:rsidRDefault="001C4FEB" w:rsidP="00A6444D">
      <w:pPr>
        <w:ind w:firstLine="709"/>
        <w:jc w:val="both"/>
        <w:rPr>
          <w:b/>
          <w:lang w:val="ru-RU"/>
        </w:rPr>
      </w:pPr>
      <w:r w:rsidRPr="00A6444D">
        <w:rPr>
          <w:b/>
          <w:lang w:val="ru-RU"/>
        </w:rPr>
        <w:t>Письменная речь</w:t>
      </w:r>
    </w:p>
    <w:p w:rsidR="001C4FEB" w:rsidRPr="00A6444D" w:rsidRDefault="001C4FEB" w:rsidP="00A6444D">
      <w:pPr>
        <w:ind w:firstLine="709"/>
        <w:jc w:val="both"/>
        <w:rPr>
          <w:lang w:val="ru-RU"/>
        </w:rPr>
      </w:pPr>
      <w:r w:rsidRPr="00A6444D">
        <w:rPr>
          <w:lang w:val="ru-RU"/>
        </w:rPr>
        <w:t>Дальнейшее развитие и совершенствование письменной речи, а именно умений:</w:t>
      </w:r>
    </w:p>
    <w:p w:rsidR="001C4FEB" w:rsidRPr="00A6444D" w:rsidRDefault="001C4FEB" w:rsidP="00A6444D">
      <w:pPr>
        <w:ind w:firstLine="709"/>
        <w:jc w:val="both"/>
        <w:rPr>
          <w:lang w:val="ru-RU"/>
        </w:rPr>
      </w:pPr>
      <w:r w:rsidRPr="00A6444D">
        <w:rPr>
          <w:lang w:val="ru-RU"/>
        </w:rPr>
        <w:t>— писать короткие поздравления с днем рождения и другими праздниками, выражать пожелания (объёмом 30—40 слов, включая адрес);</w:t>
      </w:r>
    </w:p>
    <w:p w:rsidR="001C4FEB" w:rsidRPr="00A6444D" w:rsidRDefault="001C4FEB" w:rsidP="00A6444D">
      <w:pPr>
        <w:ind w:firstLine="709"/>
        <w:jc w:val="both"/>
        <w:rPr>
          <w:lang w:val="ru-RU"/>
        </w:rPr>
      </w:pPr>
      <w:r w:rsidRPr="00A6444D">
        <w:rPr>
          <w:lang w:val="ru-RU"/>
        </w:rPr>
        <w:t>— заполнять формуляры, бланки (указывать имя, фамилию, пол, гражданство, адрес);</w:t>
      </w:r>
    </w:p>
    <w:p w:rsidR="001C4FEB" w:rsidRPr="00A6444D" w:rsidRDefault="001C4FEB" w:rsidP="00A6444D">
      <w:pPr>
        <w:ind w:firstLine="709"/>
        <w:jc w:val="both"/>
        <w:rPr>
          <w:lang w:val="ru-RU"/>
        </w:rPr>
      </w:pPr>
      <w:r w:rsidRPr="00A6444D">
        <w:rPr>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1C4FEB" w:rsidRPr="00A6444D" w:rsidRDefault="001C4FEB" w:rsidP="00A6444D">
      <w:pPr>
        <w:ind w:firstLine="709"/>
        <w:jc w:val="both"/>
        <w:rPr>
          <w:lang w:val="ru-RU"/>
        </w:rPr>
      </w:pPr>
      <w:r w:rsidRPr="00A6444D">
        <w:rPr>
          <w:lang w:val="ru-RU"/>
        </w:rPr>
        <w:t>— составлять план, тезисы устного или письменного сообщения, кратко излагать результаты проектной деятельности.</w:t>
      </w:r>
    </w:p>
    <w:p w:rsidR="001C4FEB" w:rsidRPr="00A6444D" w:rsidRDefault="001C4FEB" w:rsidP="00A6444D">
      <w:pPr>
        <w:ind w:firstLine="709"/>
        <w:jc w:val="both"/>
        <w:rPr>
          <w:b/>
          <w:lang w:val="ru-RU"/>
        </w:rPr>
      </w:pPr>
      <w:r w:rsidRPr="00A6444D">
        <w:rPr>
          <w:b/>
          <w:lang w:val="ru-RU"/>
        </w:rPr>
        <w:t>Языковые знания и навыки</w:t>
      </w:r>
    </w:p>
    <w:p w:rsidR="001C4FEB" w:rsidRPr="00A6444D" w:rsidRDefault="001C4FEB" w:rsidP="00A6444D">
      <w:pPr>
        <w:ind w:firstLine="709"/>
        <w:jc w:val="both"/>
        <w:rPr>
          <w:b/>
          <w:lang w:val="ru-RU"/>
        </w:rPr>
      </w:pPr>
      <w:r w:rsidRPr="00A6444D">
        <w:rPr>
          <w:b/>
          <w:lang w:val="ru-RU"/>
        </w:rPr>
        <w:t>Орфография</w:t>
      </w:r>
    </w:p>
    <w:p w:rsidR="001C4FEB" w:rsidRPr="00A6444D" w:rsidRDefault="001C4FEB" w:rsidP="00A6444D">
      <w:pPr>
        <w:ind w:firstLine="709"/>
        <w:jc w:val="both"/>
        <w:rPr>
          <w:lang w:val="ru-RU"/>
        </w:rPr>
      </w:pPr>
      <w:r w:rsidRPr="00A6444D">
        <w:rPr>
          <w:lang w:val="ru-RU"/>
        </w:rPr>
        <w:t>Знание правил чтения и орфографии и навыки их применения на основе изучаемого лексико-грамматического материала.</w:t>
      </w:r>
    </w:p>
    <w:p w:rsidR="001C4FEB" w:rsidRPr="00A6444D" w:rsidRDefault="001C4FEB" w:rsidP="00A6444D">
      <w:pPr>
        <w:ind w:firstLine="709"/>
        <w:jc w:val="both"/>
        <w:rPr>
          <w:lang w:val="ru-RU"/>
        </w:rPr>
      </w:pPr>
      <w:r w:rsidRPr="00A6444D">
        <w:rPr>
          <w:lang w:val="ru-RU"/>
        </w:rPr>
        <w:t>Фонетическая сторона речи</w:t>
      </w:r>
    </w:p>
    <w:p w:rsidR="001C4FEB" w:rsidRPr="00A6444D" w:rsidRDefault="001C4FEB" w:rsidP="00A6444D">
      <w:pPr>
        <w:ind w:firstLine="709"/>
        <w:jc w:val="both"/>
        <w:rPr>
          <w:lang w:val="ru-RU"/>
        </w:rPr>
      </w:pPr>
      <w:r w:rsidRPr="00A6444D">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1C4FEB" w:rsidRPr="00A6444D" w:rsidRDefault="001C4FEB" w:rsidP="00A6444D">
      <w:pPr>
        <w:ind w:firstLine="709"/>
        <w:jc w:val="both"/>
        <w:rPr>
          <w:b/>
          <w:lang w:val="ru-RU"/>
        </w:rPr>
      </w:pPr>
      <w:r w:rsidRPr="00A6444D">
        <w:rPr>
          <w:b/>
          <w:lang w:val="ru-RU"/>
        </w:rPr>
        <w:t>Лексическая сторона речи</w:t>
      </w:r>
    </w:p>
    <w:p w:rsidR="001C4FEB" w:rsidRPr="00A6444D" w:rsidRDefault="001C4FEB" w:rsidP="00A6444D">
      <w:pPr>
        <w:ind w:firstLine="709"/>
        <w:jc w:val="both"/>
        <w:rPr>
          <w:lang w:val="ru-RU"/>
        </w:rPr>
      </w:pPr>
      <w:r w:rsidRPr="00A6444D">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C4FEB" w:rsidRPr="00A6444D" w:rsidRDefault="001C4FEB" w:rsidP="00A6444D">
      <w:pPr>
        <w:ind w:firstLine="709"/>
        <w:jc w:val="both"/>
        <w:rPr>
          <w:b/>
          <w:lang w:val="ru-RU"/>
        </w:rPr>
      </w:pPr>
      <w:r w:rsidRPr="00A6444D">
        <w:rPr>
          <w:b/>
          <w:lang w:val="ru-RU"/>
        </w:rPr>
        <w:t>Грамматическая сторона речи</w:t>
      </w:r>
    </w:p>
    <w:p w:rsidR="001C4FEB" w:rsidRPr="00A6444D" w:rsidRDefault="001C4FEB" w:rsidP="00A6444D">
      <w:pPr>
        <w:ind w:firstLine="709"/>
        <w:jc w:val="both"/>
        <w:rPr>
          <w:lang w:val="ru-RU"/>
        </w:rPr>
      </w:pPr>
      <w:r w:rsidRPr="00A6444D">
        <w:rPr>
          <w:lang w:val="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C4FEB" w:rsidRPr="00A6444D" w:rsidRDefault="001C4FEB" w:rsidP="00A6444D">
      <w:pPr>
        <w:ind w:firstLine="709"/>
        <w:jc w:val="both"/>
        <w:rPr>
          <w:lang w:val="ru-RU"/>
        </w:rPr>
      </w:pPr>
      <w:r w:rsidRPr="00A6444D">
        <w:rPr>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C4FEB" w:rsidRPr="00A6444D" w:rsidRDefault="001C4FEB" w:rsidP="00A6444D">
      <w:pPr>
        <w:ind w:firstLine="709"/>
        <w:jc w:val="both"/>
        <w:rPr>
          <w:b/>
          <w:lang w:val="ru-RU"/>
        </w:rPr>
      </w:pPr>
      <w:r w:rsidRPr="00A6444D">
        <w:rPr>
          <w:b/>
          <w:lang w:val="ru-RU"/>
        </w:rPr>
        <w:t>Социокультурные знания и умения</w:t>
      </w:r>
    </w:p>
    <w:p w:rsidR="001C4FEB" w:rsidRPr="00A6444D" w:rsidRDefault="001C4FEB" w:rsidP="00A6444D">
      <w:pPr>
        <w:ind w:firstLine="709"/>
        <w:jc w:val="both"/>
        <w:rPr>
          <w:lang w:val="ru-RU"/>
        </w:rPr>
      </w:pPr>
      <w:r w:rsidRPr="00A6444D">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C4FEB" w:rsidRPr="00A6444D" w:rsidRDefault="001C4FEB" w:rsidP="00A6444D">
      <w:pPr>
        <w:ind w:firstLine="709"/>
        <w:jc w:val="both"/>
        <w:rPr>
          <w:lang w:val="ru-RU"/>
        </w:rPr>
      </w:pPr>
      <w:r w:rsidRPr="00A6444D">
        <w:rPr>
          <w:lang w:val="ru-RU"/>
        </w:rPr>
        <w:t>Это предполагает овладение:</w:t>
      </w:r>
    </w:p>
    <w:p w:rsidR="001C4FEB" w:rsidRPr="00A6444D" w:rsidRDefault="001C4FEB" w:rsidP="00A6444D">
      <w:pPr>
        <w:ind w:firstLine="709"/>
        <w:jc w:val="both"/>
        <w:rPr>
          <w:lang w:val="ru-RU"/>
        </w:rPr>
      </w:pPr>
      <w:r w:rsidRPr="00A6444D">
        <w:rPr>
          <w:lang w:val="ru-RU"/>
        </w:rPr>
        <w:t>— знаниями о значении родного и иностранного языков в современном мире;</w:t>
      </w:r>
    </w:p>
    <w:p w:rsidR="001C4FEB" w:rsidRPr="00A6444D" w:rsidRDefault="001C4FEB" w:rsidP="00A6444D">
      <w:pPr>
        <w:ind w:firstLine="709"/>
        <w:jc w:val="both"/>
        <w:rPr>
          <w:lang w:val="ru-RU"/>
        </w:rPr>
      </w:pPr>
      <w:r w:rsidRPr="00A6444D">
        <w:rPr>
          <w:lang w:val="ru-RU"/>
        </w:rPr>
        <w:t>— сведениями о социокультурном портрете стран, говорящих на иностранном языке, их символике и культурном наследии;</w:t>
      </w:r>
    </w:p>
    <w:p w:rsidR="001C4FEB" w:rsidRPr="00A6444D" w:rsidRDefault="001C4FEB" w:rsidP="00A6444D">
      <w:pPr>
        <w:ind w:firstLine="709"/>
        <w:jc w:val="both"/>
        <w:rPr>
          <w:lang w:val="ru-RU"/>
        </w:rPr>
      </w:pPr>
      <w:r w:rsidRPr="00A6444D">
        <w:rPr>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C4FEB" w:rsidRPr="00A6444D" w:rsidRDefault="001C4FEB" w:rsidP="00A6444D">
      <w:pPr>
        <w:ind w:firstLine="709"/>
        <w:jc w:val="both"/>
        <w:rPr>
          <w:lang w:val="ru-RU"/>
        </w:rPr>
      </w:pPr>
      <w:r w:rsidRPr="00A6444D">
        <w:rPr>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C4FEB" w:rsidRPr="00A6444D" w:rsidRDefault="001C4FEB" w:rsidP="00A6444D">
      <w:pPr>
        <w:ind w:firstLine="709"/>
        <w:jc w:val="both"/>
        <w:rPr>
          <w:lang w:val="ru-RU"/>
        </w:rPr>
      </w:pPr>
      <w:r w:rsidRPr="00A6444D">
        <w:rPr>
          <w:lang w:val="ru-RU"/>
        </w:rPr>
        <w:t xml:space="preserve">— умением распознавать и употреблять в устной и письменной речи в ситуациях </w:t>
      </w:r>
      <w:r w:rsidRPr="00A6444D">
        <w:rPr>
          <w:lang w:val="ru-RU"/>
        </w:rPr>
        <w:lastRenderedPageBreak/>
        <w:t>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C4FEB" w:rsidRPr="00A6444D" w:rsidRDefault="001C4FEB" w:rsidP="00A6444D">
      <w:pPr>
        <w:ind w:firstLine="709"/>
        <w:jc w:val="both"/>
        <w:rPr>
          <w:lang w:val="ru-RU"/>
        </w:rPr>
      </w:pPr>
      <w:r w:rsidRPr="00A6444D">
        <w:rPr>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C4FEB" w:rsidRPr="00A6444D" w:rsidRDefault="001C4FEB" w:rsidP="00A6444D">
      <w:pPr>
        <w:ind w:firstLine="709"/>
        <w:jc w:val="both"/>
        <w:rPr>
          <w:b/>
          <w:lang w:val="ru-RU"/>
        </w:rPr>
      </w:pPr>
      <w:r w:rsidRPr="00A6444D">
        <w:rPr>
          <w:b/>
          <w:lang w:val="ru-RU"/>
        </w:rPr>
        <w:t>Компенсаторные умения</w:t>
      </w:r>
    </w:p>
    <w:p w:rsidR="001C4FEB" w:rsidRPr="00A6444D" w:rsidRDefault="001C4FEB" w:rsidP="00A6444D">
      <w:pPr>
        <w:ind w:firstLine="709"/>
        <w:jc w:val="both"/>
        <w:rPr>
          <w:lang w:val="ru-RU"/>
        </w:rPr>
      </w:pPr>
      <w:r w:rsidRPr="00A6444D">
        <w:rPr>
          <w:lang w:val="ru-RU"/>
        </w:rPr>
        <w:t>Совершенствуются умения:</w:t>
      </w:r>
    </w:p>
    <w:p w:rsidR="001C4FEB" w:rsidRPr="00A6444D" w:rsidRDefault="001C4FEB" w:rsidP="00A6444D">
      <w:pPr>
        <w:ind w:firstLine="709"/>
        <w:jc w:val="both"/>
        <w:rPr>
          <w:lang w:val="ru-RU"/>
        </w:rPr>
      </w:pPr>
      <w:r w:rsidRPr="00A6444D">
        <w:rPr>
          <w:lang w:val="ru-RU"/>
        </w:rPr>
        <w:t>— переспрашивать, просить повторить, уточняя значение незнакомых слов;</w:t>
      </w:r>
    </w:p>
    <w:p w:rsidR="001C4FEB" w:rsidRPr="00A6444D" w:rsidRDefault="001C4FEB" w:rsidP="00A6444D">
      <w:pPr>
        <w:ind w:firstLine="709"/>
        <w:jc w:val="both"/>
        <w:rPr>
          <w:lang w:val="ru-RU"/>
        </w:rPr>
      </w:pPr>
      <w:r w:rsidRPr="00A6444D">
        <w:rPr>
          <w:lang w:val="ru-RU"/>
        </w:rPr>
        <w:t>— использовать в качестве опоры при порождении собственных высказываний ключевые слова, план к тексту, тематический словарь и т. д.;</w:t>
      </w:r>
    </w:p>
    <w:p w:rsidR="001C4FEB" w:rsidRPr="00A6444D" w:rsidRDefault="001C4FEB" w:rsidP="00A6444D">
      <w:pPr>
        <w:ind w:firstLine="709"/>
        <w:jc w:val="both"/>
        <w:rPr>
          <w:lang w:val="ru-RU"/>
        </w:rPr>
      </w:pPr>
      <w:r w:rsidRPr="00A6444D">
        <w:rPr>
          <w:lang w:val="ru-RU"/>
        </w:rPr>
        <w:t>— прогнозировать содержание текста на основе заголовка, предварительно поставленных вопросов;</w:t>
      </w:r>
    </w:p>
    <w:p w:rsidR="001C4FEB" w:rsidRPr="00A6444D" w:rsidRDefault="001C4FEB" w:rsidP="00A6444D">
      <w:pPr>
        <w:ind w:firstLine="709"/>
        <w:jc w:val="both"/>
        <w:rPr>
          <w:lang w:val="ru-RU"/>
        </w:rPr>
      </w:pPr>
      <w:r w:rsidRPr="00A6444D">
        <w:rPr>
          <w:lang w:val="ru-RU"/>
        </w:rPr>
        <w:t>— догадываться о значении незнакомых слов по контексту, по используемым собеседником жестам и мимике;</w:t>
      </w:r>
    </w:p>
    <w:p w:rsidR="001C4FEB" w:rsidRPr="00A6444D" w:rsidRDefault="001C4FEB" w:rsidP="00A6444D">
      <w:pPr>
        <w:ind w:firstLine="709"/>
        <w:jc w:val="both"/>
        <w:rPr>
          <w:lang w:val="ru-RU"/>
        </w:rPr>
      </w:pPr>
      <w:r w:rsidRPr="00A6444D">
        <w:rPr>
          <w:lang w:val="ru-RU"/>
        </w:rPr>
        <w:t>— использовать синонимы, антонимы, описания понятия при дефиците языковых средств.</w:t>
      </w:r>
    </w:p>
    <w:p w:rsidR="001C4FEB" w:rsidRPr="00A6444D" w:rsidRDefault="001C4FEB" w:rsidP="00A6444D">
      <w:pPr>
        <w:ind w:firstLine="709"/>
        <w:jc w:val="both"/>
        <w:rPr>
          <w:b/>
          <w:lang w:val="ru-RU"/>
        </w:rPr>
      </w:pPr>
      <w:r w:rsidRPr="00A6444D">
        <w:rPr>
          <w:b/>
          <w:lang w:val="ru-RU"/>
        </w:rPr>
        <w:t>Общеучебные умения и универсальные способы деятельности</w:t>
      </w:r>
    </w:p>
    <w:p w:rsidR="001C4FEB" w:rsidRPr="00A6444D" w:rsidRDefault="001C4FEB" w:rsidP="00A6444D">
      <w:pPr>
        <w:ind w:firstLine="709"/>
        <w:jc w:val="both"/>
        <w:rPr>
          <w:lang w:val="ru-RU"/>
        </w:rPr>
      </w:pPr>
      <w:r w:rsidRPr="00A6444D">
        <w:rPr>
          <w:lang w:val="ru-RU"/>
        </w:rPr>
        <w:t>Формируются и совершенствуются умения:</w:t>
      </w:r>
    </w:p>
    <w:p w:rsidR="001C4FEB" w:rsidRPr="00A6444D" w:rsidRDefault="001C4FEB" w:rsidP="00A6444D">
      <w:pPr>
        <w:ind w:firstLine="709"/>
        <w:jc w:val="both"/>
        <w:rPr>
          <w:lang w:val="ru-RU"/>
        </w:rPr>
      </w:pPr>
      <w:r w:rsidRPr="00A6444D">
        <w:rPr>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1C4FEB" w:rsidRPr="00A6444D" w:rsidRDefault="001C4FEB" w:rsidP="00A6444D">
      <w:pPr>
        <w:ind w:firstLine="709"/>
        <w:jc w:val="both"/>
        <w:rPr>
          <w:lang w:val="ru-RU"/>
        </w:rPr>
      </w:pPr>
      <w:r w:rsidRPr="00A6444D">
        <w:rPr>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C4FEB" w:rsidRPr="00A6444D" w:rsidRDefault="001C4FEB" w:rsidP="00A6444D">
      <w:pPr>
        <w:ind w:firstLine="709"/>
        <w:jc w:val="both"/>
        <w:rPr>
          <w:lang w:val="ru-RU"/>
        </w:rPr>
      </w:pPr>
      <w:r w:rsidRPr="00A6444D">
        <w:rPr>
          <w:lang w:val="ru-RU"/>
        </w:rPr>
        <w:t>— работать с разными источниками на иностранном языке: справочными материалами, словарями, интернет-ресурсами, литературой;</w:t>
      </w:r>
    </w:p>
    <w:p w:rsidR="001C4FEB" w:rsidRPr="00A6444D" w:rsidRDefault="001C4FEB" w:rsidP="00A6444D">
      <w:pPr>
        <w:ind w:firstLine="709"/>
        <w:jc w:val="both"/>
        <w:rPr>
          <w:lang w:val="ru-RU"/>
        </w:rPr>
      </w:pPr>
      <w:r w:rsidRPr="00A6444D">
        <w:rPr>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C4FEB" w:rsidRPr="00A6444D" w:rsidRDefault="001C4FEB" w:rsidP="00A6444D">
      <w:pPr>
        <w:ind w:firstLine="709"/>
        <w:jc w:val="both"/>
        <w:rPr>
          <w:lang w:val="ru-RU"/>
        </w:rPr>
      </w:pPr>
      <w:r w:rsidRPr="00A6444D">
        <w:rPr>
          <w:lang w:val="ru-RU"/>
        </w:rPr>
        <w:t>— самостоятельно работать, рационально организовывая свой труд в классе и дома.</w:t>
      </w:r>
    </w:p>
    <w:p w:rsidR="001C4FEB" w:rsidRPr="00A6444D" w:rsidRDefault="001C4FEB" w:rsidP="00A6444D">
      <w:pPr>
        <w:ind w:firstLine="709"/>
        <w:jc w:val="both"/>
        <w:rPr>
          <w:b/>
          <w:lang w:val="ru-RU"/>
        </w:rPr>
      </w:pPr>
      <w:r w:rsidRPr="00A6444D">
        <w:rPr>
          <w:b/>
          <w:lang w:val="ru-RU"/>
        </w:rPr>
        <w:t>Специальные учебные умения</w:t>
      </w:r>
    </w:p>
    <w:p w:rsidR="001C4FEB" w:rsidRPr="00A6444D" w:rsidRDefault="001C4FEB" w:rsidP="00A6444D">
      <w:pPr>
        <w:ind w:firstLine="709"/>
        <w:jc w:val="both"/>
        <w:rPr>
          <w:lang w:val="ru-RU"/>
        </w:rPr>
      </w:pPr>
      <w:r w:rsidRPr="00A6444D">
        <w:rPr>
          <w:lang w:val="ru-RU"/>
        </w:rPr>
        <w:t>Формируются и совершенствуются умения:</w:t>
      </w:r>
    </w:p>
    <w:p w:rsidR="001C4FEB" w:rsidRPr="00A6444D" w:rsidRDefault="001C4FEB" w:rsidP="00A6444D">
      <w:pPr>
        <w:ind w:firstLine="709"/>
        <w:jc w:val="both"/>
        <w:rPr>
          <w:lang w:val="ru-RU"/>
        </w:rPr>
      </w:pPr>
      <w:r w:rsidRPr="00A6444D">
        <w:rPr>
          <w:lang w:val="ru-RU"/>
        </w:rPr>
        <w:t>— находить ключевые слова и социокультурные реалии при работе с текстом;</w:t>
      </w:r>
    </w:p>
    <w:p w:rsidR="001C4FEB" w:rsidRPr="00A6444D" w:rsidRDefault="001C4FEB" w:rsidP="00A6444D">
      <w:pPr>
        <w:ind w:firstLine="709"/>
        <w:jc w:val="both"/>
        <w:rPr>
          <w:lang w:val="ru-RU"/>
        </w:rPr>
      </w:pPr>
      <w:r w:rsidRPr="00A6444D">
        <w:rPr>
          <w:lang w:val="ru-RU"/>
        </w:rPr>
        <w:t>— семантизировать слова на основе языковой догадки;</w:t>
      </w:r>
    </w:p>
    <w:p w:rsidR="001C4FEB" w:rsidRPr="00A6444D" w:rsidRDefault="001C4FEB" w:rsidP="00A6444D">
      <w:pPr>
        <w:ind w:firstLine="709"/>
        <w:jc w:val="both"/>
        <w:rPr>
          <w:lang w:val="ru-RU"/>
        </w:rPr>
      </w:pPr>
      <w:r w:rsidRPr="00A6444D">
        <w:rPr>
          <w:lang w:val="ru-RU"/>
        </w:rPr>
        <w:t>— осуществлять словообразовательный анализ;</w:t>
      </w:r>
    </w:p>
    <w:p w:rsidR="001C4FEB" w:rsidRPr="00A6444D" w:rsidRDefault="001C4FEB" w:rsidP="00A6444D">
      <w:pPr>
        <w:ind w:firstLine="709"/>
        <w:jc w:val="both"/>
        <w:rPr>
          <w:lang w:val="ru-RU"/>
        </w:rPr>
      </w:pPr>
      <w:r w:rsidRPr="00A6444D">
        <w:rPr>
          <w:lang w:val="ru-RU"/>
        </w:rPr>
        <w:t>— выборочно использовать перевод;</w:t>
      </w:r>
    </w:p>
    <w:p w:rsidR="001C4FEB" w:rsidRPr="00A6444D" w:rsidRDefault="001C4FEB" w:rsidP="00A6444D">
      <w:pPr>
        <w:ind w:firstLine="709"/>
        <w:jc w:val="both"/>
        <w:rPr>
          <w:lang w:val="ru-RU"/>
        </w:rPr>
      </w:pPr>
      <w:r w:rsidRPr="00A6444D">
        <w:rPr>
          <w:lang w:val="ru-RU"/>
        </w:rPr>
        <w:t>— пользоваться двуязычным и толковым словарями;</w:t>
      </w:r>
    </w:p>
    <w:p w:rsidR="001C4FEB" w:rsidRPr="00A6444D" w:rsidRDefault="001C4FEB" w:rsidP="00A6444D">
      <w:pPr>
        <w:ind w:firstLine="709"/>
        <w:jc w:val="both"/>
        <w:rPr>
          <w:lang w:val="ru-RU"/>
        </w:rPr>
      </w:pPr>
      <w:r w:rsidRPr="00A6444D">
        <w:rPr>
          <w:lang w:val="ru-RU"/>
        </w:rPr>
        <w:t>— участвовать в проектной деятельности межпредметного характера.</w:t>
      </w:r>
    </w:p>
    <w:p w:rsidR="001C4FEB" w:rsidRPr="00A6444D" w:rsidRDefault="001C4FEB" w:rsidP="00A6444D">
      <w:pPr>
        <w:ind w:firstLine="709"/>
        <w:jc w:val="both"/>
        <w:rPr>
          <w:lang w:val="ru-RU"/>
        </w:rPr>
      </w:pPr>
      <w:r w:rsidRPr="00A6444D">
        <w:rPr>
          <w:lang w:val="ru-RU"/>
        </w:rPr>
        <w:t>Содержание курса по конкретному иностранному языку даётся на примере английского языка.</w:t>
      </w:r>
    </w:p>
    <w:p w:rsidR="001C4FEB" w:rsidRPr="00A6444D" w:rsidRDefault="001C4FEB" w:rsidP="00A6444D">
      <w:pPr>
        <w:ind w:firstLine="709"/>
        <w:jc w:val="both"/>
        <w:rPr>
          <w:b/>
          <w:lang w:val="ru-RU"/>
        </w:rPr>
      </w:pPr>
      <w:r w:rsidRPr="00A6444D">
        <w:rPr>
          <w:b/>
          <w:lang w:val="ru-RU"/>
        </w:rPr>
        <w:t>Языковые средства</w:t>
      </w:r>
    </w:p>
    <w:p w:rsidR="001C4FEB" w:rsidRPr="00A6444D" w:rsidRDefault="001C4FEB" w:rsidP="00A6444D">
      <w:pPr>
        <w:ind w:firstLine="709"/>
        <w:jc w:val="both"/>
        <w:rPr>
          <w:b/>
          <w:lang w:val="ru-RU"/>
        </w:rPr>
      </w:pPr>
      <w:r w:rsidRPr="00A6444D">
        <w:rPr>
          <w:b/>
          <w:lang w:val="ru-RU"/>
        </w:rPr>
        <w:t>Лексическая сторона речи</w:t>
      </w:r>
    </w:p>
    <w:p w:rsidR="001C4FEB" w:rsidRPr="00A6444D" w:rsidRDefault="001C4FEB" w:rsidP="00A6444D">
      <w:pPr>
        <w:ind w:firstLine="709"/>
        <w:jc w:val="both"/>
        <w:rPr>
          <w:lang w:val="ru-RU"/>
        </w:rPr>
      </w:pPr>
      <w:r w:rsidRPr="00A6444D">
        <w:rPr>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C4FEB" w:rsidRPr="00A6444D" w:rsidRDefault="001C4FEB" w:rsidP="00A6444D">
      <w:pPr>
        <w:ind w:firstLine="709"/>
        <w:jc w:val="both"/>
        <w:rPr>
          <w:lang w:val="ru-RU"/>
        </w:rPr>
      </w:pPr>
      <w:r w:rsidRPr="00A6444D">
        <w:rPr>
          <w:lang w:val="ru-RU"/>
        </w:rPr>
        <w:t>Основные способы словообразования:</w:t>
      </w:r>
    </w:p>
    <w:p w:rsidR="001C4FEB" w:rsidRPr="00A6444D" w:rsidRDefault="001C4FEB" w:rsidP="00A6444D">
      <w:pPr>
        <w:ind w:firstLine="709"/>
        <w:jc w:val="both"/>
        <w:rPr>
          <w:lang w:val="ru-RU"/>
        </w:rPr>
      </w:pPr>
      <w:r w:rsidRPr="00A6444D">
        <w:rPr>
          <w:lang w:val="ru-RU"/>
        </w:rPr>
        <w:t>1) аффиксация:</w:t>
      </w:r>
    </w:p>
    <w:p w:rsidR="001C4FEB" w:rsidRPr="00A6444D" w:rsidRDefault="001C4FEB" w:rsidP="00A6444D">
      <w:pPr>
        <w:ind w:firstLine="709"/>
        <w:jc w:val="both"/>
        <w:rPr>
          <w:lang w:val="ru-RU"/>
        </w:rPr>
      </w:pPr>
      <w:r w:rsidRPr="00A6444D">
        <w:rPr>
          <w:lang w:val="ru-RU"/>
        </w:rPr>
        <w:t xml:space="preserve">• глаголов: </w:t>
      </w:r>
      <w:r w:rsidRPr="00A6444D">
        <w:t>dis</w:t>
      </w:r>
      <w:r w:rsidRPr="00A6444D">
        <w:rPr>
          <w:lang w:val="ru-RU"/>
        </w:rPr>
        <w:t>- (</w:t>
      </w:r>
      <w:r w:rsidRPr="00A6444D">
        <w:t>disagree</w:t>
      </w:r>
      <w:r w:rsidRPr="00A6444D">
        <w:rPr>
          <w:lang w:val="ru-RU"/>
        </w:rPr>
        <w:t xml:space="preserve">), </w:t>
      </w:r>
      <w:r w:rsidRPr="00A6444D">
        <w:t>mis</w:t>
      </w:r>
      <w:r w:rsidRPr="00A6444D">
        <w:rPr>
          <w:lang w:val="ru-RU"/>
        </w:rPr>
        <w:t>- (</w:t>
      </w:r>
      <w:r w:rsidRPr="00A6444D">
        <w:t>misunderstand</w:t>
      </w:r>
      <w:r w:rsidRPr="00A6444D">
        <w:rPr>
          <w:lang w:val="ru-RU"/>
        </w:rPr>
        <w:t xml:space="preserve">), </w:t>
      </w:r>
      <w:r w:rsidRPr="00A6444D">
        <w:t>re</w:t>
      </w:r>
      <w:r w:rsidRPr="00A6444D">
        <w:rPr>
          <w:lang w:val="ru-RU"/>
        </w:rPr>
        <w:t>- (</w:t>
      </w:r>
      <w:r w:rsidRPr="00A6444D">
        <w:t>rewrite</w:t>
      </w:r>
      <w:r w:rsidRPr="00A6444D">
        <w:rPr>
          <w:lang w:val="ru-RU"/>
        </w:rPr>
        <w:t>); -</w:t>
      </w:r>
      <w:r w:rsidRPr="00A6444D">
        <w:t>ize</w:t>
      </w:r>
      <w:r w:rsidRPr="00A6444D">
        <w:rPr>
          <w:lang w:val="ru-RU"/>
        </w:rPr>
        <w:t>/-</w:t>
      </w:r>
      <w:r w:rsidRPr="00A6444D">
        <w:t>ise</w:t>
      </w:r>
      <w:r w:rsidRPr="00A6444D">
        <w:rPr>
          <w:lang w:val="ru-RU"/>
        </w:rPr>
        <w:t xml:space="preserve"> (</w:t>
      </w:r>
      <w:r w:rsidRPr="00A6444D">
        <w:t>organize</w:t>
      </w:r>
      <w:r w:rsidRPr="00A6444D">
        <w:rPr>
          <w:lang w:val="ru-RU"/>
        </w:rPr>
        <w:t>);</w:t>
      </w:r>
    </w:p>
    <w:p w:rsidR="001C4FEB" w:rsidRPr="00A6444D" w:rsidRDefault="001C4FEB" w:rsidP="00A6444D">
      <w:pPr>
        <w:ind w:firstLine="709"/>
        <w:jc w:val="both"/>
      </w:pPr>
      <w:r w:rsidRPr="00A6444D">
        <w:t>• существительных: -sion/-tion (conclusion/celebration), -ance/-ence (performance/influence), -ment (environment), -ity (possibility), -ness (kindness),  -ship(friendship), -ist (optimist), -ing (meeting);</w:t>
      </w:r>
    </w:p>
    <w:p w:rsidR="001C4FEB" w:rsidRPr="00A6444D" w:rsidRDefault="001C4FEB" w:rsidP="00A6444D">
      <w:pPr>
        <w:ind w:firstLine="709"/>
        <w:jc w:val="both"/>
      </w:pPr>
      <w:r w:rsidRPr="00A6444D">
        <w:t>• прилагательных: un- (unpleasant), im-/in- (impolite/independent), inter- (international); -y (busy), -ly (lovely), -ful (careful), -al (historical), -ic (scientific), -ian/-an (Russian), -ing (loving); -ous (dangerous), -able/-ible (enjoyable/responsible), -less (harmless), -ive (native);</w:t>
      </w:r>
    </w:p>
    <w:p w:rsidR="001C4FEB" w:rsidRPr="00A6444D" w:rsidRDefault="001C4FEB" w:rsidP="00A6444D">
      <w:pPr>
        <w:ind w:firstLine="709"/>
        <w:jc w:val="both"/>
      </w:pPr>
      <w:r w:rsidRPr="00A6444D">
        <w:lastRenderedPageBreak/>
        <w:t>• наречий: -ly (usually);</w:t>
      </w:r>
    </w:p>
    <w:p w:rsidR="001C4FEB" w:rsidRPr="00A6444D" w:rsidRDefault="001C4FEB" w:rsidP="00A6444D">
      <w:pPr>
        <w:ind w:firstLine="709"/>
        <w:jc w:val="both"/>
      </w:pPr>
      <w:r w:rsidRPr="00A6444D">
        <w:t>• числительных: -teen (fifteen), -ty (seventy), -th (sixth);</w:t>
      </w:r>
    </w:p>
    <w:p w:rsidR="001C4FEB" w:rsidRPr="00A6444D" w:rsidRDefault="001C4FEB" w:rsidP="00A6444D">
      <w:pPr>
        <w:ind w:firstLine="709"/>
        <w:jc w:val="both"/>
        <w:rPr>
          <w:lang w:val="ru-RU"/>
        </w:rPr>
      </w:pPr>
      <w:r w:rsidRPr="00A6444D">
        <w:rPr>
          <w:lang w:val="ru-RU"/>
        </w:rPr>
        <w:t>2) словосложение:</w:t>
      </w:r>
    </w:p>
    <w:p w:rsidR="001C4FEB" w:rsidRPr="00A6444D" w:rsidRDefault="001C4FEB" w:rsidP="00A6444D">
      <w:pPr>
        <w:ind w:firstLine="709"/>
        <w:jc w:val="both"/>
        <w:rPr>
          <w:lang w:val="ru-RU"/>
        </w:rPr>
      </w:pPr>
      <w:r w:rsidRPr="00A6444D">
        <w:rPr>
          <w:lang w:val="ru-RU"/>
        </w:rPr>
        <w:t>• существительное + существительное (</w:t>
      </w:r>
      <w:r w:rsidRPr="00A6444D">
        <w:t>policeman</w:t>
      </w:r>
      <w:r w:rsidRPr="00A6444D">
        <w:rPr>
          <w:lang w:val="ru-RU"/>
        </w:rPr>
        <w:t>);</w:t>
      </w:r>
    </w:p>
    <w:p w:rsidR="001C4FEB" w:rsidRPr="00A6444D" w:rsidRDefault="001C4FEB" w:rsidP="00A6444D">
      <w:pPr>
        <w:ind w:firstLine="709"/>
        <w:jc w:val="both"/>
        <w:rPr>
          <w:lang w:val="ru-RU"/>
        </w:rPr>
      </w:pPr>
      <w:r w:rsidRPr="00A6444D">
        <w:rPr>
          <w:lang w:val="ru-RU"/>
        </w:rPr>
        <w:t>• прилагательное + прилагательное (</w:t>
      </w:r>
      <w:r w:rsidRPr="00A6444D">
        <w:t>well</w:t>
      </w:r>
      <w:r w:rsidRPr="00A6444D">
        <w:rPr>
          <w:lang w:val="ru-RU"/>
        </w:rPr>
        <w:t>-</w:t>
      </w:r>
      <w:r w:rsidRPr="00A6444D">
        <w:t>known</w:t>
      </w:r>
      <w:r w:rsidRPr="00A6444D">
        <w:rPr>
          <w:lang w:val="ru-RU"/>
        </w:rPr>
        <w:t>);</w:t>
      </w:r>
    </w:p>
    <w:p w:rsidR="001C4FEB" w:rsidRPr="00A6444D" w:rsidRDefault="001C4FEB" w:rsidP="00A6444D">
      <w:pPr>
        <w:ind w:firstLine="709"/>
        <w:jc w:val="both"/>
        <w:rPr>
          <w:lang w:val="ru-RU"/>
        </w:rPr>
      </w:pPr>
      <w:r w:rsidRPr="00A6444D">
        <w:rPr>
          <w:lang w:val="ru-RU"/>
        </w:rPr>
        <w:t>• прилагательное + существительное (</w:t>
      </w:r>
      <w:r w:rsidRPr="00A6444D">
        <w:t>blackboard</w:t>
      </w:r>
      <w:r w:rsidRPr="00A6444D">
        <w:rPr>
          <w:lang w:val="ru-RU"/>
        </w:rPr>
        <w:t>).</w:t>
      </w:r>
    </w:p>
    <w:p w:rsidR="001C4FEB" w:rsidRPr="00A6444D" w:rsidRDefault="001C4FEB" w:rsidP="00A6444D">
      <w:pPr>
        <w:ind w:firstLine="709"/>
        <w:jc w:val="both"/>
        <w:rPr>
          <w:lang w:val="ru-RU"/>
        </w:rPr>
      </w:pPr>
      <w:r w:rsidRPr="00A6444D">
        <w:rPr>
          <w:lang w:val="ru-RU"/>
        </w:rPr>
        <w:t>3) конверсия:</w:t>
      </w:r>
    </w:p>
    <w:p w:rsidR="001C4FEB" w:rsidRPr="00A6444D" w:rsidRDefault="001C4FEB" w:rsidP="00A6444D">
      <w:pPr>
        <w:ind w:firstLine="709"/>
        <w:jc w:val="both"/>
        <w:rPr>
          <w:lang w:val="ru-RU"/>
        </w:rPr>
      </w:pPr>
      <w:r w:rsidRPr="00A6444D">
        <w:rPr>
          <w:lang w:val="ru-RU"/>
        </w:rPr>
        <w:t>• образование существительных от неопределённой формы глагола (</w:t>
      </w:r>
      <w:r w:rsidRPr="00A6444D">
        <w:t>toplay</w:t>
      </w:r>
      <w:r w:rsidRPr="00A6444D">
        <w:rPr>
          <w:lang w:val="ru-RU"/>
        </w:rPr>
        <w:t xml:space="preserve"> — </w:t>
      </w:r>
      <w:r w:rsidRPr="00A6444D">
        <w:t>play</w:t>
      </w:r>
      <w:r w:rsidRPr="00A6444D">
        <w:rPr>
          <w:lang w:val="ru-RU"/>
        </w:rPr>
        <w:t>);</w:t>
      </w:r>
    </w:p>
    <w:p w:rsidR="001C4FEB" w:rsidRPr="00A6444D" w:rsidRDefault="001C4FEB" w:rsidP="00A6444D">
      <w:pPr>
        <w:ind w:firstLine="709"/>
        <w:jc w:val="both"/>
        <w:rPr>
          <w:lang w:val="ru-RU"/>
        </w:rPr>
      </w:pPr>
      <w:r w:rsidRPr="00A6444D">
        <w:rPr>
          <w:lang w:val="ru-RU"/>
        </w:rPr>
        <w:t>• образование существительных от прилагательных (</w:t>
      </w:r>
      <w:r w:rsidRPr="00A6444D">
        <w:t>richpeople</w:t>
      </w:r>
      <w:r w:rsidRPr="00A6444D">
        <w:rPr>
          <w:lang w:val="ru-RU"/>
        </w:rPr>
        <w:t xml:space="preserve"> — </w:t>
      </w:r>
      <w:r w:rsidRPr="00A6444D">
        <w:t>therich</w:t>
      </w:r>
      <w:r w:rsidRPr="00A6444D">
        <w:rPr>
          <w:lang w:val="ru-RU"/>
        </w:rPr>
        <w:t>).</w:t>
      </w:r>
    </w:p>
    <w:p w:rsidR="001C4FEB" w:rsidRPr="00A6444D" w:rsidRDefault="001C4FEB" w:rsidP="00A6444D">
      <w:pPr>
        <w:ind w:firstLine="709"/>
        <w:jc w:val="both"/>
        <w:rPr>
          <w:lang w:val="ru-RU"/>
        </w:rPr>
      </w:pPr>
      <w:r w:rsidRPr="00A6444D">
        <w:rPr>
          <w:lang w:val="ru-RU"/>
        </w:rPr>
        <w:t>Распознавание и использование интернациональных слов (</w:t>
      </w:r>
      <w:r w:rsidRPr="00A6444D">
        <w:t>doctor</w:t>
      </w:r>
      <w:r w:rsidRPr="00A6444D">
        <w:rPr>
          <w:lang w:val="ru-RU"/>
        </w:rPr>
        <w:t>).</w:t>
      </w:r>
    </w:p>
    <w:p w:rsidR="001C4FEB" w:rsidRPr="00A6444D" w:rsidRDefault="001C4FEB" w:rsidP="00A6444D">
      <w:pPr>
        <w:ind w:firstLine="709"/>
        <w:jc w:val="both"/>
        <w:rPr>
          <w:lang w:val="ru-RU"/>
        </w:rPr>
      </w:pPr>
      <w:r w:rsidRPr="00A6444D">
        <w:rPr>
          <w:lang w:val="ru-RU"/>
        </w:rPr>
        <w:t>Представления о синонимии, антонимии, лексической сочетаемости, многозначности.</w:t>
      </w:r>
    </w:p>
    <w:p w:rsidR="001C4FEB" w:rsidRPr="00A6444D" w:rsidRDefault="001C4FEB" w:rsidP="00A6444D">
      <w:pPr>
        <w:ind w:firstLine="709"/>
        <w:jc w:val="both"/>
        <w:rPr>
          <w:b/>
          <w:lang w:val="ru-RU"/>
        </w:rPr>
      </w:pPr>
      <w:r w:rsidRPr="00A6444D">
        <w:rPr>
          <w:b/>
          <w:lang w:val="ru-RU"/>
        </w:rPr>
        <w:t>Грамматическая сторона речи</w:t>
      </w:r>
    </w:p>
    <w:p w:rsidR="001C4FEB" w:rsidRPr="00A6444D" w:rsidRDefault="001C4FEB" w:rsidP="00A6444D">
      <w:pPr>
        <w:ind w:firstLine="709"/>
        <w:jc w:val="both"/>
        <w:rPr>
          <w:lang w:val="ru-RU"/>
        </w:rPr>
      </w:pPr>
      <w:r w:rsidRPr="00A6444D">
        <w:rPr>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C4FEB" w:rsidRPr="00A6444D" w:rsidRDefault="001C4FEB" w:rsidP="00A6444D">
      <w:pPr>
        <w:ind w:firstLine="709"/>
        <w:jc w:val="both"/>
      </w:pPr>
      <w:r w:rsidRPr="00A6444D">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6444D">
        <w:t>Wemovedtoanewhouselastyear</w:t>
      </w:r>
      <w:r w:rsidRPr="00A6444D">
        <w:rPr>
          <w:lang w:val="ru-RU"/>
        </w:rPr>
        <w:t>); предложения с начальным ‘</w:t>
      </w:r>
      <w:r w:rsidRPr="00A6444D">
        <w:t>It</w:t>
      </w:r>
      <w:r w:rsidRPr="00A6444D">
        <w:rPr>
          <w:lang w:val="ru-RU"/>
        </w:rPr>
        <w:t>’ и с начальным ‘</w:t>
      </w:r>
      <w:r w:rsidRPr="00A6444D">
        <w:t>There</w:t>
      </w:r>
      <w:r w:rsidRPr="00A6444D">
        <w:rPr>
          <w:lang w:val="ru-RU"/>
        </w:rPr>
        <w:t xml:space="preserve"> + </w:t>
      </w:r>
      <w:r w:rsidRPr="00A6444D">
        <w:t>tobe</w:t>
      </w:r>
      <w:r w:rsidRPr="00A6444D">
        <w:rPr>
          <w:lang w:val="ru-RU"/>
        </w:rPr>
        <w:t>’ (</w:t>
      </w:r>
      <w:r w:rsidRPr="00A6444D">
        <w:t>It</w:t>
      </w:r>
      <w:r w:rsidRPr="00A6444D">
        <w:rPr>
          <w:lang w:val="ru-RU"/>
        </w:rPr>
        <w:t>’</w:t>
      </w:r>
      <w:r w:rsidRPr="00A6444D">
        <w:t>scold</w:t>
      </w:r>
      <w:r w:rsidRPr="00A6444D">
        <w:rPr>
          <w:lang w:val="ru-RU"/>
        </w:rPr>
        <w:t>.</w:t>
      </w:r>
      <w:r w:rsidRPr="00A6444D">
        <w:t>It</w:t>
      </w:r>
      <w:r w:rsidRPr="00A6444D">
        <w:rPr>
          <w:lang w:val="ru-RU"/>
        </w:rPr>
        <w:t>’</w:t>
      </w:r>
      <w:r w:rsidRPr="00A6444D">
        <w:t>sfiveo</w:t>
      </w:r>
      <w:r w:rsidRPr="00A6444D">
        <w:rPr>
          <w:lang w:val="ru-RU"/>
        </w:rPr>
        <w:t>’</w:t>
      </w:r>
      <w:r w:rsidRPr="00A6444D">
        <w:t>clock</w:t>
      </w:r>
      <w:r w:rsidRPr="00A6444D">
        <w:rPr>
          <w:lang w:val="ru-RU"/>
        </w:rPr>
        <w:t>.</w:t>
      </w:r>
      <w:r w:rsidRPr="00A6444D">
        <w:t>It</w:t>
      </w:r>
      <w:r w:rsidRPr="00874DC9">
        <w:rPr>
          <w:lang w:val="ru-RU"/>
        </w:rPr>
        <w:t>’</w:t>
      </w:r>
      <w:r w:rsidRPr="00A6444D">
        <w:t>s</w:t>
      </w:r>
      <w:r w:rsidRPr="00874DC9">
        <w:rPr>
          <w:lang w:val="ru-RU"/>
        </w:rPr>
        <w:t xml:space="preserve"> </w:t>
      </w:r>
      <w:r w:rsidRPr="00A6444D">
        <w:t>interesting</w:t>
      </w:r>
      <w:r w:rsidRPr="00874DC9">
        <w:rPr>
          <w:lang w:val="ru-RU"/>
        </w:rPr>
        <w:t xml:space="preserve">. </w:t>
      </w:r>
      <w:r w:rsidRPr="00A6444D">
        <w:t>It was winter. There are a lot of trees in the park).</w:t>
      </w:r>
    </w:p>
    <w:p w:rsidR="001C4FEB" w:rsidRPr="00A6444D" w:rsidRDefault="001C4FEB" w:rsidP="00A6444D">
      <w:pPr>
        <w:ind w:firstLine="709"/>
        <w:jc w:val="both"/>
        <w:rPr>
          <w:lang w:val="ru-RU"/>
        </w:rPr>
      </w:pPr>
      <w:r w:rsidRPr="00A6444D">
        <w:rPr>
          <w:lang w:val="ru-RU"/>
        </w:rPr>
        <w:t xml:space="preserve">Сложносочинённые предложения с сочинительными союзами </w:t>
      </w:r>
      <w:r w:rsidRPr="00A6444D">
        <w:t>and</w:t>
      </w:r>
      <w:r w:rsidRPr="00A6444D">
        <w:rPr>
          <w:lang w:val="ru-RU"/>
        </w:rPr>
        <w:t xml:space="preserve">, </w:t>
      </w:r>
      <w:r w:rsidRPr="00A6444D">
        <w:t>but</w:t>
      </w:r>
      <w:r w:rsidRPr="00A6444D">
        <w:rPr>
          <w:lang w:val="ru-RU"/>
        </w:rPr>
        <w:t xml:space="preserve">, </w:t>
      </w:r>
      <w:r w:rsidRPr="00A6444D">
        <w:t>or</w:t>
      </w:r>
      <w:r w:rsidRPr="00A6444D">
        <w:rPr>
          <w:lang w:val="ru-RU"/>
        </w:rPr>
        <w:t>.</w:t>
      </w:r>
    </w:p>
    <w:p w:rsidR="001C4FEB" w:rsidRPr="00A6444D" w:rsidRDefault="001C4FEB" w:rsidP="00A6444D">
      <w:pPr>
        <w:ind w:firstLine="709"/>
        <w:jc w:val="both"/>
      </w:pPr>
      <w:r w:rsidRPr="00A6444D">
        <w:t>Сложноподчинённыепредложения с союзами и союзнымисловами what, when, why, which, that, who, if, because, that’s why, than, so.</w:t>
      </w:r>
    </w:p>
    <w:p w:rsidR="001C4FEB" w:rsidRPr="00A6444D" w:rsidRDefault="001C4FEB" w:rsidP="00A6444D">
      <w:pPr>
        <w:ind w:firstLine="709"/>
        <w:jc w:val="both"/>
        <w:rPr>
          <w:lang w:val="ru-RU"/>
        </w:rPr>
      </w:pPr>
      <w:r w:rsidRPr="00A6444D">
        <w:rPr>
          <w:lang w:val="ru-RU"/>
        </w:rPr>
        <w:t xml:space="preserve">Сложноподчинённые предложения с придаточными: времени с союзами </w:t>
      </w:r>
      <w:r w:rsidRPr="00A6444D">
        <w:t>for</w:t>
      </w:r>
      <w:r w:rsidRPr="00A6444D">
        <w:rPr>
          <w:lang w:val="ru-RU"/>
        </w:rPr>
        <w:t xml:space="preserve">, </w:t>
      </w:r>
      <w:r w:rsidRPr="00A6444D">
        <w:t>since</w:t>
      </w:r>
      <w:r w:rsidRPr="00A6444D">
        <w:rPr>
          <w:lang w:val="ru-RU"/>
        </w:rPr>
        <w:t xml:space="preserve">, </w:t>
      </w:r>
      <w:r w:rsidRPr="00A6444D">
        <w:t>during</w:t>
      </w:r>
      <w:r w:rsidRPr="00A6444D">
        <w:rPr>
          <w:lang w:val="ru-RU"/>
        </w:rPr>
        <w:t xml:space="preserve">; цели с союзами </w:t>
      </w:r>
      <w:r w:rsidRPr="00A6444D">
        <w:t>so</w:t>
      </w:r>
      <w:r w:rsidRPr="00A6444D">
        <w:rPr>
          <w:lang w:val="ru-RU"/>
        </w:rPr>
        <w:t xml:space="preserve">, </w:t>
      </w:r>
      <w:r w:rsidRPr="00A6444D">
        <w:t>that</w:t>
      </w:r>
      <w:r w:rsidRPr="00A6444D">
        <w:rPr>
          <w:lang w:val="ru-RU"/>
        </w:rPr>
        <w:t xml:space="preserve">; условия с союзом </w:t>
      </w:r>
      <w:r w:rsidRPr="00A6444D">
        <w:t>unless</w:t>
      </w:r>
      <w:r w:rsidRPr="00A6444D">
        <w:rPr>
          <w:lang w:val="ru-RU"/>
        </w:rPr>
        <w:t xml:space="preserve">; определительными с союзами </w:t>
      </w:r>
      <w:r w:rsidRPr="00A6444D">
        <w:t>who</w:t>
      </w:r>
      <w:r w:rsidRPr="00A6444D">
        <w:rPr>
          <w:lang w:val="ru-RU"/>
        </w:rPr>
        <w:t xml:space="preserve">, </w:t>
      </w:r>
      <w:r w:rsidRPr="00A6444D">
        <w:t>which</w:t>
      </w:r>
      <w:r w:rsidRPr="00A6444D">
        <w:rPr>
          <w:lang w:val="ru-RU"/>
        </w:rPr>
        <w:t xml:space="preserve">, </w:t>
      </w:r>
      <w:r w:rsidRPr="00A6444D">
        <w:t>that</w:t>
      </w:r>
      <w:r w:rsidRPr="00A6444D">
        <w:rPr>
          <w:lang w:val="ru-RU"/>
        </w:rPr>
        <w:t>.</w:t>
      </w:r>
    </w:p>
    <w:p w:rsidR="001C4FEB" w:rsidRPr="00A6444D" w:rsidRDefault="001C4FEB" w:rsidP="00A6444D">
      <w:pPr>
        <w:ind w:firstLine="709"/>
        <w:jc w:val="both"/>
        <w:rPr>
          <w:lang w:val="ru-RU"/>
        </w:rPr>
      </w:pPr>
      <w:r w:rsidRPr="00A6444D">
        <w:rPr>
          <w:lang w:val="ru-RU"/>
        </w:rPr>
        <w:t xml:space="preserve">Сложноподчинённые предложения с союзами </w:t>
      </w:r>
      <w:r w:rsidRPr="00A6444D">
        <w:t>whoever</w:t>
      </w:r>
      <w:r w:rsidRPr="00A6444D">
        <w:rPr>
          <w:lang w:val="ru-RU"/>
        </w:rPr>
        <w:t xml:space="preserve">, </w:t>
      </w:r>
      <w:r w:rsidRPr="00A6444D">
        <w:t>whatever</w:t>
      </w:r>
      <w:r w:rsidRPr="00A6444D">
        <w:rPr>
          <w:lang w:val="ru-RU"/>
        </w:rPr>
        <w:t xml:space="preserve">, </w:t>
      </w:r>
      <w:r w:rsidRPr="00A6444D">
        <w:t>however</w:t>
      </w:r>
      <w:r w:rsidRPr="00A6444D">
        <w:rPr>
          <w:lang w:val="ru-RU"/>
        </w:rPr>
        <w:t xml:space="preserve">, </w:t>
      </w:r>
      <w:r w:rsidRPr="00A6444D">
        <w:t>whenever</w:t>
      </w:r>
      <w:r w:rsidRPr="00A6444D">
        <w:rPr>
          <w:lang w:val="ru-RU"/>
        </w:rPr>
        <w:t>.</w:t>
      </w:r>
    </w:p>
    <w:p w:rsidR="001C4FEB" w:rsidRPr="00A6444D" w:rsidRDefault="001C4FEB" w:rsidP="00A6444D">
      <w:pPr>
        <w:ind w:firstLine="709"/>
        <w:jc w:val="both"/>
      </w:pPr>
      <w:r w:rsidRPr="00A6444D">
        <w:t>Условныепредложенияреального (Conditional I — If it doesn’t rain, they’ll go for a picnic) и нереального (Conditional II — If I were rich, I would help the endangered animals; Conditional III — If she had asked me, I would have helped her) характера.</w:t>
      </w:r>
    </w:p>
    <w:p w:rsidR="001C4FEB" w:rsidRPr="00A6444D" w:rsidRDefault="001C4FEB" w:rsidP="00A6444D">
      <w:pPr>
        <w:ind w:firstLine="709"/>
        <w:jc w:val="both"/>
        <w:rPr>
          <w:lang w:val="ru-RU"/>
        </w:rPr>
      </w:pPr>
      <w:r w:rsidRPr="00A6444D">
        <w:rPr>
          <w:lang w:val="ru-RU"/>
        </w:rPr>
        <w:t xml:space="preserve">Все типы вопросительных предложений (общий, специальный, альтернативный, разделительный вопросы в </w:t>
      </w:r>
      <w:r w:rsidRPr="00A6444D">
        <w:t>Present</w:t>
      </w:r>
      <w:r w:rsidRPr="00A6444D">
        <w:rPr>
          <w:lang w:val="ru-RU"/>
        </w:rPr>
        <w:t xml:space="preserve">, </w:t>
      </w:r>
      <w:r w:rsidRPr="00A6444D">
        <w:t>Future</w:t>
      </w:r>
      <w:r w:rsidRPr="00A6444D">
        <w:rPr>
          <w:lang w:val="ru-RU"/>
        </w:rPr>
        <w:t xml:space="preserve">, </w:t>
      </w:r>
      <w:r w:rsidRPr="00A6444D">
        <w:t>PastSimple</w:t>
      </w:r>
      <w:r w:rsidRPr="00A6444D">
        <w:rPr>
          <w:lang w:val="ru-RU"/>
        </w:rPr>
        <w:t xml:space="preserve">; </w:t>
      </w:r>
      <w:r w:rsidRPr="00A6444D">
        <w:t>PresentPerfect</w:t>
      </w:r>
      <w:r w:rsidRPr="00A6444D">
        <w:rPr>
          <w:lang w:val="ru-RU"/>
        </w:rPr>
        <w:t xml:space="preserve">; </w:t>
      </w:r>
      <w:r w:rsidRPr="00A6444D">
        <w:t>PresentContinuous</w:t>
      </w:r>
      <w:r w:rsidRPr="00A6444D">
        <w:rPr>
          <w:lang w:val="ru-RU"/>
        </w:rPr>
        <w:t>).</w:t>
      </w:r>
    </w:p>
    <w:p w:rsidR="001C4FEB" w:rsidRPr="00A6444D" w:rsidRDefault="001C4FEB" w:rsidP="00A6444D">
      <w:pPr>
        <w:ind w:firstLine="709"/>
        <w:jc w:val="both"/>
        <w:rPr>
          <w:lang w:val="ru-RU"/>
        </w:rPr>
      </w:pPr>
      <w:r w:rsidRPr="00A6444D">
        <w:rPr>
          <w:lang w:val="ru-RU"/>
        </w:rPr>
        <w:t>Побудительные предложения в утвердительной (</w:t>
      </w:r>
      <w:r w:rsidRPr="00A6444D">
        <w:t>Becareful</w:t>
      </w:r>
      <w:r w:rsidRPr="00A6444D">
        <w:rPr>
          <w:lang w:val="ru-RU"/>
        </w:rPr>
        <w:t>) и отрицательной (</w:t>
      </w:r>
      <w:r w:rsidRPr="00A6444D">
        <w:t>Don</w:t>
      </w:r>
      <w:r w:rsidRPr="00A6444D">
        <w:rPr>
          <w:lang w:val="ru-RU"/>
        </w:rPr>
        <w:t>’</w:t>
      </w:r>
      <w:r w:rsidRPr="00A6444D">
        <w:t>tworry</w:t>
      </w:r>
      <w:r w:rsidRPr="00A6444D">
        <w:rPr>
          <w:lang w:val="ru-RU"/>
        </w:rPr>
        <w:t>) форме.</w:t>
      </w:r>
    </w:p>
    <w:p w:rsidR="001C4FEB" w:rsidRPr="00A6444D" w:rsidRDefault="001C4FEB" w:rsidP="00A6444D">
      <w:pPr>
        <w:ind w:firstLine="709"/>
        <w:jc w:val="both"/>
      </w:pPr>
      <w:r w:rsidRPr="00A6444D">
        <w:t>Предложения с конструкциями as ... as, not so … as, either ... or, neither … nor.</w:t>
      </w:r>
    </w:p>
    <w:p w:rsidR="001C4FEB" w:rsidRPr="00A6444D" w:rsidRDefault="001C4FEB" w:rsidP="00A6444D">
      <w:pPr>
        <w:ind w:firstLine="709"/>
        <w:jc w:val="both"/>
        <w:rPr>
          <w:lang w:val="ru-RU"/>
        </w:rPr>
      </w:pPr>
      <w:r w:rsidRPr="00A6444D">
        <w:rPr>
          <w:lang w:val="ru-RU"/>
        </w:rPr>
        <w:t xml:space="preserve">Конструкция </w:t>
      </w:r>
      <w:r w:rsidRPr="00A6444D">
        <w:t>tobegoingto</w:t>
      </w:r>
      <w:r w:rsidRPr="00A6444D">
        <w:rPr>
          <w:lang w:val="ru-RU"/>
        </w:rPr>
        <w:t xml:space="preserve"> (для выражения будущего действия).</w:t>
      </w:r>
    </w:p>
    <w:p w:rsidR="001C4FEB" w:rsidRPr="00A6444D" w:rsidRDefault="001C4FEB" w:rsidP="00A6444D">
      <w:pPr>
        <w:ind w:firstLine="709"/>
        <w:jc w:val="both"/>
      </w:pPr>
      <w:r w:rsidRPr="00A6444D">
        <w:t>Конструкции It takes me ... to do something; to look/feel/be happy.</w:t>
      </w:r>
    </w:p>
    <w:p w:rsidR="001C4FEB" w:rsidRPr="00A6444D" w:rsidRDefault="001C4FEB" w:rsidP="00A6444D">
      <w:pPr>
        <w:ind w:firstLine="709"/>
        <w:jc w:val="both"/>
      </w:pPr>
      <w:r w:rsidRPr="00A6444D">
        <w:t>Конструкции be/get used to something; be/get used to doing something.</w:t>
      </w:r>
    </w:p>
    <w:p w:rsidR="001C4FEB" w:rsidRPr="00A6444D" w:rsidRDefault="001C4FEB" w:rsidP="00A6444D">
      <w:pPr>
        <w:ind w:firstLine="709"/>
        <w:jc w:val="both"/>
      </w:pPr>
      <w:r w:rsidRPr="00A6444D">
        <w:rPr>
          <w:lang w:val="ru-RU"/>
        </w:rPr>
        <w:t>Конструкциисинфинитивомтипа</w:t>
      </w:r>
      <w:r w:rsidRPr="00A6444D">
        <w:t xml:space="preserve"> I saw Jim ride his bike. I want you to meet me at the station tomorrow. She seems to be a good friend.</w:t>
      </w:r>
    </w:p>
    <w:p w:rsidR="001C4FEB" w:rsidRPr="00A6444D" w:rsidRDefault="001C4FEB" w:rsidP="00A6444D">
      <w:pPr>
        <w:ind w:firstLine="709"/>
        <w:jc w:val="both"/>
      </w:pPr>
      <w:r w:rsidRPr="00A6444D">
        <w:t>Правильные и неправильныеглаголы в формахдействительногозалога в изъявительномнаклонении (Present, Past, Future Simple; Present, Past Perfect; Present, Past, Future Continuous; Present Perfect Continuous; Future-in-the-Past).</w:t>
      </w:r>
    </w:p>
    <w:p w:rsidR="001C4FEB" w:rsidRPr="00A6444D" w:rsidRDefault="001C4FEB" w:rsidP="00A6444D">
      <w:pPr>
        <w:ind w:firstLine="709"/>
        <w:jc w:val="both"/>
      </w:pPr>
      <w:r w:rsidRPr="00A6444D">
        <w:t>Глаголы в видо-временныхформахстрадательногозалога (Present, Past, Future Simple Passive; Past Perfect Passive).</w:t>
      </w:r>
    </w:p>
    <w:p w:rsidR="001C4FEB" w:rsidRPr="00A6444D" w:rsidRDefault="001C4FEB" w:rsidP="00A6444D">
      <w:pPr>
        <w:ind w:firstLine="709"/>
        <w:jc w:val="both"/>
      </w:pPr>
      <w:r w:rsidRPr="00A6444D">
        <w:t>Модальныеглаголы и ихэквиваленты (can/could/be able to, may/might, must/have to, shall, should, would, need).</w:t>
      </w:r>
    </w:p>
    <w:p w:rsidR="001C4FEB" w:rsidRPr="00A6444D" w:rsidRDefault="001C4FEB" w:rsidP="00A6444D">
      <w:pPr>
        <w:ind w:firstLine="709"/>
        <w:jc w:val="both"/>
        <w:rPr>
          <w:lang w:val="ru-RU"/>
        </w:rPr>
      </w:pPr>
      <w:r w:rsidRPr="00A6444D">
        <w:rPr>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1C4FEB" w:rsidRPr="00A6444D" w:rsidRDefault="001C4FEB" w:rsidP="00A6444D">
      <w:pPr>
        <w:ind w:firstLine="709"/>
        <w:jc w:val="both"/>
        <w:rPr>
          <w:lang w:val="ru-RU"/>
        </w:rPr>
      </w:pPr>
      <w:r w:rsidRPr="00A6444D">
        <w:rPr>
          <w:lang w:val="ru-RU"/>
        </w:rPr>
        <w:t xml:space="preserve">Причастия </w:t>
      </w:r>
      <w:r w:rsidRPr="00A6444D">
        <w:t>I</w:t>
      </w:r>
      <w:r w:rsidRPr="00A6444D">
        <w:rPr>
          <w:lang w:val="ru-RU"/>
        </w:rPr>
        <w:t xml:space="preserve"> и </w:t>
      </w:r>
      <w:r w:rsidRPr="00A6444D">
        <w:t>II</w:t>
      </w:r>
      <w:r w:rsidRPr="00A6444D">
        <w:rPr>
          <w:lang w:val="ru-RU"/>
        </w:rPr>
        <w:t>.</w:t>
      </w:r>
    </w:p>
    <w:p w:rsidR="001C4FEB" w:rsidRPr="00A6444D" w:rsidRDefault="001C4FEB" w:rsidP="00A6444D">
      <w:pPr>
        <w:ind w:firstLine="709"/>
        <w:jc w:val="both"/>
        <w:rPr>
          <w:lang w:val="ru-RU"/>
        </w:rPr>
      </w:pPr>
      <w:r w:rsidRPr="00A6444D">
        <w:rPr>
          <w:lang w:val="ru-RU"/>
        </w:rPr>
        <w:t xml:space="preserve">Неличные формы глагола (герундий, причастия </w:t>
      </w:r>
      <w:r w:rsidRPr="00A6444D">
        <w:t>I</w:t>
      </w:r>
      <w:r w:rsidRPr="00A6444D">
        <w:rPr>
          <w:lang w:val="ru-RU"/>
        </w:rPr>
        <w:t xml:space="preserve"> и </w:t>
      </w:r>
      <w:r w:rsidRPr="00A6444D">
        <w:t>II</w:t>
      </w:r>
      <w:r w:rsidRPr="00A6444D">
        <w:rPr>
          <w:lang w:val="ru-RU"/>
        </w:rPr>
        <w:t>) без различения их функций.</w:t>
      </w:r>
    </w:p>
    <w:p w:rsidR="001C4FEB" w:rsidRPr="00A6444D" w:rsidRDefault="001C4FEB" w:rsidP="00A6444D">
      <w:pPr>
        <w:ind w:firstLine="709"/>
        <w:jc w:val="both"/>
        <w:rPr>
          <w:lang w:val="ru-RU"/>
        </w:rPr>
      </w:pPr>
      <w:r w:rsidRPr="00A6444D">
        <w:rPr>
          <w:lang w:val="ru-RU"/>
        </w:rPr>
        <w:t>Фразовые глаголы, обслуживающие темы, отобранные для данного этапа обучения.</w:t>
      </w:r>
    </w:p>
    <w:p w:rsidR="001C4FEB" w:rsidRPr="00A6444D" w:rsidRDefault="001C4FEB" w:rsidP="00A6444D">
      <w:pPr>
        <w:ind w:firstLine="709"/>
        <w:jc w:val="both"/>
        <w:rPr>
          <w:lang w:val="ru-RU"/>
        </w:rPr>
      </w:pPr>
      <w:r w:rsidRPr="00A6444D">
        <w:rPr>
          <w:lang w:val="ru-RU"/>
        </w:rPr>
        <w:t>Определённый, неопределённый и нулевой артикли (в том числе с географическими названиями).</w:t>
      </w:r>
    </w:p>
    <w:p w:rsidR="001C4FEB" w:rsidRPr="00A6444D" w:rsidRDefault="001C4FEB" w:rsidP="00A6444D">
      <w:pPr>
        <w:ind w:firstLine="709"/>
        <w:jc w:val="both"/>
        <w:rPr>
          <w:lang w:val="ru-RU"/>
        </w:rPr>
      </w:pPr>
      <w:r w:rsidRPr="00A6444D">
        <w:rPr>
          <w:lang w:val="ru-RU"/>
        </w:rPr>
        <w:lastRenderedPageBreak/>
        <w:t>Неисчисляемые и исчисляемые существительные (</w:t>
      </w:r>
      <w:r w:rsidRPr="00A6444D">
        <w:t>apencil</w:t>
      </w:r>
      <w:r w:rsidRPr="00A6444D">
        <w:rPr>
          <w:lang w:val="ru-RU"/>
        </w:rPr>
        <w:t xml:space="preserve">, </w:t>
      </w:r>
      <w:r w:rsidRPr="00A6444D">
        <w:t>water</w:t>
      </w:r>
      <w:r w:rsidRPr="00A6444D">
        <w:rPr>
          <w:lang w:val="ru-RU"/>
        </w:rPr>
        <w:t>), существительные с причастиями настоящего и прошедшего времени (</w:t>
      </w:r>
      <w:r w:rsidRPr="00A6444D">
        <w:t>aburninghouse</w:t>
      </w:r>
      <w:r w:rsidRPr="00A6444D">
        <w:rPr>
          <w:lang w:val="ru-RU"/>
        </w:rPr>
        <w:t xml:space="preserve">, </w:t>
      </w:r>
      <w:r w:rsidRPr="00A6444D">
        <w:t>awrittenletter</w:t>
      </w:r>
      <w:r w:rsidRPr="00A6444D">
        <w:rPr>
          <w:lang w:val="ru-RU"/>
        </w:rPr>
        <w:t>). Существительные в функции прилагательного (</w:t>
      </w:r>
      <w:r w:rsidRPr="00A6444D">
        <w:t>artgallery</w:t>
      </w:r>
      <w:r w:rsidRPr="00A6444D">
        <w:rPr>
          <w:lang w:val="ru-RU"/>
        </w:rPr>
        <w:t>).</w:t>
      </w:r>
    </w:p>
    <w:p w:rsidR="001C4FEB" w:rsidRPr="00A6444D" w:rsidRDefault="001C4FEB" w:rsidP="00A6444D">
      <w:pPr>
        <w:ind w:firstLine="709"/>
        <w:jc w:val="both"/>
        <w:rPr>
          <w:lang w:val="ru-RU"/>
        </w:rPr>
      </w:pPr>
      <w:r w:rsidRPr="00A6444D">
        <w:rPr>
          <w:lang w:val="ru-RU"/>
        </w:rPr>
        <w:t>Степени сравнения прилагательных и наречий, в том числе образованных не по правилу (</w:t>
      </w:r>
      <w:r w:rsidRPr="00A6444D">
        <w:t>little</w:t>
      </w:r>
      <w:r w:rsidRPr="00A6444D">
        <w:rPr>
          <w:lang w:val="ru-RU"/>
        </w:rPr>
        <w:t xml:space="preserve"> — </w:t>
      </w:r>
      <w:r w:rsidRPr="00A6444D">
        <w:t>less</w:t>
      </w:r>
      <w:r w:rsidRPr="00A6444D">
        <w:rPr>
          <w:lang w:val="ru-RU"/>
        </w:rPr>
        <w:t xml:space="preserve"> — </w:t>
      </w:r>
      <w:r w:rsidRPr="00A6444D">
        <w:t>least</w:t>
      </w:r>
      <w:r w:rsidRPr="00A6444D">
        <w:rPr>
          <w:lang w:val="ru-RU"/>
        </w:rPr>
        <w:t>).</w:t>
      </w:r>
    </w:p>
    <w:p w:rsidR="001C4FEB" w:rsidRPr="00A6444D" w:rsidRDefault="001C4FEB" w:rsidP="00A6444D">
      <w:pPr>
        <w:ind w:firstLine="709"/>
        <w:jc w:val="both"/>
        <w:rPr>
          <w:lang w:val="ru-RU"/>
        </w:rPr>
      </w:pPr>
      <w:r w:rsidRPr="00A6444D">
        <w:rPr>
          <w:lang w:val="ru-RU"/>
        </w:rPr>
        <w:t>Личные местоимения в именительном (</w:t>
      </w:r>
      <w:r w:rsidRPr="00A6444D">
        <w:t>my</w:t>
      </w:r>
      <w:r w:rsidRPr="00A6444D">
        <w:rPr>
          <w:lang w:val="ru-RU"/>
        </w:rPr>
        <w:t>) и объектном (</w:t>
      </w:r>
      <w:r w:rsidRPr="00A6444D">
        <w:t>me</w:t>
      </w:r>
      <w:r w:rsidRPr="00A6444D">
        <w:rPr>
          <w:lang w:val="ru-RU"/>
        </w:rPr>
        <w:t>) падежах, а также в абсолютной форме (</w:t>
      </w:r>
      <w:r w:rsidRPr="00A6444D">
        <w:t>mine</w:t>
      </w:r>
      <w:r w:rsidRPr="00A6444D">
        <w:rPr>
          <w:lang w:val="ru-RU"/>
        </w:rPr>
        <w:t>). Неопределённые местоимения (</w:t>
      </w:r>
      <w:r w:rsidRPr="00A6444D">
        <w:t>some</w:t>
      </w:r>
      <w:r w:rsidRPr="00A6444D">
        <w:rPr>
          <w:lang w:val="ru-RU"/>
        </w:rPr>
        <w:t xml:space="preserve">, </w:t>
      </w:r>
      <w:r w:rsidRPr="00A6444D">
        <w:t>any</w:t>
      </w:r>
      <w:r w:rsidRPr="00A6444D">
        <w:rPr>
          <w:lang w:val="ru-RU"/>
        </w:rPr>
        <w:t>). Возвратные местоимения, неопределённые местоимения и их производные (</w:t>
      </w:r>
      <w:r w:rsidRPr="00A6444D">
        <w:t>somebody</w:t>
      </w:r>
      <w:r w:rsidRPr="00A6444D">
        <w:rPr>
          <w:lang w:val="ru-RU"/>
        </w:rPr>
        <w:t xml:space="preserve">, </w:t>
      </w:r>
      <w:r w:rsidRPr="00A6444D">
        <w:t>anything</w:t>
      </w:r>
      <w:r w:rsidRPr="00A6444D">
        <w:rPr>
          <w:lang w:val="ru-RU"/>
        </w:rPr>
        <w:t xml:space="preserve">, </w:t>
      </w:r>
      <w:r w:rsidRPr="00A6444D">
        <w:t>nobody</w:t>
      </w:r>
      <w:r w:rsidRPr="00A6444D">
        <w:rPr>
          <w:lang w:val="ru-RU"/>
        </w:rPr>
        <w:t xml:space="preserve">, </w:t>
      </w:r>
      <w:r w:rsidRPr="00A6444D">
        <w:t>everything</w:t>
      </w:r>
      <w:r w:rsidRPr="00A6444D">
        <w:rPr>
          <w:lang w:val="ru-RU"/>
        </w:rPr>
        <w:t xml:space="preserve">, </w:t>
      </w:r>
      <w:r w:rsidRPr="00A6444D">
        <w:t>etc</w:t>
      </w:r>
      <w:r w:rsidRPr="00A6444D">
        <w:rPr>
          <w:lang w:val="ru-RU"/>
        </w:rPr>
        <w:t>.).</w:t>
      </w:r>
      <w:r w:rsidRPr="00A6444D">
        <w:rPr>
          <w:lang w:val="ru-RU"/>
        </w:rPr>
        <w:cr/>
        <w:t>Наречия, оканчивающиеся на -</w:t>
      </w:r>
      <w:r w:rsidRPr="00A6444D">
        <w:t>l</w:t>
      </w:r>
      <w:r w:rsidRPr="00A6444D">
        <w:rPr>
          <w:lang w:val="ru-RU"/>
        </w:rPr>
        <w:t>у (</w:t>
      </w:r>
      <w:r w:rsidRPr="00A6444D">
        <w:t>early</w:t>
      </w:r>
      <w:r w:rsidRPr="00A6444D">
        <w:rPr>
          <w:lang w:val="ru-RU"/>
        </w:rPr>
        <w:t>), а также совпадающие по форме с прилагательными (</w:t>
      </w:r>
      <w:r w:rsidRPr="00A6444D">
        <w:t>fast</w:t>
      </w:r>
      <w:r w:rsidRPr="00A6444D">
        <w:rPr>
          <w:lang w:val="ru-RU"/>
        </w:rPr>
        <w:t xml:space="preserve">, </w:t>
      </w:r>
      <w:r w:rsidRPr="00A6444D">
        <w:t>high</w:t>
      </w:r>
      <w:r w:rsidRPr="00A6444D">
        <w:rPr>
          <w:lang w:val="ru-RU"/>
        </w:rPr>
        <w:t>).</w:t>
      </w:r>
    </w:p>
    <w:p w:rsidR="001C4FEB" w:rsidRPr="00A6444D" w:rsidRDefault="001C4FEB" w:rsidP="00A6444D">
      <w:pPr>
        <w:ind w:firstLine="709"/>
        <w:jc w:val="both"/>
        <w:rPr>
          <w:lang w:val="ru-RU"/>
        </w:rPr>
      </w:pPr>
      <w:r w:rsidRPr="00A6444D">
        <w:rPr>
          <w:lang w:val="ru-RU"/>
        </w:rPr>
        <w:t xml:space="preserve">Устойчивые словоформы в функции наречия типа </w:t>
      </w:r>
      <w:r w:rsidRPr="00A6444D">
        <w:t>sometimes</w:t>
      </w:r>
      <w:r w:rsidRPr="00A6444D">
        <w:rPr>
          <w:lang w:val="ru-RU"/>
        </w:rPr>
        <w:t xml:space="preserve">, </w:t>
      </w:r>
      <w:r w:rsidRPr="00A6444D">
        <w:t>atlast</w:t>
      </w:r>
      <w:r w:rsidRPr="00A6444D">
        <w:rPr>
          <w:lang w:val="ru-RU"/>
        </w:rPr>
        <w:t xml:space="preserve">, </w:t>
      </w:r>
      <w:r w:rsidRPr="00A6444D">
        <w:t>atleast</w:t>
      </w:r>
      <w:r w:rsidRPr="00A6444D">
        <w:rPr>
          <w:lang w:val="ru-RU"/>
        </w:rPr>
        <w:t xml:space="preserve"> и т. д.</w:t>
      </w:r>
    </w:p>
    <w:p w:rsidR="001C4FEB" w:rsidRPr="00A6444D" w:rsidRDefault="001C4FEB" w:rsidP="00A6444D">
      <w:pPr>
        <w:ind w:firstLine="709"/>
        <w:jc w:val="both"/>
        <w:rPr>
          <w:lang w:val="ru-RU"/>
        </w:rPr>
      </w:pPr>
      <w:r w:rsidRPr="00A6444D">
        <w:rPr>
          <w:lang w:val="ru-RU"/>
        </w:rPr>
        <w:t>Числительные для обозначения дат и больших чисел.</w:t>
      </w:r>
    </w:p>
    <w:p w:rsidR="001C4FEB" w:rsidRDefault="001C4FEB" w:rsidP="006754C5">
      <w:pPr>
        <w:ind w:firstLine="709"/>
        <w:jc w:val="both"/>
        <w:rPr>
          <w:lang w:val="ru-RU"/>
        </w:rPr>
      </w:pPr>
      <w:r w:rsidRPr="00A6444D">
        <w:rPr>
          <w:lang w:val="ru-RU"/>
        </w:rPr>
        <w:t>Предлоги места, времени, направления; предлоги, употребляемые со страдательным залогом (</w:t>
      </w:r>
      <w:r w:rsidRPr="00A6444D">
        <w:t>by</w:t>
      </w:r>
      <w:r w:rsidRPr="00A6444D">
        <w:rPr>
          <w:lang w:val="ru-RU"/>
        </w:rPr>
        <w:t xml:space="preserve">, </w:t>
      </w:r>
      <w:r w:rsidRPr="00A6444D">
        <w:t>with</w:t>
      </w:r>
      <w:r w:rsidRPr="00A6444D">
        <w:rPr>
          <w:lang w:val="ru-RU"/>
        </w:rPr>
        <w:t>).</w:t>
      </w:r>
    </w:p>
    <w:p w:rsidR="006754C5" w:rsidRDefault="006754C5" w:rsidP="006754C5">
      <w:pPr>
        <w:ind w:firstLine="709"/>
        <w:jc w:val="both"/>
        <w:rPr>
          <w:b/>
          <w:lang w:val="ru-RU"/>
        </w:rPr>
      </w:pPr>
      <w:r w:rsidRPr="006754C5">
        <w:rPr>
          <w:b/>
          <w:lang w:val="ru-RU"/>
        </w:rPr>
        <w:t>2.2.6. Второй иностранный язык (немецкий)</w:t>
      </w:r>
    </w:p>
    <w:p w:rsidR="006754C5" w:rsidRDefault="006754C5" w:rsidP="006754C5">
      <w:pPr>
        <w:ind w:firstLine="709"/>
        <w:jc w:val="both"/>
        <w:rPr>
          <w:lang w:val="ru-RU"/>
        </w:rPr>
      </w:pPr>
      <w:r w:rsidRPr="006754C5">
        <w:rPr>
          <w:lang w:val="ru-RU"/>
        </w:rPr>
        <w:t xml:space="preserve">Освоение предмета «Второй иностранный язык (немецкий)» в основной школе предполагает применение коммуникативного подхода в обучении иностранному языку. Учебный предмет «Второй иностранный язык (немецкий)»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«Второй иностранный язык (немецкий)»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Изучение предмета «Второй иностранный язык (немецкий)»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6754C5" w:rsidRPr="0038354B" w:rsidRDefault="006754C5" w:rsidP="006754C5">
      <w:pPr>
        <w:ind w:firstLine="709"/>
        <w:jc w:val="both"/>
        <w:rPr>
          <w:b/>
          <w:lang w:val="ru-RU"/>
        </w:rPr>
      </w:pPr>
      <w:r w:rsidRPr="0038354B">
        <w:rPr>
          <w:b/>
          <w:lang w:val="ru-RU"/>
        </w:rPr>
        <w:t xml:space="preserve">Предметное содержание речи  </w:t>
      </w:r>
    </w:p>
    <w:p w:rsidR="006754C5" w:rsidRDefault="006754C5" w:rsidP="006754C5">
      <w:pPr>
        <w:ind w:firstLine="709"/>
        <w:jc w:val="both"/>
        <w:rPr>
          <w:lang w:val="ru-RU"/>
        </w:rPr>
      </w:pPr>
      <w:r w:rsidRPr="006754C5">
        <w:rPr>
          <w:lang w:val="ru-RU"/>
        </w:rPr>
        <w:t xml:space="preserve">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Жизнь в городе/ в сельской местности  Средства массовой информации 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 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6754C5" w:rsidRDefault="006754C5" w:rsidP="006754C5">
      <w:pPr>
        <w:ind w:firstLine="709"/>
        <w:jc w:val="both"/>
        <w:rPr>
          <w:lang w:val="ru-RU"/>
        </w:rPr>
      </w:pPr>
      <w:r w:rsidRPr="006754C5">
        <w:rPr>
          <w:b/>
          <w:lang w:val="ru-RU"/>
        </w:rPr>
        <w:t>Коммуникативные умения</w:t>
      </w:r>
      <w:r w:rsidRPr="006754C5">
        <w:rPr>
          <w:lang w:val="ru-RU"/>
        </w:rPr>
        <w:t xml:space="preserve">  </w:t>
      </w:r>
    </w:p>
    <w:p w:rsidR="006754C5" w:rsidRPr="006754C5" w:rsidRDefault="006754C5" w:rsidP="006754C5">
      <w:pPr>
        <w:ind w:firstLine="709"/>
        <w:jc w:val="both"/>
        <w:rPr>
          <w:b/>
          <w:lang w:val="ru-RU"/>
        </w:rPr>
      </w:pPr>
      <w:r w:rsidRPr="006754C5">
        <w:rPr>
          <w:b/>
          <w:lang w:val="ru-RU"/>
        </w:rPr>
        <w:t xml:space="preserve">Говорение  </w:t>
      </w:r>
    </w:p>
    <w:p w:rsidR="006754C5" w:rsidRDefault="006754C5" w:rsidP="006754C5">
      <w:pPr>
        <w:ind w:firstLine="709"/>
        <w:jc w:val="both"/>
        <w:rPr>
          <w:lang w:val="ru-RU"/>
        </w:rPr>
      </w:pPr>
      <w:r w:rsidRPr="006754C5">
        <w:rPr>
          <w:b/>
          <w:lang w:val="ru-RU"/>
        </w:rPr>
        <w:t>Диалогическая речь</w:t>
      </w:r>
      <w:r w:rsidRPr="006754C5">
        <w:rPr>
          <w:lang w:val="ru-RU"/>
        </w:rPr>
        <w:t xml:space="preserve">  </w:t>
      </w:r>
    </w:p>
    <w:p w:rsidR="006754C5" w:rsidRDefault="006754C5" w:rsidP="006754C5">
      <w:pPr>
        <w:jc w:val="both"/>
        <w:rPr>
          <w:lang w:val="ru-RU"/>
        </w:rPr>
      </w:pPr>
      <w:r w:rsidRPr="006754C5">
        <w:rPr>
          <w:lang w:val="ru-RU"/>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w:t>
      </w:r>
      <w:r w:rsidRPr="006754C5">
        <w:rPr>
          <w:lang w:val="ru-RU"/>
        </w:rPr>
        <w:lastRenderedPageBreak/>
        <w:t xml:space="preserve">побуждение к действию, диалог-обмен мнениями и комбинированный диалог. Объем диалога от 3 реплик (5-7 класс) до 4-5 реплик (8-9 класс) со стороны каждого учащегося. Продолжительность диалога – до 2,5–3 минут.  Монологическая речь 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 Продолжительность монологического высказывания –1,5–2 минуты.  </w:t>
      </w:r>
    </w:p>
    <w:p w:rsidR="006754C5" w:rsidRPr="006754C5" w:rsidRDefault="006754C5" w:rsidP="006754C5">
      <w:pPr>
        <w:jc w:val="both"/>
        <w:rPr>
          <w:b/>
          <w:lang w:val="ru-RU"/>
        </w:rPr>
      </w:pPr>
      <w:r w:rsidRPr="006754C5">
        <w:rPr>
          <w:b/>
          <w:lang w:val="ru-RU"/>
        </w:rPr>
        <w:t xml:space="preserve">Аудирование  </w:t>
      </w:r>
    </w:p>
    <w:p w:rsidR="006754C5" w:rsidRDefault="006754C5" w:rsidP="006754C5">
      <w:pPr>
        <w:jc w:val="both"/>
        <w:rPr>
          <w:lang w:val="ru-RU"/>
        </w:rPr>
      </w:pPr>
      <w:r w:rsidRPr="006754C5">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w:t>
      </w:r>
    </w:p>
    <w:p w:rsidR="006754C5" w:rsidRDefault="006754C5" w:rsidP="006754C5">
      <w:pPr>
        <w:jc w:val="both"/>
        <w:rPr>
          <w:lang w:val="ru-RU"/>
        </w:rPr>
      </w:pPr>
      <w:r w:rsidRPr="006754C5">
        <w:rPr>
          <w:lang w:val="ru-RU"/>
        </w:rPr>
        <w:t xml:space="preserve">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6754C5" w:rsidRPr="006754C5" w:rsidRDefault="006754C5" w:rsidP="006754C5">
      <w:pPr>
        <w:jc w:val="both"/>
        <w:rPr>
          <w:lang w:val="ru-RU"/>
        </w:rPr>
      </w:pPr>
      <w:r w:rsidRPr="006754C5">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754C5" w:rsidRDefault="006754C5" w:rsidP="006754C5">
      <w:pPr>
        <w:jc w:val="both"/>
        <w:rPr>
          <w:lang w:val="ru-RU"/>
        </w:rPr>
      </w:pPr>
      <w:r w:rsidRPr="006754C5">
        <w:rPr>
          <w:lang w:val="ru-RU"/>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6754C5" w:rsidRPr="006754C5" w:rsidRDefault="006754C5" w:rsidP="006754C5">
      <w:pPr>
        <w:jc w:val="both"/>
        <w:rPr>
          <w:b/>
          <w:lang w:val="ru-RU"/>
        </w:rPr>
      </w:pPr>
      <w:r w:rsidRPr="006754C5">
        <w:rPr>
          <w:b/>
          <w:lang w:val="ru-RU"/>
        </w:rPr>
        <w:t xml:space="preserve">Чтение  </w:t>
      </w:r>
    </w:p>
    <w:p w:rsidR="006754C5" w:rsidRDefault="006754C5" w:rsidP="006754C5">
      <w:pPr>
        <w:jc w:val="both"/>
        <w:rPr>
          <w:lang w:val="ru-RU"/>
        </w:rPr>
      </w:pPr>
      <w:r w:rsidRPr="006754C5">
        <w:rPr>
          <w:lang w:val="ru-RU"/>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w:t>
      </w:r>
    </w:p>
    <w:p w:rsidR="006754C5" w:rsidRPr="006754C5" w:rsidRDefault="006754C5" w:rsidP="006754C5">
      <w:pPr>
        <w:jc w:val="both"/>
        <w:rPr>
          <w:lang w:val="ru-RU"/>
        </w:rPr>
      </w:pPr>
      <w:r w:rsidRPr="006754C5">
        <w:rPr>
          <w:lang w:val="ru-RU"/>
        </w:rPr>
        <w:t xml:space="preserve">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p>
    <w:p w:rsidR="006754C5" w:rsidRDefault="006754C5" w:rsidP="006754C5">
      <w:pPr>
        <w:ind w:firstLine="709"/>
        <w:jc w:val="both"/>
        <w:rPr>
          <w:lang w:val="ru-RU"/>
        </w:rPr>
      </w:pPr>
      <w:r w:rsidRPr="006754C5">
        <w:rPr>
          <w:lang w:val="ru-RU"/>
        </w:rPr>
        <w:t xml:space="preserve">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 </w:t>
      </w:r>
    </w:p>
    <w:p w:rsidR="006754C5" w:rsidRPr="006754C5" w:rsidRDefault="006754C5" w:rsidP="006754C5">
      <w:pPr>
        <w:ind w:firstLine="709"/>
        <w:jc w:val="both"/>
        <w:rPr>
          <w:b/>
          <w:lang w:val="ru-RU"/>
        </w:rPr>
      </w:pPr>
      <w:r w:rsidRPr="006754C5">
        <w:rPr>
          <w:b/>
          <w:lang w:val="ru-RU"/>
        </w:rPr>
        <w:t xml:space="preserve">Письменная речь  </w:t>
      </w:r>
    </w:p>
    <w:p w:rsidR="006754C5" w:rsidRDefault="006754C5" w:rsidP="006754C5">
      <w:pPr>
        <w:ind w:firstLine="709"/>
        <w:jc w:val="both"/>
        <w:rPr>
          <w:lang w:val="ru-RU"/>
        </w:rPr>
      </w:pPr>
      <w:r w:rsidRPr="006754C5">
        <w:rPr>
          <w:lang w:val="ru-RU"/>
        </w:rPr>
        <w:t xml:space="preserve">Формирование и развитие письменной речи, а именно умений:  </w:t>
      </w:r>
    </w:p>
    <w:p w:rsidR="006754C5" w:rsidRPr="006754C5" w:rsidRDefault="006754C5" w:rsidP="00145E5E">
      <w:pPr>
        <w:pStyle w:val="aff4"/>
        <w:numPr>
          <w:ilvl w:val="0"/>
          <w:numId w:val="103"/>
        </w:numPr>
        <w:jc w:val="both"/>
      </w:pPr>
      <w:r w:rsidRPr="006754C5">
        <w:t xml:space="preserve">заполнение анкет и формуляров (указывать имя, фамилию, пол, гражданство, национальность, адрес);  </w:t>
      </w:r>
    </w:p>
    <w:p w:rsidR="006754C5" w:rsidRPr="006754C5" w:rsidRDefault="006754C5" w:rsidP="00145E5E">
      <w:pPr>
        <w:pStyle w:val="aff4"/>
        <w:numPr>
          <w:ilvl w:val="0"/>
          <w:numId w:val="103"/>
        </w:numPr>
        <w:jc w:val="both"/>
      </w:pPr>
      <w:r w:rsidRPr="006754C5">
        <w:t xml:space="preserve">написание коротких поздравлений с днем рождения и другими праздниками, выражение пожеланий (объемом 30–40 слов, включая адрес);  </w:t>
      </w:r>
    </w:p>
    <w:p w:rsidR="006754C5" w:rsidRPr="006754C5" w:rsidRDefault="006754C5" w:rsidP="00145E5E">
      <w:pPr>
        <w:pStyle w:val="aff4"/>
        <w:numPr>
          <w:ilvl w:val="0"/>
          <w:numId w:val="103"/>
        </w:numPr>
        <w:jc w:val="both"/>
      </w:pPr>
      <w:r w:rsidRPr="006754C5">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w:t>
      </w:r>
      <w:r w:rsidRPr="006754C5">
        <w:lastRenderedPageBreak/>
        <w:t xml:space="preserve">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754C5" w:rsidRPr="006754C5" w:rsidRDefault="006754C5" w:rsidP="00145E5E">
      <w:pPr>
        <w:pStyle w:val="aff4"/>
        <w:numPr>
          <w:ilvl w:val="0"/>
          <w:numId w:val="103"/>
        </w:numPr>
        <w:jc w:val="both"/>
      </w:pPr>
      <w:r w:rsidRPr="006754C5">
        <w:t xml:space="preserve">составление плана, тезисов устного/письменного сообщения; краткое изложение результатов проектной деятельности.  делать выписки из текстов; составлять небольшие письменные высказывания в соответствии с коммуникативной задачей.  </w:t>
      </w:r>
    </w:p>
    <w:p w:rsidR="006754C5" w:rsidRPr="006754C5" w:rsidRDefault="006754C5" w:rsidP="006754C5">
      <w:pPr>
        <w:ind w:firstLine="709"/>
        <w:jc w:val="both"/>
        <w:rPr>
          <w:b/>
          <w:lang w:val="ru-RU"/>
        </w:rPr>
      </w:pPr>
      <w:r w:rsidRPr="006754C5">
        <w:rPr>
          <w:b/>
          <w:lang w:val="ru-RU"/>
        </w:rPr>
        <w:t xml:space="preserve">Языковые средства и навыки оперирования ими </w:t>
      </w:r>
    </w:p>
    <w:p w:rsidR="006754C5" w:rsidRPr="006754C5" w:rsidRDefault="006754C5" w:rsidP="006754C5">
      <w:pPr>
        <w:ind w:firstLine="709"/>
        <w:jc w:val="both"/>
        <w:rPr>
          <w:b/>
          <w:lang w:val="ru-RU"/>
        </w:rPr>
      </w:pPr>
      <w:r w:rsidRPr="006754C5">
        <w:rPr>
          <w:b/>
          <w:lang w:val="ru-RU"/>
        </w:rPr>
        <w:t xml:space="preserve">Орфография и пунктуация  </w:t>
      </w:r>
    </w:p>
    <w:p w:rsidR="006754C5" w:rsidRDefault="006754C5" w:rsidP="006754C5">
      <w:pPr>
        <w:ind w:firstLine="709"/>
        <w:jc w:val="both"/>
        <w:rPr>
          <w:lang w:val="ru-RU"/>
        </w:rPr>
      </w:pPr>
      <w:r w:rsidRPr="006754C5">
        <w:rPr>
          <w:lang w:val="ru-RU"/>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6754C5" w:rsidRPr="006754C5" w:rsidRDefault="006754C5" w:rsidP="006754C5">
      <w:pPr>
        <w:ind w:firstLine="709"/>
        <w:jc w:val="both"/>
        <w:rPr>
          <w:b/>
          <w:lang w:val="ru-RU"/>
        </w:rPr>
      </w:pPr>
      <w:r w:rsidRPr="006754C5">
        <w:rPr>
          <w:b/>
          <w:lang w:val="ru-RU"/>
        </w:rPr>
        <w:t xml:space="preserve">Лексическая сторона речи </w:t>
      </w:r>
    </w:p>
    <w:p w:rsidR="006754C5" w:rsidRDefault="006754C5" w:rsidP="006754C5">
      <w:pPr>
        <w:ind w:firstLine="709"/>
        <w:jc w:val="both"/>
        <w:rPr>
          <w:lang w:val="ru-RU"/>
        </w:rPr>
      </w:pPr>
      <w:r w:rsidRPr="006754C5">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6754C5" w:rsidRDefault="006754C5" w:rsidP="006754C5">
      <w:pPr>
        <w:ind w:firstLine="709"/>
        <w:jc w:val="both"/>
        <w:rPr>
          <w:lang w:val="ru-RU"/>
        </w:rPr>
      </w:pPr>
      <w:r w:rsidRPr="006754C5">
        <w:rPr>
          <w:lang w:val="ru-RU"/>
        </w:rPr>
        <w:t xml:space="preserve">Основные способы словообразования: аффиксация, словосложение, конверсия. </w:t>
      </w:r>
      <w:r w:rsidRPr="006754C5">
        <w:rPr>
          <w:b/>
          <w:lang w:val="ru-RU"/>
        </w:rPr>
        <w:t>Многозначность лексических единиц</w:t>
      </w:r>
      <w:r w:rsidRPr="006754C5">
        <w:rPr>
          <w:lang w:val="ru-RU"/>
        </w:rPr>
        <w:t xml:space="preserve">. Синонимы. Антонимы. Лексическая сочетаемость. </w:t>
      </w:r>
      <w:r w:rsidRPr="006754C5">
        <w:rPr>
          <w:b/>
          <w:lang w:val="ru-RU"/>
        </w:rPr>
        <w:t xml:space="preserve">Грамматическая сторона речи  </w:t>
      </w:r>
    </w:p>
    <w:p w:rsidR="006754C5" w:rsidRDefault="006754C5" w:rsidP="006754C5">
      <w:pPr>
        <w:ind w:firstLine="709"/>
        <w:jc w:val="both"/>
        <w:rPr>
          <w:lang w:val="ru-RU"/>
        </w:rPr>
      </w:pPr>
      <w:r w:rsidRPr="006754C5">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w:t>
      </w:r>
      <w:r>
        <w:rPr>
          <w:lang w:val="ru-RU"/>
        </w:rPr>
        <w:t xml:space="preserve">ных, возвратных, указательных, </w:t>
      </w:r>
      <w:r w:rsidRPr="006754C5">
        <w:rPr>
          <w:lang w:val="ru-RU"/>
        </w:rPr>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754C5" w:rsidRPr="006754C5" w:rsidRDefault="006754C5" w:rsidP="006754C5">
      <w:pPr>
        <w:ind w:firstLine="709"/>
        <w:jc w:val="both"/>
        <w:rPr>
          <w:b/>
          <w:lang w:val="ru-RU"/>
        </w:rPr>
      </w:pPr>
      <w:r w:rsidRPr="006754C5">
        <w:rPr>
          <w:b/>
          <w:lang w:val="ru-RU"/>
        </w:rPr>
        <w:t xml:space="preserve">Социокультурные знания и умения.  </w:t>
      </w:r>
    </w:p>
    <w:p w:rsidR="006754C5" w:rsidRDefault="006754C5" w:rsidP="006754C5">
      <w:pPr>
        <w:ind w:firstLine="709"/>
        <w:jc w:val="both"/>
        <w:rPr>
          <w:lang w:val="ru-RU"/>
        </w:rPr>
      </w:pPr>
      <w:r w:rsidRPr="006754C5">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6754C5" w:rsidRDefault="006754C5" w:rsidP="006754C5">
      <w:pPr>
        <w:ind w:firstLine="709"/>
        <w:jc w:val="both"/>
        <w:rPr>
          <w:lang w:val="ru-RU"/>
        </w:rPr>
      </w:pPr>
      <w:r w:rsidRPr="006754C5">
        <w:rPr>
          <w:lang w:val="ru-RU"/>
        </w:rPr>
        <w:t xml:space="preserve">Это предполагает овладение:  </w:t>
      </w:r>
    </w:p>
    <w:p w:rsidR="006754C5" w:rsidRPr="006754C5" w:rsidRDefault="006754C5" w:rsidP="00145E5E">
      <w:pPr>
        <w:pStyle w:val="aff4"/>
        <w:numPr>
          <w:ilvl w:val="0"/>
          <w:numId w:val="107"/>
        </w:numPr>
        <w:jc w:val="both"/>
      </w:pPr>
      <w:r w:rsidRPr="006754C5">
        <w:t xml:space="preserve">знаниями о значении родного и иностранного языков в современном мире;  </w:t>
      </w:r>
    </w:p>
    <w:p w:rsidR="006754C5" w:rsidRPr="006754C5" w:rsidRDefault="006754C5" w:rsidP="00145E5E">
      <w:pPr>
        <w:pStyle w:val="aff4"/>
        <w:numPr>
          <w:ilvl w:val="0"/>
          <w:numId w:val="107"/>
        </w:numPr>
        <w:jc w:val="both"/>
      </w:pPr>
      <w:r w:rsidRPr="006754C5">
        <w:t xml:space="preserve">сведениями о социокультурном портрете стран, говорящих на иностранном языке, их символике и культурном наследии;  </w:t>
      </w:r>
    </w:p>
    <w:p w:rsidR="006754C5" w:rsidRPr="006754C5" w:rsidRDefault="006754C5" w:rsidP="00145E5E">
      <w:pPr>
        <w:pStyle w:val="aff4"/>
        <w:numPr>
          <w:ilvl w:val="0"/>
          <w:numId w:val="107"/>
        </w:numPr>
        <w:jc w:val="both"/>
      </w:pPr>
      <w:r w:rsidRPr="006754C5">
        <w:t xml:space="preserve">сведениями о социокультурном портрете стран, говорящих на иностранном языке, их символике и культурном наследии;  </w:t>
      </w:r>
    </w:p>
    <w:p w:rsidR="006754C5" w:rsidRPr="006754C5" w:rsidRDefault="006754C5" w:rsidP="00145E5E">
      <w:pPr>
        <w:pStyle w:val="aff4"/>
        <w:numPr>
          <w:ilvl w:val="0"/>
          <w:numId w:val="107"/>
        </w:numPr>
        <w:jc w:val="both"/>
      </w:pPr>
      <w:r w:rsidRPr="006754C5">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754C5" w:rsidRPr="006754C5" w:rsidRDefault="006754C5" w:rsidP="00145E5E">
      <w:pPr>
        <w:pStyle w:val="aff4"/>
        <w:numPr>
          <w:ilvl w:val="0"/>
          <w:numId w:val="107"/>
        </w:numPr>
        <w:jc w:val="both"/>
      </w:pPr>
      <w:r w:rsidRPr="006754C5">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6754C5" w:rsidRPr="006754C5" w:rsidRDefault="006754C5" w:rsidP="00145E5E">
      <w:pPr>
        <w:pStyle w:val="aff4"/>
        <w:numPr>
          <w:ilvl w:val="0"/>
          <w:numId w:val="107"/>
        </w:numPr>
        <w:jc w:val="both"/>
      </w:pPr>
      <w:r w:rsidRPr="006754C5">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754C5" w:rsidRPr="006754C5" w:rsidRDefault="006754C5" w:rsidP="00145E5E">
      <w:pPr>
        <w:pStyle w:val="aff4"/>
        <w:numPr>
          <w:ilvl w:val="0"/>
          <w:numId w:val="107"/>
        </w:numPr>
        <w:jc w:val="both"/>
      </w:pPr>
      <w:r w:rsidRPr="006754C5">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754C5" w:rsidRPr="006754C5" w:rsidRDefault="006754C5" w:rsidP="006754C5">
      <w:pPr>
        <w:ind w:firstLine="709"/>
        <w:jc w:val="both"/>
        <w:rPr>
          <w:b/>
          <w:lang w:val="ru-RU"/>
        </w:rPr>
      </w:pPr>
      <w:r w:rsidRPr="006754C5">
        <w:rPr>
          <w:b/>
          <w:lang w:val="ru-RU"/>
        </w:rPr>
        <w:t xml:space="preserve">Компенсаторные умения  </w:t>
      </w:r>
    </w:p>
    <w:p w:rsidR="006754C5" w:rsidRDefault="006754C5" w:rsidP="006754C5">
      <w:pPr>
        <w:ind w:firstLine="709"/>
        <w:jc w:val="both"/>
        <w:rPr>
          <w:lang w:val="ru-RU"/>
        </w:rPr>
      </w:pPr>
      <w:r w:rsidRPr="006754C5">
        <w:rPr>
          <w:lang w:val="ru-RU"/>
        </w:rPr>
        <w:t xml:space="preserve">Совершенствование умений:  </w:t>
      </w:r>
    </w:p>
    <w:p w:rsidR="006754C5" w:rsidRPr="006754C5" w:rsidRDefault="006754C5" w:rsidP="00145E5E">
      <w:pPr>
        <w:pStyle w:val="aff4"/>
        <w:numPr>
          <w:ilvl w:val="0"/>
          <w:numId w:val="106"/>
        </w:numPr>
        <w:jc w:val="both"/>
      </w:pPr>
      <w:r w:rsidRPr="006754C5">
        <w:t xml:space="preserve">переспрашивать, просить повторить, уточняя значение незнакомых слов;  </w:t>
      </w:r>
    </w:p>
    <w:p w:rsidR="006754C5" w:rsidRPr="006754C5" w:rsidRDefault="006754C5" w:rsidP="00145E5E">
      <w:pPr>
        <w:pStyle w:val="aff4"/>
        <w:numPr>
          <w:ilvl w:val="0"/>
          <w:numId w:val="106"/>
        </w:numPr>
        <w:jc w:val="both"/>
      </w:pPr>
      <w:r w:rsidRPr="006754C5">
        <w:t xml:space="preserve">использовать в качестве опоры при порождении собственных высказываний ключевые слова, план к тексту, тематический словарь и т. д.;  </w:t>
      </w:r>
    </w:p>
    <w:p w:rsidR="006754C5" w:rsidRPr="006754C5" w:rsidRDefault="006754C5" w:rsidP="00145E5E">
      <w:pPr>
        <w:pStyle w:val="aff4"/>
        <w:numPr>
          <w:ilvl w:val="0"/>
          <w:numId w:val="106"/>
        </w:numPr>
        <w:jc w:val="both"/>
      </w:pPr>
      <w:r w:rsidRPr="006754C5">
        <w:t xml:space="preserve">прогнозировать содержание текста на основе заголовка, предварительно поставленных вопросов и т. д.;  </w:t>
      </w:r>
    </w:p>
    <w:p w:rsidR="006754C5" w:rsidRPr="006754C5" w:rsidRDefault="006754C5" w:rsidP="00145E5E">
      <w:pPr>
        <w:pStyle w:val="aff4"/>
        <w:numPr>
          <w:ilvl w:val="0"/>
          <w:numId w:val="106"/>
        </w:numPr>
        <w:jc w:val="both"/>
      </w:pPr>
      <w:r w:rsidRPr="006754C5">
        <w:t xml:space="preserve">догадываться о значении незнакомых слов по контексту, по используемым собеседником жестам и мимике;  </w:t>
      </w:r>
    </w:p>
    <w:p w:rsidR="006754C5" w:rsidRPr="006754C5" w:rsidRDefault="006754C5" w:rsidP="00145E5E">
      <w:pPr>
        <w:pStyle w:val="aff4"/>
        <w:numPr>
          <w:ilvl w:val="0"/>
          <w:numId w:val="106"/>
        </w:numPr>
        <w:jc w:val="both"/>
      </w:pPr>
      <w:r w:rsidRPr="006754C5">
        <w:t xml:space="preserve">использовать синонимы, антонимы, описание понятия при дефиците языковых средств.  </w:t>
      </w:r>
      <w:r w:rsidRPr="006754C5">
        <w:rPr>
          <w:b/>
        </w:rPr>
        <w:t>Общеучебные умения и универсальные способы деятельности</w:t>
      </w:r>
      <w:r w:rsidRPr="006754C5">
        <w:t xml:space="preserve">  </w:t>
      </w:r>
    </w:p>
    <w:p w:rsidR="006754C5" w:rsidRDefault="006754C5" w:rsidP="006754C5">
      <w:pPr>
        <w:jc w:val="both"/>
        <w:rPr>
          <w:lang w:val="ru-RU"/>
        </w:rPr>
      </w:pPr>
      <w:r w:rsidRPr="006754C5">
        <w:rPr>
          <w:lang w:val="ru-RU"/>
        </w:rPr>
        <w:t xml:space="preserve">Формирование и совершенствование умений:  </w:t>
      </w:r>
    </w:p>
    <w:p w:rsidR="006754C5" w:rsidRPr="006754C5" w:rsidRDefault="006754C5" w:rsidP="00145E5E">
      <w:pPr>
        <w:pStyle w:val="aff4"/>
        <w:numPr>
          <w:ilvl w:val="0"/>
          <w:numId w:val="105"/>
        </w:numPr>
        <w:jc w:val="both"/>
      </w:pPr>
      <w:r w:rsidRPr="006754C5">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6754C5" w:rsidRPr="006754C5" w:rsidRDefault="006754C5" w:rsidP="00145E5E">
      <w:pPr>
        <w:pStyle w:val="aff4"/>
        <w:numPr>
          <w:ilvl w:val="0"/>
          <w:numId w:val="105"/>
        </w:numPr>
        <w:jc w:val="both"/>
      </w:pPr>
      <w:r w:rsidRPr="006754C5">
        <w:t xml:space="preserve">работать с разными источниками на иностранном языке: справочными материалами, словарями, интернет-ресурсами, литературой;  </w:t>
      </w:r>
    </w:p>
    <w:p w:rsidR="006754C5" w:rsidRPr="006754C5" w:rsidRDefault="006754C5" w:rsidP="00145E5E">
      <w:pPr>
        <w:pStyle w:val="aff4"/>
        <w:numPr>
          <w:ilvl w:val="0"/>
          <w:numId w:val="105"/>
        </w:numPr>
        <w:jc w:val="both"/>
      </w:pPr>
      <w:r w:rsidRPr="006754C5">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w:t>
      </w:r>
    </w:p>
    <w:p w:rsidR="006754C5" w:rsidRPr="006754C5" w:rsidRDefault="006754C5" w:rsidP="00145E5E">
      <w:pPr>
        <w:pStyle w:val="aff4"/>
        <w:numPr>
          <w:ilvl w:val="0"/>
          <w:numId w:val="105"/>
        </w:numPr>
        <w:jc w:val="both"/>
      </w:pPr>
      <w:r w:rsidRPr="006754C5">
        <w:t xml:space="preserve">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6754C5" w:rsidRPr="006754C5" w:rsidRDefault="006754C5" w:rsidP="00145E5E">
      <w:pPr>
        <w:pStyle w:val="aff4"/>
        <w:numPr>
          <w:ilvl w:val="0"/>
          <w:numId w:val="105"/>
        </w:numPr>
        <w:jc w:val="both"/>
      </w:pPr>
      <w:r w:rsidRPr="006754C5">
        <w:t xml:space="preserve">самостоятельно работать в классе и дома.  </w:t>
      </w:r>
    </w:p>
    <w:p w:rsidR="006754C5" w:rsidRDefault="006754C5" w:rsidP="006754C5">
      <w:pPr>
        <w:ind w:firstLine="709"/>
        <w:jc w:val="both"/>
        <w:rPr>
          <w:lang w:val="ru-RU"/>
        </w:rPr>
      </w:pPr>
      <w:r w:rsidRPr="006754C5">
        <w:rPr>
          <w:b/>
          <w:lang w:val="ru-RU"/>
        </w:rPr>
        <w:t>Специальные учебные умения</w:t>
      </w:r>
      <w:r w:rsidRPr="006754C5">
        <w:rPr>
          <w:lang w:val="ru-RU"/>
        </w:rPr>
        <w:t xml:space="preserve">  </w:t>
      </w:r>
    </w:p>
    <w:p w:rsidR="006754C5" w:rsidRDefault="006754C5" w:rsidP="006754C5">
      <w:pPr>
        <w:jc w:val="both"/>
        <w:rPr>
          <w:lang w:val="ru-RU"/>
        </w:rPr>
      </w:pPr>
      <w:r w:rsidRPr="006754C5">
        <w:rPr>
          <w:lang w:val="ru-RU"/>
        </w:rPr>
        <w:t xml:space="preserve">Формирование и совершенствование умений:  </w:t>
      </w:r>
    </w:p>
    <w:p w:rsidR="006754C5" w:rsidRPr="006754C5" w:rsidRDefault="006754C5" w:rsidP="00145E5E">
      <w:pPr>
        <w:pStyle w:val="aff4"/>
        <w:numPr>
          <w:ilvl w:val="0"/>
          <w:numId w:val="104"/>
        </w:numPr>
        <w:jc w:val="both"/>
      </w:pPr>
      <w:r w:rsidRPr="006754C5">
        <w:t xml:space="preserve">находить ключевые слова и социокультурные реалии в работе над текстом;  </w:t>
      </w:r>
    </w:p>
    <w:p w:rsidR="006754C5" w:rsidRPr="006754C5" w:rsidRDefault="006754C5" w:rsidP="00145E5E">
      <w:pPr>
        <w:pStyle w:val="aff4"/>
        <w:numPr>
          <w:ilvl w:val="0"/>
          <w:numId w:val="104"/>
        </w:numPr>
        <w:jc w:val="both"/>
      </w:pPr>
      <w:r w:rsidRPr="006754C5">
        <w:t xml:space="preserve">семантизировать слова на основе языковой догадки;  </w:t>
      </w:r>
    </w:p>
    <w:p w:rsidR="006754C5" w:rsidRPr="006754C5" w:rsidRDefault="006754C5" w:rsidP="00145E5E">
      <w:pPr>
        <w:pStyle w:val="aff4"/>
        <w:numPr>
          <w:ilvl w:val="0"/>
          <w:numId w:val="104"/>
        </w:numPr>
        <w:jc w:val="both"/>
      </w:pPr>
      <w:r w:rsidRPr="006754C5">
        <w:t xml:space="preserve">осуществлять словообразовательный анализ;  </w:t>
      </w:r>
    </w:p>
    <w:p w:rsidR="006754C5" w:rsidRPr="006754C5" w:rsidRDefault="006754C5" w:rsidP="00145E5E">
      <w:pPr>
        <w:pStyle w:val="aff4"/>
        <w:numPr>
          <w:ilvl w:val="0"/>
          <w:numId w:val="104"/>
        </w:numPr>
        <w:jc w:val="both"/>
      </w:pPr>
      <w:r w:rsidRPr="006754C5">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r w:rsidRPr="006754C5">
        <w:t xml:space="preserve">  участвовать в проектной деятельности меж- и метапредметного характера.  </w:t>
      </w:r>
    </w:p>
    <w:p w:rsidR="001C4FEB" w:rsidRPr="00A6444D" w:rsidRDefault="006754C5" w:rsidP="001C4FEB">
      <w:pPr>
        <w:ind w:left="1339"/>
        <w:jc w:val="both"/>
        <w:rPr>
          <w:b/>
          <w:lang w:val="ru-RU"/>
        </w:rPr>
      </w:pPr>
      <w:r>
        <w:rPr>
          <w:b/>
          <w:lang w:val="ru-RU"/>
        </w:rPr>
        <w:t>2.2.7</w:t>
      </w:r>
      <w:r w:rsidR="001C4FEB" w:rsidRPr="00A6444D">
        <w:rPr>
          <w:b/>
          <w:lang w:val="ru-RU"/>
        </w:rPr>
        <w:t xml:space="preserve"> . История  </w:t>
      </w:r>
    </w:p>
    <w:p w:rsidR="001C4FEB" w:rsidRPr="00A6444D" w:rsidRDefault="001C4FEB" w:rsidP="001C4FEB">
      <w:pPr>
        <w:shd w:val="clear" w:color="auto" w:fill="FFFFFF"/>
        <w:ind w:firstLine="454"/>
        <w:jc w:val="both"/>
        <w:rPr>
          <w:b/>
          <w:lang w:val="ru-RU"/>
        </w:rPr>
      </w:pPr>
      <w:r w:rsidRPr="00A6444D">
        <w:rPr>
          <w:b/>
          <w:lang w:val="ru-RU"/>
        </w:rPr>
        <w:t>Учебники и программы по истории</w:t>
      </w:r>
    </w:p>
    <w:p w:rsidR="001C4FEB" w:rsidRPr="00A6444D" w:rsidRDefault="001C4FEB" w:rsidP="001C4FEB">
      <w:pPr>
        <w:shd w:val="clear" w:color="auto" w:fill="FFFFFF"/>
        <w:ind w:firstLine="454"/>
        <w:jc w:val="both"/>
        <w:rPr>
          <w:b/>
          <w:lang w:val="ru-RU"/>
        </w:rPr>
      </w:pPr>
      <w:r w:rsidRPr="00A6444D">
        <w:rPr>
          <w:b/>
          <w:lang w:val="ru-RU"/>
        </w:rPr>
        <w:t>Учебники</w:t>
      </w:r>
    </w:p>
    <w:p w:rsidR="001C4FEB" w:rsidRPr="00D02373" w:rsidRDefault="001C4FEB" w:rsidP="001C4FEB">
      <w:pPr>
        <w:shd w:val="clear" w:color="auto" w:fill="FFFFFF"/>
        <w:ind w:firstLine="454"/>
        <w:jc w:val="both"/>
        <w:rPr>
          <w:lang w:val="ru-RU"/>
        </w:rPr>
      </w:pPr>
      <w:r w:rsidRPr="00D02373">
        <w:rPr>
          <w:lang w:val="ru-RU"/>
        </w:rPr>
        <w:t>5 класс А.А. Вигасин, Г.И. Годер, И.С. Свеницкая история Древнего мира – М, Просвещение, 2012</w:t>
      </w:r>
    </w:p>
    <w:p w:rsidR="001C4FEB" w:rsidRPr="00D02373" w:rsidRDefault="001C4FEB" w:rsidP="001C4FEB">
      <w:pPr>
        <w:shd w:val="clear" w:color="auto" w:fill="FFFFFF"/>
        <w:ind w:firstLine="454"/>
        <w:jc w:val="both"/>
        <w:rPr>
          <w:lang w:val="ru-RU"/>
        </w:rPr>
      </w:pPr>
      <w:r w:rsidRPr="00D02373">
        <w:rPr>
          <w:lang w:val="ru-RU"/>
        </w:rPr>
        <w:t>6 класс В.А. Ведюшкин История сред</w:t>
      </w:r>
      <w:r w:rsidR="00D02373">
        <w:rPr>
          <w:lang w:val="ru-RU"/>
        </w:rPr>
        <w:t>них веков – М, Просвещение, 2012</w:t>
      </w:r>
    </w:p>
    <w:p w:rsidR="001C4FEB" w:rsidRPr="00D02373" w:rsidRDefault="001C4FEB" w:rsidP="001C4FEB">
      <w:pPr>
        <w:shd w:val="clear" w:color="auto" w:fill="FFFFFF"/>
        <w:ind w:firstLine="454"/>
        <w:jc w:val="both"/>
        <w:rPr>
          <w:lang w:val="ru-RU"/>
        </w:rPr>
      </w:pPr>
      <w:r w:rsidRPr="00D02373">
        <w:rPr>
          <w:lang w:val="ru-RU"/>
        </w:rPr>
        <w:t>А.А. Данилов Л.Г. Косулина история России с древнейших времен до конц</w:t>
      </w:r>
      <w:r w:rsidR="00D02373">
        <w:rPr>
          <w:lang w:val="ru-RU"/>
        </w:rPr>
        <w:t>а 16 века – М, Просвещение, 2009</w:t>
      </w:r>
    </w:p>
    <w:p w:rsidR="001C4FEB" w:rsidRPr="00D02373" w:rsidRDefault="001C4FEB" w:rsidP="001C4FEB">
      <w:pPr>
        <w:shd w:val="clear" w:color="auto" w:fill="FFFFFF"/>
        <w:ind w:firstLine="454"/>
        <w:jc w:val="both"/>
        <w:rPr>
          <w:lang w:val="ru-RU"/>
        </w:rPr>
      </w:pPr>
      <w:r w:rsidRPr="00D02373">
        <w:rPr>
          <w:lang w:val="ru-RU"/>
        </w:rPr>
        <w:t xml:space="preserve">7 класс А.Я. Юдовская, П.А. Баранов, Л.М. Впнюшкина Новая история </w:t>
      </w:r>
      <w:r w:rsidR="00D02373">
        <w:rPr>
          <w:lang w:val="ru-RU"/>
        </w:rPr>
        <w:t>1500-1800 – М, Просвещение, 2009</w:t>
      </w:r>
    </w:p>
    <w:p w:rsidR="001C4FEB" w:rsidRPr="00D02373" w:rsidRDefault="001C4FEB" w:rsidP="001C4FEB">
      <w:pPr>
        <w:shd w:val="clear" w:color="auto" w:fill="FFFFFF"/>
        <w:ind w:firstLine="454"/>
        <w:jc w:val="both"/>
        <w:rPr>
          <w:lang w:val="ru-RU"/>
        </w:rPr>
      </w:pPr>
      <w:r w:rsidRPr="00D02373">
        <w:rPr>
          <w:lang w:val="ru-RU"/>
        </w:rPr>
        <w:t>А.А. Данилов Л.Г. Косулина история России конец 17-18 век– М, Просвещение, 2006</w:t>
      </w:r>
    </w:p>
    <w:p w:rsidR="001C4FEB" w:rsidRPr="00D02373" w:rsidRDefault="001C4FEB" w:rsidP="001C4FEB">
      <w:pPr>
        <w:shd w:val="clear" w:color="auto" w:fill="FFFFFF"/>
        <w:ind w:firstLine="454"/>
        <w:jc w:val="both"/>
        <w:rPr>
          <w:lang w:val="ru-RU"/>
        </w:rPr>
      </w:pPr>
      <w:r w:rsidRPr="00D02373">
        <w:rPr>
          <w:lang w:val="ru-RU"/>
        </w:rPr>
        <w:t>8 класс А.Я. Юдовская, П.А. Баранов, Л.М. Впнюшкина Новая история 1800-1913 – М, Просвещение, 2007</w:t>
      </w:r>
    </w:p>
    <w:p w:rsidR="001C4FEB" w:rsidRPr="00D02373" w:rsidRDefault="001C4FEB" w:rsidP="001C4FEB">
      <w:pPr>
        <w:shd w:val="clear" w:color="auto" w:fill="FFFFFF"/>
        <w:ind w:firstLine="454"/>
        <w:jc w:val="both"/>
        <w:rPr>
          <w:lang w:val="ru-RU"/>
        </w:rPr>
      </w:pPr>
      <w:r w:rsidRPr="00D02373">
        <w:rPr>
          <w:lang w:val="ru-RU"/>
        </w:rPr>
        <w:lastRenderedPageBreak/>
        <w:t>А.А. Данилов Л.Г. Косулина история России 19 век– М, Просвещение, 2008</w:t>
      </w:r>
    </w:p>
    <w:p w:rsidR="001C4FEB" w:rsidRPr="00D02373" w:rsidRDefault="001C4FEB" w:rsidP="001C4FEB">
      <w:pPr>
        <w:shd w:val="clear" w:color="auto" w:fill="FFFFFF"/>
        <w:ind w:firstLine="454"/>
        <w:jc w:val="both"/>
        <w:rPr>
          <w:lang w:val="ru-RU"/>
        </w:rPr>
      </w:pPr>
      <w:r w:rsidRPr="00D02373">
        <w:rPr>
          <w:lang w:val="ru-RU"/>
        </w:rPr>
        <w:t>9 класс</w:t>
      </w:r>
    </w:p>
    <w:p w:rsidR="001C4FEB" w:rsidRPr="00A6444D" w:rsidRDefault="001C4FEB" w:rsidP="001C4FEB">
      <w:pPr>
        <w:shd w:val="clear" w:color="auto" w:fill="FFFFFF"/>
        <w:ind w:firstLine="454"/>
        <w:jc w:val="both"/>
        <w:rPr>
          <w:b/>
          <w:lang w:val="ru-RU"/>
        </w:rPr>
      </w:pPr>
      <w:r w:rsidRPr="00A6444D">
        <w:rPr>
          <w:b/>
          <w:lang w:val="ru-RU"/>
        </w:rPr>
        <w:t>История России</w:t>
      </w:r>
    </w:p>
    <w:p w:rsidR="001C4FEB" w:rsidRPr="00A6444D" w:rsidRDefault="001C4FEB" w:rsidP="001C4FEB">
      <w:pPr>
        <w:shd w:val="clear" w:color="auto" w:fill="FFFFFF"/>
        <w:ind w:firstLine="454"/>
        <w:jc w:val="both"/>
        <w:rPr>
          <w:b/>
          <w:lang w:val="ru-RU"/>
        </w:rPr>
      </w:pPr>
      <w:r w:rsidRPr="00A6444D">
        <w:rPr>
          <w:b/>
          <w:lang w:val="ru-RU"/>
        </w:rPr>
        <w:t>Древняя и средневековая Русь</w:t>
      </w:r>
    </w:p>
    <w:p w:rsidR="001C4FEB" w:rsidRPr="00A6444D" w:rsidRDefault="001C4FEB" w:rsidP="001C4FEB">
      <w:pPr>
        <w:shd w:val="clear" w:color="auto" w:fill="FFFFFF"/>
        <w:ind w:firstLine="454"/>
        <w:jc w:val="both"/>
        <w:rPr>
          <w:lang w:val="ru-RU"/>
        </w:rPr>
      </w:pPr>
      <w:r w:rsidRPr="00A6444D">
        <w:rPr>
          <w:b/>
          <w:bCs/>
          <w:lang w:val="ru-RU"/>
        </w:rPr>
        <w:t xml:space="preserve">Что изучает история Отечества. </w:t>
      </w:r>
      <w:r w:rsidRPr="00A6444D">
        <w:rPr>
          <w:lang w:val="ru-RU"/>
        </w:rPr>
        <w:t>История России — часть всемирной истории. Факторы самобытности российской истории. История региона</w:t>
      </w:r>
      <w:r w:rsidRPr="00A6444D">
        <w:t> </w:t>
      </w:r>
      <w:r w:rsidRPr="00A6444D">
        <w:rPr>
          <w:lang w:val="ru-RU"/>
        </w:rPr>
        <w:t>— часть истории России. Источники по российской истории.</w:t>
      </w:r>
    </w:p>
    <w:p w:rsidR="001C4FEB" w:rsidRPr="00A6444D" w:rsidRDefault="001C4FEB" w:rsidP="001C4FEB">
      <w:pPr>
        <w:shd w:val="clear" w:color="auto" w:fill="FFFFFF"/>
        <w:ind w:firstLine="454"/>
        <w:jc w:val="both"/>
        <w:rPr>
          <w:lang w:val="ru-RU"/>
        </w:rPr>
      </w:pPr>
      <w:r w:rsidRPr="00A6444D">
        <w:rPr>
          <w:b/>
          <w:bCs/>
          <w:lang w:val="ru-RU"/>
        </w:rPr>
        <w:t xml:space="preserve">Древнейшие народы на территории России. </w:t>
      </w:r>
      <w:r w:rsidRPr="00A6444D">
        <w:rPr>
          <w:lang w:val="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C4FEB" w:rsidRPr="00A6444D" w:rsidRDefault="001C4FEB" w:rsidP="001C4FEB">
      <w:pPr>
        <w:shd w:val="clear" w:color="auto" w:fill="FFFFFF"/>
        <w:ind w:firstLine="454"/>
        <w:jc w:val="both"/>
        <w:rPr>
          <w:lang w:val="ru-RU"/>
        </w:rPr>
      </w:pPr>
      <w:r w:rsidRPr="00A6444D">
        <w:rPr>
          <w:b/>
          <w:bCs/>
          <w:lang w:val="ru-RU"/>
        </w:rPr>
        <w:t xml:space="preserve">Древняя Русь в </w:t>
      </w:r>
      <w:r w:rsidRPr="00A6444D">
        <w:rPr>
          <w:b/>
          <w:bCs/>
        </w:rPr>
        <w:t>VIII</w:t>
      </w:r>
      <w:r w:rsidRPr="00A6444D">
        <w:rPr>
          <w:b/>
          <w:bCs/>
          <w:lang w:val="ru-RU"/>
        </w:rPr>
        <w:t xml:space="preserve"> — первой половине </w:t>
      </w:r>
      <w:r w:rsidRPr="00A6444D">
        <w:rPr>
          <w:b/>
          <w:bCs/>
        </w:rPr>
        <w:t>XII </w:t>
      </w:r>
      <w:r w:rsidRPr="00A6444D">
        <w:rPr>
          <w:b/>
          <w:bCs/>
          <w:lang w:val="ru-RU"/>
        </w:rPr>
        <w:t xml:space="preserve">в. </w:t>
      </w:r>
      <w:r w:rsidRPr="00A6444D">
        <w:rPr>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1C4FEB" w:rsidRPr="00A6444D" w:rsidRDefault="001C4FEB" w:rsidP="001C4FEB">
      <w:pPr>
        <w:shd w:val="clear" w:color="auto" w:fill="FFFFFF"/>
        <w:ind w:firstLine="454"/>
        <w:jc w:val="both"/>
        <w:rPr>
          <w:lang w:val="ru-RU"/>
        </w:rPr>
      </w:pPr>
      <w:r w:rsidRPr="00A6444D">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C4FEB" w:rsidRPr="00A6444D" w:rsidRDefault="001C4FEB" w:rsidP="001C4FEB">
      <w:pPr>
        <w:shd w:val="clear" w:color="auto" w:fill="FFFFFF"/>
        <w:ind w:firstLine="454"/>
        <w:jc w:val="both"/>
        <w:rPr>
          <w:lang w:val="ru-RU"/>
        </w:rPr>
      </w:pPr>
      <w:r w:rsidRPr="00A6444D">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C4FEB" w:rsidRPr="00A6444D" w:rsidRDefault="001C4FEB" w:rsidP="001C4FEB">
      <w:pPr>
        <w:shd w:val="clear" w:color="auto" w:fill="FFFFFF"/>
        <w:ind w:firstLine="454"/>
        <w:jc w:val="both"/>
        <w:rPr>
          <w:lang w:val="ru-RU"/>
        </w:rPr>
      </w:pPr>
      <w:r w:rsidRPr="00A6444D">
        <w:rPr>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C4FEB" w:rsidRPr="00A6444D" w:rsidRDefault="001C4FEB" w:rsidP="001C4FEB">
      <w:pPr>
        <w:shd w:val="clear" w:color="auto" w:fill="FFFFFF"/>
        <w:ind w:firstLine="454"/>
        <w:jc w:val="both"/>
        <w:rPr>
          <w:lang w:val="ru-RU"/>
        </w:rPr>
      </w:pPr>
      <w:r w:rsidRPr="00A6444D">
        <w:rPr>
          <w:b/>
          <w:bCs/>
          <w:lang w:val="ru-RU"/>
        </w:rPr>
        <w:t xml:space="preserve">Русь Удельная в 30-е гг. </w:t>
      </w:r>
      <w:r w:rsidRPr="00A6444D">
        <w:rPr>
          <w:b/>
          <w:bCs/>
        </w:rPr>
        <w:t>XII</w:t>
      </w:r>
      <w:r w:rsidRPr="00A6444D">
        <w:rPr>
          <w:b/>
          <w:bCs/>
          <w:lang w:val="ru-RU"/>
        </w:rPr>
        <w:t>—</w:t>
      </w:r>
      <w:r w:rsidRPr="00A6444D">
        <w:rPr>
          <w:b/>
          <w:bCs/>
        </w:rPr>
        <w:t>XIII </w:t>
      </w:r>
      <w:r w:rsidRPr="00A6444D">
        <w:rPr>
          <w:b/>
          <w:bCs/>
          <w:lang w:val="ru-RU"/>
        </w:rPr>
        <w:t xml:space="preserve">в. </w:t>
      </w:r>
      <w:r w:rsidRPr="00A6444D">
        <w:rPr>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C4FEB" w:rsidRPr="00A6444D" w:rsidRDefault="001C4FEB" w:rsidP="001C4FEB">
      <w:pPr>
        <w:shd w:val="clear" w:color="auto" w:fill="FFFFFF"/>
        <w:ind w:firstLine="454"/>
        <w:jc w:val="both"/>
        <w:rPr>
          <w:lang w:val="ru-RU"/>
        </w:rPr>
      </w:pPr>
      <w:r w:rsidRPr="00A6444D">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C4FEB" w:rsidRPr="00A6444D" w:rsidRDefault="001C4FEB" w:rsidP="001C4FEB">
      <w:pPr>
        <w:shd w:val="clear" w:color="auto" w:fill="FFFFFF"/>
        <w:ind w:firstLine="454"/>
        <w:jc w:val="both"/>
        <w:rPr>
          <w:lang w:val="ru-RU"/>
        </w:rPr>
      </w:pPr>
      <w:r w:rsidRPr="00A6444D">
        <w:rPr>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1C4FEB" w:rsidRPr="00A6444D" w:rsidRDefault="001C4FEB" w:rsidP="001C4FEB">
      <w:pPr>
        <w:shd w:val="clear" w:color="auto" w:fill="FFFFFF"/>
        <w:ind w:firstLine="454"/>
        <w:jc w:val="both"/>
        <w:rPr>
          <w:lang w:val="ru-RU"/>
        </w:rPr>
      </w:pPr>
      <w:r w:rsidRPr="00A6444D">
        <w:rPr>
          <w:lang w:val="ru-RU"/>
        </w:rPr>
        <w:t>Русь и Литва. Русские земли в составе Великого княжества Литовского.</w:t>
      </w:r>
    </w:p>
    <w:p w:rsidR="001C4FEB" w:rsidRPr="00A6444D" w:rsidRDefault="001C4FEB" w:rsidP="001C4FEB">
      <w:pPr>
        <w:shd w:val="clear" w:color="auto" w:fill="FFFFFF"/>
        <w:ind w:firstLine="454"/>
        <w:jc w:val="both"/>
        <w:rPr>
          <w:lang w:val="ru-RU"/>
        </w:rPr>
      </w:pPr>
      <w:r w:rsidRPr="00A6444D">
        <w:rPr>
          <w:lang w:val="ru-RU"/>
        </w:rPr>
        <w:t>Культура Руси в 30-е</w:t>
      </w:r>
      <w:r w:rsidRPr="00A6444D">
        <w:t> </w:t>
      </w:r>
      <w:r w:rsidRPr="00A6444D">
        <w:rPr>
          <w:lang w:val="ru-RU"/>
        </w:rPr>
        <w:t xml:space="preserve">гг. </w:t>
      </w:r>
      <w:r w:rsidRPr="00A6444D">
        <w:rPr>
          <w:bCs/>
        </w:rPr>
        <w:t>XII</w:t>
      </w:r>
      <w:r w:rsidRPr="00A6444D">
        <w:rPr>
          <w:bCs/>
          <w:lang w:val="ru-RU"/>
        </w:rPr>
        <w:t>—</w:t>
      </w:r>
      <w:r w:rsidRPr="00A6444D">
        <w:rPr>
          <w:bCs/>
        </w:rPr>
        <w:t>XIII </w:t>
      </w:r>
      <w:r w:rsidRPr="00A6444D">
        <w:rPr>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C4FEB" w:rsidRPr="00A6444D" w:rsidRDefault="001C4FEB" w:rsidP="001C4FEB">
      <w:pPr>
        <w:shd w:val="clear" w:color="auto" w:fill="FFFFFF"/>
        <w:ind w:firstLine="454"/>
        <w:jc w:val="both"/>
        <w:rPr>
          <w:lang w:val="ru-RU"/>
        </w:rPr>
      </w:pPr>
      <w:r w:rsidRPr="00A6444D">
        <w:rPr>
          <w:b/>
          <w:bCs/>
          <w:lang w:val="ru-RU"/>
        </w:rPr>
        <w:t xml:space="preserve">Московская Русь в </w:t>
      </w:r>
      <w:r w:rsidRPr="00A6444D">
        <w:rPr>
          <w:b/>
          <w:bCs/>
        </w:rPr>
        <w:t>XIV</w:t>
      </w:r>
      <w:r w:rsidRPr="00A6444D">
        <w:rPr>
          <w:lang w:val="ru-RU"/>
        </w:rPr>
        <w:t>—</w:t>
      </w:r>
      <w:r w:rsidRPr="00A6444D">
        <w:rPr>
          <w:b/>
          <w:bCs/>
        </w:rPr>
        <w:t>XV </w:t>
      </w:r>
      <w:r w:rsidRPr="00A6444D">
        <w:rPr>
          <w:b/>
          <w:bCs/>
          <w:lang w:val="ru-RU"/>
        </w:rPr>
        <w:t xml:space="preserve">вв. </w:t>
      </w:r>
      <w:r w:rsidRPr="00A6444D">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C4FEB" w:rsidRPr="00A6444D" w:rsidRDefault="001C4FEB" w:rsidP="001C4FEB">
      <w:pPr>
        <w:shd w:val="clear" w:color="auto" w:fill="FFFFFF"/>
        <w:ind w:firstLine="454"/>
        <w:jc w:val="both"/>
        <w:rPr>
          <w:lang w:val="ru-RU"/>
        </w:rPr>
      </w:pPr>
      <w:r w:rsidRPr="00A6444D">
        <w:rPr>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A6444D">
        <w:t>XV </w:t>
      </w:r>
      <w:r w:rsidRPr="00A6444D">
        <w:rPr>
          <w:lang w:val="ru-RU"/>
        </w:rPr>
        <w:t>в., её итоги. Образование русской, украинской и белорусской народностей.</w:t>
      </w:r>
    </w:p>
    <w:p w:rsidR="001C4FEB" w:rsidRPr="00A6444D" w:rsidRDefault="001C4FEB" w:rsidP="001C4FEB">
      <w:pPr>
        <w:shd w:val="clear" w:color="auto" w:fill="FFFFFF"/>
        <w:ind w:firstLine="454"/>
        <w:jc w:val="both"/>
        <w:rPr>
          <w:lang w:val="ru-RU"/>
        </w:rPr>
      </w:pPr>
      <w:r w:rsidRPr="00A6444D">
        <w:rPr>
          <w:lang w:val="ru-RU"/>
        </w:rPr>
        <w:t>Завершение объединения русских земель. Прекращение зависимости Руси от Золотой Орды. Иван</w:t>
      </w:r>
      <w:r w:rsidRPr="00A6444D">
        <w:t> </w:t>
      </w:r>
      <w:r w:rsidRPr="00A6444D">
        <w:rPr>
          <w:bCs/>
        </w:rPr>
        <w:t>III</w:t>
      </w:r>
      <w:r w:rsidRPr="00A6444D">
        <w:rPr>
          <w:bCs/>
          <w:lang w:val="ru-RU"/>
        </w:rPr>
        <w:t>.</w:t>
      </w:r>
      <w:r w:rsidRPr="00A6444D">
        <w:rPr>
          <w:lang w:val="ru-RU"/>
        </w:rPr>
        <w:t>Образование единого Русского государства и его значение. Становление самодержавия. Судебник 1497</w:t>
      </w:r>
      <w:r w:rsidRPr="00A6444D">
        <w:t> </w:t>
      </w:r>
      <w:r w:rsidRPr="00A6444D">
        <w:rPr>
          <w:lang w:val="ru-RU"/>
        </w:rPr>
        <w:t>г.</w:t>
      </w:r>
    </w:p>
    <w:p w:rsidR="001C4FEB" w:rsidRPr="00A6444D" w:rsidRDefault="001C4FEB" w:rsidP="001C4FEB">
      <w:pPr>
        <w:shd w:val="clear" w:color="auto" w:fill="FFFFFF"/>
        <w:ind w:firstLine="454"/>
        <w:jc w:val="both"/>
        <w:rPr>
          <w:lang w:val="ru-RU"/>
        </w:rPr>
      </w:pPr>
      <w:r w:rsidRPr="00A6444D">
        <w:rPr>
          <w:lang w:val="ru-RU"/>
        </w:rPr>
        <w:t xml:space="preserve">Экономическое и социальное развитие Руси в </w:t>
      </w:r>
      <w:r w:rsidRPr="00A6444D">
        <w:t>XIV</w:t>
      </w:r>
      <w:r w:rsidRPr="00A6444D">
        <w:rPr>
          <w:lang w:val="ru-RU"/>
        </w:rPr>
        <w:t>—</w:t>
      </w:r>
      <w:r w:rsidRPr="00A6444D">
        <w:t>XV </w:t>
      </w:r>
      <w:r w:rsidRPr="00A6444D">
        <w:rPr>
          <w:lang w:val="ru-RU"/>
        </w:rPr>
        <w:t>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1C4FEB" w:rsidRPr="00A6444D" w:rsidRDefault="001C4FEB" w:rsidP="001C4FEB">
      <w:pPr>
        <w:shd w:val="clear" w:color="auto" w:fill="FFFFFF"/>
        <w:ind w:firstLine="454"/>
        <w:jc w:val="both"/>
        <w:rPr>
          <w:lang w:val="ru-RU"/>
        </w:rPr>
      </w:pPr>
      <w:r w:rsidRPr="00A6444D">
        <w:rPr>
          <w:lang w:val="ru-RU"/>
        </w:rPr>
        <w:lastRenderedPageBreak/>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w:t>
      </w:r>
      <w:r w:rsidRPr="00A6444D">
        <w:t> </w:t>
      </w:r>
      <w:r w:rsidRPr="00A6444D">
        <w:rPr>
          <w:lang w:val="ru-RU"/>
        </w:rPr>
        <w:t>— Третий Рим».</w:t>
      </w:r>
    </w:p>
    <w:p w:rsidR="001C4FEB" w:rsidRPr="00A6444D" w:rsidRDefault="001C4FEB" w:rsidP="001C4FEB">
      <w:pPr>
        <w:shd w:val="clear" w:color="auto" w:fill="FFFFFF"/>
        <w:ind w:firstLine="454"/>
        <w:jc w:val="both"/>
        <w:rPr>
          <w:lang w:val="ru-RU"/>
        </w:rPr>
      </w:pPr>
      <w:r w:rsidRPr="00A6444D">
        <w:rPr>
          <w:lang w:val="ru-RU"/>
        </w:rPr>
        <w:t xml:space="preserve">Культура и быт Руси в </w:t>
      </w:r>
      <w:r w:rsidRPr="00A6444D">
        <w:t>XIV</w:t>
      </w:r>
      <w:r w:rsidRPr="00A6444D">
        <w:rPr>
          <w:lang w:val="ru-RU"/>
        </w:rPr>
        <w:t>—</w:t>
      </w:r>
      <w:r w:rsidRPr="00A6444D">
        <w:t>XV </w:t>
      </w:r>
      <w:r w:rsidRPr="00A6444D">
        <w:rPr>
          <w:lang w:val="ru-RU"/>
        </w:rPr>
        <w:t>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w:t>
      </w:r>
      <w:r w:rsidRPr="00A6444D">
        <w:t> </w:t>
      </w:r>
      <w:r w:rsidRPr="00A6444D">
        <w:rPr>
          <w:lang w:val="ru-RU"/>
        </w:rPr>
        <w:t>Грек, А.</w:t>
      </w:r>
      <w:r w:rsidRPr="00A6444D">
        <w:t> </w:t>
      </w:r>
      <w:r w:rsidRPr="00A6444D">
        <w:rPr>
          <w:lang w:val="ru-RU"/>
        </w:rPr>
        <w:t>Рублёв).</w:t>
      </w:r>
    </w:p>
    <w:p w:rsidR="001C4FEB" w:rsidRPr="00A6444D" w:rsidRDefault="001C4FEB" w:rsidP="001C4FEB">
      <w:pPr>
        <w:shd w:val="clear" w:color="auto" w:fill="FFFFFF"/>
        <w:ind w:firstLine="454"/>
        <w:jc w:val="both"/>
        <w:rPr>
          <w:lang w:val="ru-RU"/>
        </w:rPr>
      </w:pPr>
      <w:r w:rsidRPr="00A6444D">
        <w:rPr>
          <w:b/>
          <w:bCs/>
          <w:lang w:val="ru-RU"/>
        </w:rPr>
        <w:t xml:space="preserve">Московское государство в </w:t>
      </w:r>
      <w:r w:rsidRPr="00A6444D">
        <w:rPr>
          <w:b/>
          <w:bCs/>
        </w:rPr>
        <w:t>XVI </w:t>
      </w:r>
      <w:r w:rsidRPr="00A6444D">
        <w:rPr>
          <w:b/>
          <w:bCs/>
          <w:lang w:val="ru-RU"/>
        </w:rPr>
        <w:t xml:space="preserve">в. </w:t>
      </w:r>
      <w:r w:rsidRPr="00A6444D">
        <w:rPr>
          <w:lang w:val="ru-RU"/>
        </w:rPr>
        <w:t>Социально-экономическое и политическое развитие. Иван</w:t>
      </w:r>
      <w:r w:rsidRPr="00A6444D">
        <w:t> IV</w:t>
      </w:r>
      <w:r w:rsidRPr="00A6444D">
        <w:rPr>
          <w:lang w:val="ru-RU"/>
        </w:rPr>
        <w:t>. Избранная рада. Реформы 1550-х</w:t>
      </w:r>
      <w:r w:rsidRPr="00A6444D">
        <w:t> </w:t>
      </w:r>
      <w:r w:rsidRPr="00A6444D">
        <w:rPr>
          <w:lang w:val="ru-RU"/>
        </w:rPr>
        <w:t>гг. и их значение. Стоглавый собор. Опричнина: причины, сущность, последствия.</w:t>
      </w:r>
    </w:p>
    <w:p w:rsidR="001C4FEB" w:rsidRPr="00A6444D" w:rsidRDefault="001C4FEB" w:rsidP="001C4FEB">
      <w:pPr>
        <w:shd w:val="clear" w:color="auto" w:fill="FFFFFF"/>
        <w:ind w:firstLine="454"/>
        <w:jc w:val="both"/>
        <w:rPr>
          <w:lang w:val="ru-RU"/>
        </w:rPr>
      </w:pPr>
      <w:r w:rsidRPr="00A6444D">
        <w:rPr>
          <w:lang w:val="ru-RU"/>
        </w:rPr>
        <w:t xml:space="preserve">Внешняя политика и международные связи Московского царства в </w:t>
      </w:r>
      <w:r w:rsidRPr="00A6444D">
        <w:t>XVI </w:t>
      </w:r>
      <w:r w:rsidRPr="00A6444D">
        <w:rPr>
          <w:lang w:val="ru-RU"/>
        </w:rPr>
        <w:t>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C4FEB" w:rsidRPr="00A6444D" w:rsidRDefault="001C4FEB" w:rsidP="001C4FEB">
      <w:pPr>
        <w:shd w:val="clear" w:color="auto" w:fill="FFFFFF"/>
        <w:ind w:firstLine="454"/>
        <w:jc w:val="both"/>
        <w:rPr>
          <w:lang w:val="ru-RU"/>
        </w:rPr>
      </w:pPr>
      <w:r w:rsidRPr="00A6444D">
        <w:rPr>
          <w:lang w:val="ru-RU"/>
        </w:rPr>
        <w:t xml:space="preserve">Россия в конце </w:t>
      </w:r>
      <w:r w:rsidRPr="00A6444D">
        <w:t>XVI </w:t>
      </w:r>
      <w:r w:rsidRPr="00A6444D">
        <w:rPr>
          <w:lang w:val="ru-RU"/>
        </w:rPr>
        <w:t>в. Учреждение патриаршества. Дальнейшее закрепощение крестьян.</w:t>
      </w:r>
    </w:p>
    <w:p w:rsidR="001C4FEB" w:rsidRPr="00A6444D" w:rsidRDefault="001C4FEB" w:rsidP="001C4FEB">
      <w:pPr>
        <w:shd w:val="clear" w:color="auto" w:fill="FFFFFF"/>
        <w:ind w:firstLine="454"/>
        <w:jc w:val="both"/>
        <w:rPr>
          <w:lang w:val="ru-RU"/>
        </w:rPr>
      </w:pPr>
      <w:r w:rsidRPr="00A6444D">
        <w:rPr>
          <w:lang w:val="ru-RU"/>
        </w:rPr>
        <w:t xml:space="preserve">Культура и быт Московской Руси в </w:t>
      </w:r>
      <w:r w:rsidRPr="00A6444D">
        <w:t>XVI </w:t>
      </w:r>
      <w:r w:rsidRPr="00A6444D">
        <w:rPr>
          <w:lang w:val="ru-RU"/>
        </w:rPr>
        <w:t>в. Устное народное творчество. Просвещение. Книгопечатание (И.</w:t>
      </w:r>
      <w:r w:rsidRPr="00A6444D">
        <w:t> </w:t>
      </w:r>
      <w:r w:rsidRPr="00A6444D">
        <w:rPr>
          <w:lang w:val="ru-RU"/>
        </w:rPr>
        <w:t>Фёдоров). Публицистика. Исторические повести. Зодчество (шатровые храмы). Живопись (Дионисий). Быт, нравы, обычаи. «Домострой».</w:t>
      </w:r>
    </w:p>
    <w:p w:rsidR="001C4FEB" w:rsidRPr="00A6444D" w:rsidRDefault="001C4FEB" w:rsidP="001C4FEB">
      <w:pPr>
        <w:shd w:val="clear" w:color="auto" w:fill="FFFFFF"/>
        <w:ind w:firstLine="454"/>
        <w:jc w:val="both"/>
        <w:rPr>
          <w:lang w:val="ru-RU"/>
        </w:rPr>
      </w:pPr>
      <w:r w:rsidRPr="00A6444D">
        <w:rPr>
          <w:b/>
          <w:bCs/>
          <w:lang w:val="ru-RU"/>
        </w:rPr>
        <w:t xml:space="preserve">Россия на рубеже </w:t>
      </w:r>
      <w:r w:rsidRPr="00A6444D">
        <w:rPr>
          <w:b/>
          <w:bCs/>
        </w:rPr>
        <w:t>XVI</w:t>
      </w:r>
      <w:r w:rsidRPr="00A6444D">
        <w:rPr>
          <w:b/>
          <w:bCs/>
          <w:lang w:val="ru-RU"/>
        </w:rPr>
        <w:t>—</w:t>
      </w:r>
      <w:r w:rsidRPr="00A6444D">
        <w:rPr>
          <w:b/>
          <w:bCs/>
        </w:rPr>
        <w:t>XVII </w:t>
      </w:r>
      <w:r w:rsidRPr="00A6444D">
        <w:rPr>
          <w:b/>
          <w:bCs/>
          <w:lang w:val="ru-RU"/>
        </w:rPr>
        <w:t xml:space="preserve">вв. </w:t>
      </w:r>
      <w:r w:rsidRPr="00A6444D">
        <w:rPr>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w:t>
      </w:r>
      <w:r w:rsidRPr="00A6444D">
        <w:t> </w:t>
      </w:r>
      <w:r w:rsidRPr="00A6444D">
        <w:rPr>
          <w:lang w:val="ru-RU"/>
        </w:rPr>
        <w:t>Минина и Д.</w:t>
      </w:r>
      <w:r w:rsidRPr="00A6444D">
        <w:t> </w:t>
      </w:r>
      <w:r w:rsidRPr="00A6444D">
        <w:rPr>
          <w:lang w:val="ru-RU"/>
        </w:rPr>
        <w:t>Пожарского. Освобождение Москвы. Начало царствования династии Романовых.</w:t>
      </w:r>
    </w:p>
    <w:p w:rsidR="001C4FEB" w:rsidRPr="00A6444D" w:rsidRDefault="001C4FEB" w:rsidP="001C4FEB">
      <w:pPr>
        <w:shd w:val="clear" w:color="auto" w:fill="FFFFFF"/>
        <w:ind w:firstLine="454"/>
        <w:jc w:val="both"/>
        <w:rPr>
          <w:lang w:val="ru-RU"/>
        </w:rPr>
      </w:pPr>
      <w:r w:rsidRPr="00A6444D">
        <w:rPr>
          <w:b/>
          <w:lang w:val="ru-RU"/>
        </w:rPr>
        <w:t>Россия в Новое время</w:t>
      </w:r>
    </w:p>
    <w:p w:rsidR="001C4FEB" w:rsidRPr="00A6444D" w:rsidRDefault="001C4FEB" w:rsidP="001C4FEB">
      <w:pPr>
        <w:shd w:val="clear" w:color="auto" w:fill="FFFFFF"/>
        <w:ind w:firstLine="454"/>
        <w:jc w:val="both"/>
        <w:rPr>
          <w:lang w:val="ru-RU"/>
        </w:rPr>
      </w:pPr>
      <w:r w:rsidRPr="00A6444D">
        <w:rPr>
          <w:lang w:val="ru-RU"/>
        </w:rPr>
        <w:t>Хронология и сущность нового этапа российской истории.</w:t>
      </w:r>
    </w:p>
    <w:p w:rsidR="001C4FEB" w:rsidRPr="00A6444D" w:rsidRDefault="001C4FEB" w:rsidP="001C4FEB">
      <w:pPr>
        <w:shd w:val="clear" w:color="auto" w:fill="FFFFFF"/>
        <w:ind w:firstLine="454"/>
        <w:jc w:val="both"/>
        <w:rPr>
          <w:lang w:val="ru-RU"/>
        </w:rPr>
      </w:pPr>
      <w:r w:rsidRPr="00A6444D">
        <w:rPr>
          <w:b/>
          <w:bCs/>
          <w:lang w:val="ru-RU"/>
        </w:rPr>
        <w:t xml:space="preserve">Россия в </w:t>
      </w:r>
      <w:r w:rsidRPr="00A6444D">
        <w:rPr>
          <w:b/>
          <w:bCs/>
        </w:rPr>
        <w:t>XVII </w:t>
      </w:r>
      <w:r w:rsidRPr="00A6444D">
        <w:rPr>
          <w:b/>
          <w:bCs/>
          <w:lang w:val="ru-RU"/>
        </w:rPr>
        <w:t xml:space="preserve">в. </w:t>
      </w:r>
      <w:r w:rsidRPr="00A6444D">
        <w:rPr>
          <w:lang w:val="ru-RU"/>
        </w:rPr>
        <w:t>Правление первых Романовых. Начало становления абсолютизма. Соборное уложение 1649</w:t>
      </w:r>
      <w:r w:rsidRPr="00A6444D">
        <w:t> </w:t>
      </w:r>
      <w:r w:rsidRPr="00A6444D">
        <w:rPr>
          <w:lang w:val="ru-RU"/>
        </w:rPr>
        <w:t>г. Оформление сословного строя. Права и обязанности основных сословий. Окончательное закрепощение крестьян.</w:t>
      </w:r>
    </w:p>
    <w:p w:rsidR="001C4FEB" w:rsidRPr="00A6444D" w:rsidRDefault="001C4FEB" w:rsidP="001C4FEB">
      <w:pPr>
        <w:shd w:val="clear" w:color="auto" w:fill="FFFFFF"/>
        <w:ind w:firstLine="454"/>
        <w:jc w:val="both"/>
        <w:rPr>
          <w:lang w:val="ru-RU"/>
        </w:rPr>
      </w:pPr>
      <w:r w:rsidRPr="00A6444D">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C4FEB" w:rsidRPr="00A6444D" w:rsidRDefault="001C4FEB" w:rsidP="001C4FEB">
      <w:pPr>
        <w:shd w:val="clear" w:color="auto" w:fill="FFFFFF"/>
        <w:ind w:firstLine="454"/>
        <w:jc w:val="both"/>
        <w:rPr>
          <w:lang w:val="ru-RU"/>
        </w:rPr>
      </w:pPr>
      <w:r w:rsidRPr="00A6444D">
        <w:rPr>
          <w:lang w:val="ru-RU"/>
        </w:rPr>
        <w:t xml:space="preserve">Народы России в </w:t>
      </w:r>
      <w:r w:rsidRPr="00A6444D">
        <w:t>XVII </w:t>
      </w:r>
      <w:r w:rsidRPr="00A6444D">
        <w:rPr>
          <w:lang w:val="ru-RU"/>
        </w:rPr>
        <w:t>в. Освоение Сибири и Дальнего Востока. Русские первопроходцы.</w:t>
      </w:r>
    </w:p>
    <w:p w:rsidR="001C4FEB" w:rsidRPr="00A6444D" w:rsidRDefault="001C4FEB" w:rsidP="001C4FEB">
      <w:pPr>
        <w:shd w:val="clear" w:color="auto" w:fill="FFFFFF"/>
        <w:ind w:firstLine="454"/>
        <w:jc w:val="both"/>
        <w:rPr>
          <w:lang w:val="ru-RU"/>
        </w:rPr>
      </w:pPr>
      <w:r w:rsidRPr="00A6444D">
        <w:rPr>
          <w:lang w:val="ru-RU"/>
        </w:rPr>
        <w:t xml:space="preserve">Народные движения в </w:t>
      </w:r>
      <w:r w:rsidRPr="00A6444D">
        <w:t>XVII </w:t>
      </w:r>
      <w:r w:rsidRPr="00A6444D">
        <w:rPr>
          <w:lang w:val="ru-RU"/>
        </w:rPr>
        <w:t>в.: причины, формы, участники. Городские восстания. Восстание под предводительством С.</w:t>
      </w:r>
      <w:r w:rsidRPr="00A6444D">
        <w:t> </w:t>
      </w:r>
      <w:r w:rsidRPr="00A6444D">
        <w:rPr>
          <w:lang w:val="ru-RU"/>
        </w:rPr>
        <w:t>Разина.</w:t>
      </w:r>
    </w:p>
    <w:p w:rsidR="001C4FEB" w:rsidRPr="00A6444D" w:rsidRDefault="001C4FEB" w:rsidP="001C4FEB">
      <w:pPr>
        <w:shd w:val="clear" w:color="auto" w:fill="FFFFFF"/>
        <w:ind w:firstLine="454"/>
        <w:jc w:val="both"/>
        <w:rPr>
          <w:lang w:val="ru-RU"/>
        </w:rPr>
      </w:pPr>
      <w:r w:rsidRPr="00A6444D">
        <w:rPr>
          <w:lang w:val="ru-RU"/>
        </w:rPr>
        <w:t>Власть и церковь. Реформы патриарха Никона. Церковный раскол. Протопоп Аввакум.</w:t>
      </w:r>
    </w:p>
    <w:p w:rsidR="001C4FEB" w:rsidRPr="00A6444D" w:rsidRDefault="001C4FEB" w:rsidP="001C4FEB">
      <w:pPr>
        <w:shd w:val="clear" w:color="auto" w:fill="FFFFFF"/>
        <w:ind w:firstLine="454"/>
        <w:jc w:val="both"/>
        <w:rPr>
          <w:lang w:val="ru-RU"/>
        </w:rPr>
      </w:pPr>
      <w:r w:rsidRPr="00A6444D">
        <w:rPr>
          <w:lang w:val="ru-RU"/>
        </w:rPr>
        <w:t xml:space="preserve">Внешняя политика России в </w:t>
      </w:r>
      <w:r w:rsidRPr="00A6444D">
        <w:t>XVII </w:t>
      </w:r>
      <w:r w:rsidRPr="00A6444D">
        <w:rPr>
          <w:lang w:val="ru-RU"/>
        </w:rPr>
        <w:t>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C4FEB" w:rsidRPr="00A6444D" w:rsidRDefault="001C4FEB" w:rsidP="001C4FEB">
      <w:pPr>
        <w:shd w:val="clear" w:color="auto" w:fill="FFFFFF"/>
        <w:ind w:firstLine="454"/>
        <w:jc w:val="both"/>
        <w:rPr>
          <w:lang w:val="ru-RU"/>
        </w:rPr>
      </w:pPr>
      <w:r w:rsidRPr="00A6444D">
        <w:rPr>
          <w:lang w:val="ru-RU"/>
        </w:rPr>
        <w:t xml:space="preserve">Культура и быт России в </w:t>
      </w:r>
      <w:r w:rsidRPr="00A6444D">
        <w:t>XVII </w:t>
      </w:r>
      <w:r w:rsidRPr="00A6444D">
        <w:rPr>
          <w:lang w:val="ru-RU"/>
        </w:rPr>
        <w:t>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w:t>
      </w:r>
      <w:r w:rsidRPr="00A6444D">
        <w:t> </w:t>
      </w:r>
      <w:r w:rsidRPr="00A6444D">
        <w:rPr>
          <w:lang w:val="ru-RU"/>
        </w:rPr>
        <w:t>Ушаков). Быт и обычаи различных сословий (царский двор, бояре, дворяне, посадские, крестьяне, старообрядцы).</w:t>
      </w:r>
    </w:p>
    <w:p w:rsidR="001C4FEB" w:rsidRPr="00A6444D" w:rsidRDefault="001C4FEB" w:rsidP="001C4FEB">
      <w:pPr>
        <w:shd w:val="clear" w:color="auto" w:fill="FFFFFF"/>
        <w:ind w:firstLine="454"/>
        <w:jc w:val="both"/>
        <w:rPr>
          <w:lang w:val="ru-RU"/>
        </w:rPr>
      </w:pPr>
      <w:r w:rsidRPr="00A6444D">
        <w:rPr>
          <w:b/>
          <w:bCs/>
          <w:lang w:val="ru-RU"/>
        </w:rPr>
        <w:t xml:space="preserve">Россия на рубеже </w:t>
      </w:r>
      <w:r w:rsidRPr="00A6444D">
        <w:rPr>
          <w:b/>
          <w:bCs/>
        </w:rPr>
        <w:t>XVII</w:t>
      </w:r>
      <w:r w:rsidRPr="00A6444D">
        <w:rPr>
          <w:b/>
          <w:bCs/>
          <w:lang w:val="ru-RU"/>
        </w:rPr>
        <w:t>—</w:t>
      </w:r>
      <w:r w:rsidRPr="00A6444D">
        <w:rPr>
          <w:b/>
          <w:bCs/>
        </w:rPr>
        <w:t>XVIII </w:t>
      </w:r>
      <w:r w:rsidRPr="00A6444D">
        <w:rPr>
          <w:b/>
          <w:bCs/>
          <w:lang w:val="ru-RU"/>
        </w:rPr>
        <w:t xml:space="preserve">вв. </w:t>
      </w:r>
      <w:r w:rsidRPr="00A6444D">
        <w:rPr>
          <w:lang w:val="ru-RU"/>
        </w:rPr>
        <w:t>Необходимость и предпосылки преобразований. Начало царствования Петра</w:t>
      </w:r>
      <w:r w:rsidRPr="00A6444D">
        <w:t> I</w:t>
      </w:r>
      <w:r w:rsidRPr="00A6444D">
        <w:rPr>
          <w:lang w:val="ru-RU"/>
        </w:rPr>
        <w:t>. Азовские походы. Великое посольство.</w:t>
      </w:r>
    </w:p>
    <w:p w:rsidR="001C4FEB" w:rsidRPr="00A6444D" w:rsidRDefault="001C4FEB" w:rsidP="001C4FEB">
      <w:pPr>
        <w:shd w:val="clear" w:color="auto" w:fill="FFFFFF"/>
        <w:ind w:firstLine="454"/>
        <w:jc w:val="both"/>
        <w:rPr>
          <w:lang w:val="ru-RU"/>
        </w:rPr>
      </w:pPr>
      <w:r w:rsidRPr="00A6444D">
        <w:rPr>
          <w:b/>
          <w:bCs/>
          <w:lang w:val="ru-RU"/>
        </w:rPr>
        <w:t xml:space="preserve">Россия в первой четверти </w:t>
      </w:r>
      <w:r w:rsidRPr="00A6444D">
        <w:rPr>
          <w:b/>
          <w:bCs/>
        </w:rPr>
        <w:t>XVIII </w:t>
      </w:r>
      <w:r w:rsidRPr="00A6444D">
        <w:rPr>
          <w:b/>
          <w:bCs/>
          <w:lang w:val="ru-RU"/>
        </w:rPr>
        <w:t xml:space="preserve">в. </w:t>
      </w:r>
      <w:r w:rsidRPr="00A6444D">
        <w:rPr>
          <w:lang w:val="ru-RU"/>
        </w:rPr>
        <w:t xml:space="preserve">Преобразования Петра </w:t>
      </w:r>
      <w:r w:rsidRPr="00A6444D">
        <w:t>I</w:t>
      </w:r>
      <w:r w:rsidRPr="00A6444D">
        <w:rPr>
          <w:lang w:val="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w:t>
      </w:r>
      <w:r w:rsidRPr="00A6444D">
        <w:t> I</w:t>
      </w:r>
      <w:r w:rsidRPr="00A6444D">
        <w:rPr>
          <w:lang w:val="ru-RU"/>
        </w:rPr>
        <w:t>; дело царевича Алексея.</w:t>
      </w:r>
    </w:p>
    <w:p w:rsidR="001C4FEB" w:rsidRPr="00A6444D" w:rsidRDefault="001C4FEB" w:rsidP="001C4FEB">
      <w:pPr>
        <w:shd w:val="clear" w:color="auto" w:fill="FFFFFF"/>
        <w:ind w:firstLine="454"/>
        <w:jc w:val="both"/>
        <w:rPr>
          <w:lang w:val="ru-RU"/>
        </w:rPr>
      </w:pPr>
      <w:r w:rsidRPr="00A6444D">
        <w:rPr>
          <w:lang w:val="ru-RU"/>
        </w:rPr>
        <w:t>Политика протекционизма и меркантилизма. Денежная и налоговая реформы. Подушная подать.</w:t>
      </w:r>
    </w:p>
    <w:p w:rsidR="001C4FEB" w:rsidRPr="00A6444D" w:rsidRDefault="001C4FEB" w:rsidP="001C4FEB">
      <w:pPr>
        <w:shd w:val="clear" w:color="auto" w:fill="FFFFFF"/>
        <w:ind w:firstLine="454"/>
        <w:jc w:val="both"/>
        <w:rPr>
          <w:lang w:val="ru-RU"/>
        </w:rPr>
      </w:pPr>
      <w:r w:rsidRPr="00A6444D">
        <w:rPr>
          <w:lang w:val="ru-RU"/>
        </w:rPr>
        <w:t xml:space="preserve">Социальные движения в первой четверти </w:t>
      </w:r>
      <w:r w:rsidRPr="00A6444D">
        <w:t>XVIII </w:t>
      </w:r>
      <w:r w:rsidRPr="00A6444D">
        <w:rPr>
          <w:lang w:val="ru-RU"/>
        </w:rPr>
        <w:t>в. Восстания в Астрахани, Башкирии, на Дону. Религиозные выступления.</w:t>
      </w:r>
    </w:p>
    <w:p w:rsidR="001C4FEB" w:rsidRPr="00A6444D" w:rsidRDefault="001C4FEB" w:rsidP="001C4FEB">
      <w:pPr>
        <w:shd w:val="clear" w:color="auto" w:fill="FFFFFF"/>
        <w:ind w:firstLine="454"/>
        <w:jc w:val="both"/>
        <w:rPr>
          <w:lang w:val="ru-RU"/>
        </w:rPr>
      </w:pPr>
      <w:r w:rsidRPr="00A6444D">
        <w:rPr>
          <w:lang w:val="ru-RU"/>
        </w:rPr>
        <w:t xml:space="preserve">Внешняя политика России в первой четверти </w:t>
      </w:r>
      <w:r w:rsidRPr="00A6444D">
        <w:t>XVIII </w:t>
      </w:r>
      <w:r w:rsidRPr="00A6444D">
        <w:rPr>
          <w:lang w:val="ru-RU"/>
        </w:rPr>
        <w:t xml:space="preserve">в. Северная война: причины, основные </w:t>
      </w:r>
      <w:r w:rsidRPr="00A6444D">
        <w:rPr>
          <w:lang w:val="ru-RU"/>
        </w:rPr>
        <w:lastRenderedPageBreak/>
        <w:t>события, итоги. Прутский и Каспийский походы. Провозглашение России империей.</w:t>
      </w:r>
    </w:p>
    <w:p w:rsidR="001C4FEB" w:rsidRPr="00A6444D" w:rsidRDefault="001C4FEB" w:rsidP="001C4FEB">
      <w:pPr>
        <w:shd w:val="clear" w:color="auto" w:fill="FFFFFF"/>
        <w:ind w:firstLine="454"/>
        <w:jc w:val="both"/>
        <w:rPr>
          <w:lang w:val="ru-RU"/>
        </w:rPr>
      </w:pPr>
      <w:r w:rsidRPr="00A6444D">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w:t>
      </w:r>
      <w:r w:rsidRPr="00A6444D">
        <w:t> </w:t>
      </w:r>
      <w:r w:rsidRPr="00A6444D">
        <w:rPr>
          <w:lang w:val="ru-RU"/>
        </w:rPr>
        <w:t>Нартов. Литература и искусство. Архитектура и изобразительное искусство (Д.</w:t>
      </w:r>
      <w:r w:rsidRPr="00A6444D">
        <w:t> </w:t>
      </w:r>
      <w:r w:rsidRPr="00A6444D">
        <w:rPr>
          <w:lang w:val="ru-RU"/>
        </w:rPr>
        <w:t>Трезини, В.</w:t>
      </w:r>
      <w:r w:rsidRPr="00A6444D">
        <w:t> </w:t>
      </w:r>
      <w:r w:rsidRPr="00A6444D">
        <w:rPr>
          <w:lang w:val="ru-RU"/>
        </w:rPr>
        <w:t>В.</w:t>
      </w:r>
      <w:r w:rsidRPr="00A6444D">
        <w:t> </w:t>
      </w:r>
      <w:r w:rsidRPr="00A6444D">
        <w:rPr>
          <w:lang w:val="ru-RU"/>
        </w:rPr>
        <w:t>Растрелли, И.</w:t>
      </w:r>
      <w:r w:rsidRPr="00A6444D">
        <w:t> </w:t>
      </w:r>
      <w:r w:rsidRPr="00A6444D">
        <w:rPr>
          <w:lang w:val="ru-RU"/>
        </w:rPr>
        <w:t>Н.</w:t>
      </w:r>
      <w:r w:rsidRPr="00A6444D">
        <w:t> </w:t>
      </w:r>
      <w:r w:rsidRPr="00A6444D">
        <w:rPr>
          <w:lang w:val="ru-RU"/>
        </w:rPr>
        <w:t>Никитин). Изменения в дворянском быту.</w:t>
      </w:r>
    </w:p>
    <w:p w:rsidR="001C4FEB" w:rsidRPr="00A6444D" w:rsidRDefault="001C4FEB" w:rsidP="001C4FEB">
      <w:pPr>
        <w:shd w:val="clear" w:color="auto" w:fill="FFFFFF"/>
        <w:ind w:firstLine="454"/>
        <w:jc w:val="both"/>
        <w:rPr>
          <w:lang w:val="ru-RU"/>
        </w:rPr>
      </w:pPr>
      <w:r w:rsidRPr="00A6444D">
        <w:rPr>
          <w:lang w:val="ru-RU"/>
        </w:rPr>
        <w:t>Итоги и цена петровских преобразований.</w:t>
      </w:r>
    </w:p>
    <w:p w:rsidR="001C4FEB" w:rsidRPr="00A6444D" w:rsidRDefault="001C4FEB" w:rsidP="001C4FEB">
      <w:pPr>
        <w:shd w:val="clear" w:color="auto" w:fill="FFFFFF"/>
        <w:ind w:firstLine="454"/>
        <w:jc w:val="both"/>
        <w:rPr>
          <w:lang w:val="ru-RU"/>
        </w:rPr>
      </w:pPr>
      <w:r w:rsidRPr="00A6444D">
        <w:rPr>
          <w:b/>
          <w:bCs/>
          <w:lang w:val="ru-RU"/>
        </w:rPr>
        <w:t xml:space="preserve">Дворцовые перевороты: </w:t>
      </w:r>
      <w:r w:rsidRPr="00A6444D">
        <w:rPr>
          <w:lang w:val="ru-RU"/>
        </w:rPr>
        <w:t>причины, сущность, последствия. Внутренняя и внешняя политика преемников Петра</w:t>
      </w:r>
      <w:r w:rsidRPr="00A6444D">
        <w:t> I</w:t>
      </w:r>
      <w:r w:rsidRPr="00A6444D">
        <w:rPr>
          <w:lang w:val="ru-RU"/>
        </w:rPr>
        <w:t>. Расширение привилегий дворянства. Участие России в Семилетней войне (П.</w:t>
      </w:r>
      <w:r w:rsidRPr="00A6444D">
        <w:t> </w:t>
      </w:r>
      <w:r w:rsidRPr="00A6444D">
        <w:rPr>
          <w:lang w:val="ru-RU"/>
        </w:rPr>
        <w:t>А.</w:t>
      </w:r>
      <w:r w:rsidRPr="00A6444D">
        <w:t> </w:t>
      </w:r>
      <w:r w:rsidRPr="00A6444D">
        <w:rPr>
          <w:lang w:val="ru-RU"/>
        </w:rPr>
        <w:t>Румянцев).</w:t>
      </w:r>
    </w:p>
    <w:p w:rsidR="001C4FEB" w:rsidRPr="00A6444D" w:rsidRDefault="001C4FEB" w:rsidP="001C4FEB">
      <w:pPr>
        <w:shd w:val="clear" w:color="auto" w:fill="FFFFFF"/>
        <w:ind w:firstLine="454"/>
        <w:jc w:val="both"/>
        <w:rPr>
          <w:lang w:val="ru-RU"/>
        </w:rPr>
      </w:pPr>
      <w:r w:rsidRPr="00A6444D">
        <w:rPr>
          <w:b/>
          <w:bCs/>
          <w:lang w:val="ru-RU"/>
        </w:rPr>
        <w:t xml:space="preserve">Российская империя в 1762—1801 гг. </w:t>
      </w:r>
      <w:r w:rsidRPr="00A6444D">
        <w:rPr>
          <w:lang w:val="ru-RU"/>
        </w:rPr>
        <w:t xml:space="preserve">Правление Екатерины </w:t>
      </w:r>
      <w:r w:rsidRPr="00A6444D">
        <w:t>II</w:t>
      </w:r>
      <w:r w:rsidRPr="00A6444D">
        <w:rPr>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w:t>
      </w:r>
      <w:r w:rsidRPr="00A6444D">
        <w:t> </w:t>
      </w:r>
      <w:r w:rsidRPr="00A6444D">
        <w:rPr>
          <w:lang w:val="ru-RU"/>
        </w:rPr>
        <w:t>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C4FEB" w:rsidRPr="00A6444D" w:rsidRDefault="001C4FEB" w:rsidP="001C4FEB">
      <w:pPr>
        <w:shd w:val="clear" w:color="auto" w:fill="FFFFFF"/>
        <w:ind w:firstLine="454"/>
        <w:jc w:val="both"/>
        <w:rPr>
          <w:lang w:val="ru-RU"/>
        </w:rPr>
      </w:pPr>
      <w:r w:rsidRPr="00A6444D">
        <w:rPr>
          <w:lang w:val="ru-RU"/>
        </w:rPr>
        <w:t xml:space="preserve">Российская империя в конце </w:t>
      </w:r>
      <w:r w:rsidRPr="00A6444D">
        <w:t>XVIII </w:t>
      </w:r>
      <w:r w:rsidRPr="00A6444D">
        <w:rPr>
          <w:lang w:val="ru-RU"/>
        </w:rPr>
        <w:t>в. Внутренняя и внешняя политика Павла</w:t>
      </w:r>
      <w:r w:rsidRPr="00A6444D">
        <w:t> I</w:t>
      </w:r>
      <w:r w:rsidRPr="00A6444D">
        <w:rPr>
          <w:lang w:val="ru-RU"/>
        </w:rPr>
        <w:t>.</w:t>
      </w:r>
    </w:p>
    <w:p w:rsidR="001C4FEB" w:rsidRPr="00A6444D" w:rsidRDefault="001C4FEB" w:rsidP="001C4FEB">
      <w:pPr>
        <w:shd w:val="clear" w:color="auto" w:fill="FFFFFF"/>
        <w:ind w:firstLine="454"/>
        <w:jc w:val="both"/>
        <w:rPr>
          <w:lang w:val="ru-RU"/>
        </w:rPr>
      </w:pPr>
      <w:r w:rsidRPr="00A6444D">
        <w:rPr>
          <w:lang w:val="ru-RU"/>
        </w:rPr>
        <w:t xml:space="preserve">Россия в европейской и мировой политике во второй половине </w:t>
      </w:r>
      <w:r w:rsidRPr="00A6444D">
        <w:t>XVIII</w:t>
      </w:r>
      <w:r w:rsidRPr="00A6444D">
        <w:rPr>
          <w:lang w:val="ru-RU"/>
        </w:rPr>
        <w:t xml:space="preserve"> в. Русско-турецкие войны и их итоги. Присоединение Крыма и Северного Причерноморья; Г.</w:t>
      </w:r>
      <w:r w:rsidRPr="00A6444D">
        <w:t> </w:t>
      </w:r>
      <w:r w:rsidRPr="00A6444D">
        <w:rPr>
          <w:lang w:val="ru-RU"/>
        </w:rPr>
        <w:t>А.</w:t>
      </w:r>
      <w:r w:rsidRPr="00A6444D">
        <w:t> </w:t>
      </w:r>
      <w:r w:rsidRPr="00A6444D">
        <w:rPr>
          <w:lang w:val="ru-RU"/>
        </w:rPr>
        <w:t>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w:t>
      </w:r>
      <w:r w:rsidRPr="00A6444D">
        <w:t> </w:t>
      </w:r>
      <w:r w:rsidRPr="00A6444D">
        <w:rPr>
          <w:lang w:val="ru-RU"/>
        </w:rPr>
        <w:t>В.</w:t>
      </w:r>
      <w:r w:rsidRPr="00A6444D">
        <w:t> </w:t>
      </w:r>
      <w:r w:rsidRPr="00A6444D">
        <w:rPr>
          <w:lang w:val="ru-RU"/>
        </w:rPr>
        <w:t>Суворов, Ф.</w:t>
      </w:r>
      <w:r w:rsidRPr="00A6444D">
        <w:t> </w:t>
      </w:r>
      <w:r w:rsidRPr="00A6444D">
        <w:rPr>
          <w:lang w:val="ru-RU"/>
        </w:rPr>
        <w:t>Ф.</w:t>
      </w:r>
      <w:r w:rsidRPr="00A6444D">
        <w:t> </w:t>
      </w:r>
      <w:r w:rsidRPr="00A6444D">
        <w:rPr>
          <w:lang w:val="ru-RU"/>
        </w:rPr>
        <w:t>Ушаков).</w:t>
      </w:r>
    </w:p>
    <w:p w:rsidR="001C4FEB" w:rsidRPr="00A6444D" w:rsidRDefault="001C4FEB" w:rsidP="001C4FEB">
      <w:pPr>
        <w:shd w:val="clear" w:color="auto" w:fill="FFFFFF"/>
        <w:ind w:firstLine="454"/>
        <w:jc w:val="both"/>
        <w:rPr>
          <w:lang w:val="ru-RU"/>
        </w:rPr>
      </w:pPr>
      <w:r w:rsidRPr="00A6444D">
        <w:rPr>
          <w:lang w:val="ru-RU"/>
        </w:rPr>
        <w:t xml:space="preserve">Культура и быт России во второй половине </w:t>
      </w:r>
      <w:r w:rsidRPr="00A6444D">
        <w:t>XVIII </w:t>
      </w:r>
      <w:r w:rsidRPr="00A6444D">
        <w:rPr>
          <w:lang w:val="ru-RU"/>
        </w:rPr>
        <w:t>в. Просвещение. Становление отечественной науки; М.</w:t>
      </w:r>
      <w:r w:rsidRPr="00A6444D">
        <w:t> </w:t>
      </w:r>
      <w:r w:rsidRPr="00A6444D">
        <w:rPr>
          <w:lang w:val="ru-RU"/>
        </w:rPr>
        <w:t>В.</w:t>
      </w:r>
      <w:r w:rsidRPr="00A6444D">
        <w:t> </w:t>
      </w:r>
      <w:r w:rsidRPr="00A6444D">
        <w:rPr>
          <w:lang w:val="ru-RU"/>
        </w:rPr>
        <w:t>Ломоносов.</w:t>
      </w:r>
    </w:p>
    <w:p w:rsidR="001C4FEB" w:rsidRPr="00A6444D" w:rsidRDefault="001C4FEB" w:rsidP="001C4FEB">
      <w:pPr>
        <w:shd w:val="clear" w:color="auto" w:fill="FFFFFF"/>
        <w:ind w:firstLine="454"/>
        <w:jc w:val="both"/>
        <w:rPr>
          <w:lang w:val="ru-RU"/>
        </w:rPr>
      </w:pPr>
      <w:r w:rsidRPr="00A6444D">
        <w:rPr>
          <w:lang w:val="ru-RU"/>
        </w:rPr>
        <w:t>Исследовательские экспедиции (В.</w:t>
      </w:r>
      <w:r w:rsidRPr="00A6444D">
        <w:t> </w:t>
      </w:r>
      <w:r w:rsidRPr="00A6444D">
        <w:rPr>
          <w:lang w:val="ru-RU"/>
        </w:rPr>
        <w:t>Беринг, С.</w:t>
      </w:r>
      <w:r w:rsidRPr="00A6444D">
        <w:t> </w:t>
      </w:r>
      <w:r w:rsidRPr="00A6444D">
        <w:rPr>
          <w:lang w:val="ru-RU"/>
        </w:rPr>
        <w:t>П.</w:t>
      </w:r>
      <w:r w:rsidRPr="00A6444D">
        <w:t> </w:t>
      </w:r>
      <w:r w:rsidRPr="00A6444D">
        <w:rPr>
          <w:lang w:val="ru-RU"/>
        </w:rPr>
        <w:t>Крашенинников). Историческая наука (В.</w:t>
      </w:r>
      <w:r w:rsidRPr="00A6444D">
        <w:t> </w:t>
      </w:r>
      <w:r w:rsidRPr="00A6444D">
        <w:rPr>
          <w:lang w:val="ru-RU"/>
        </w:rPr>
        <w:t>Н.</w:t>
      </w:r>
      <w:r w:rsidRPr="00A6444D">
        <w:t> </w:t>
      </w:r>
      <w:r w:rsidRPr="00A6444D">
        <w:rPr>
          <w:lang w:val="ru-RU"/>
        </w:rPr>
        <w:t>Татищев, М.</w:t>
      </w:r>
      <w:r w:rsidRPr="00A6444D">
        <w:t> </w:t>
      </w:r>
      <w:r w:rsidRPr="00A6444D">
        <w:rPr>
          <w:lang w:val="ru-RU"/>
        </w:rPr>
        <w:t>М.</w:t>
      </w:r>
      <w:r w:rsidRPr="00A6444D">
        <w:t> </w:t>
      </w:r>
      <w:r w:rsidRPr="00A6444D">
        <w:rPr>
          <w:lang w:val="ru-RU"/>
        </w:rPr>
        <w:t>Щербатов). Русские изобретатели (И.</w:t>
      </w:r>
      <w:r w:rsidRPr="00A6444D">
        <w:t> </w:t>
      </w:r>
      <w:r w:rsidRPr="00A6444D">
        <w:rPr>
          <w:lang w:val="ru-RU"/>
        </w:rPr>
        <w:t>И.</w:t>
      </w:r>
      <w:r w:rsidRPr="00A6444D">
        <w:t> </w:t>
      </w:r>
      <w:r w:rsidRPr="00A6444D">
        <w:rPr>
          <w:lang w:val="ru-RU"/>
        </w:rPr>
        <w:t>Ползунов, И.</w:t>
      </w:r>
      <w:r w:rsidRPr="00A6444D">
        <w:t> </w:t>
      </w:r>
      <w:r w:rsidRPr="00A6444D">
        <w:rPr>
          <w:lang w:val="ru-RU"/>
        </w:rPr>
        <w:t>П.</w:t>
      </w:r>
      <w:r w:rsidRPr="00A6444D">
        <w:t> </w:t>
      </w:r>
      <w:r w:rsidRPr="00A6444D">
        <w:rPr>
          <w:lang w:val="ru-RU"/>
        </w:rPr>
        <w:t>Кулибин). Литература: основные направления, жанры, писатели (В.</w:t>
      </w:r>
      <w:r w:rsidRPr="00A6444D">
        <w:t> </w:t>
      </w:r>
      <w:r w:rsidRPr="00A6444D">
        <w:rPr>
          <w:lang w:val="ru-RU"/>
        </w:rPr>
        <w:t>К.</w:t>
      </w:r>
      <w:r w:rsidRPr="00A6444D">
        <w:t> </w:t>
      </w:r>
      <w:r w:rsidRPr="00A6444D">
        <w:rPr>
          <w:lang w:val="ru-RU"/>
        </w:rPr>
        <w:t>Тредиаковский, Н.</w:t>
      </w:r>
      <w:r w:rsidRPr="00A6444D">
        <w:t> </w:t>
      </w:r>
      <w:r w:rsidRPr="00A6444D">
        <w:rPr>
          <w:lang w:val="ru-RU"/>
        </w:rPr>
        <w:t>М.</w:t>
      </w:r>
      <w:r w:rsidRPr="00A6444D">
        <w:t> </w:t>
      </w:r>
      <w:r w:rsidRPr="00A6444D">
        <w:rPr>
          <w:lang w:val="ru-RU"/>
        </w:rPr>
        <w:t>Карамзин, Г.</w:t>
      </w:r>
      <w:r w:rsidRPr="00A6444D">
        <w:t> </w:t>
      </w:r>
      <w:r w:rsidRPr="00A6444D">
        <w:rPr>
          <w:lang w:val="ru-RU"/>
        </w:rPr>
        <w:t>Р.</w:t>
      </w:r>
      <w:r w:rsidRPr="00A6444D">
        <w:t> </w:t>
      </w:r>
      <w:r w:rsidRPr="00A6444D">
        <w:rPr>
          <w:lang w:val="ru-RU"/>
        </w:rPr>
        <w:t>Державин, Д.</w:t>
      </w:r>
      <w:r w:rsidRPr="00A6444D">
        <w:t> </w:t>
      </w:r>
      <w:r w:rsidRPr="00A6444D">
        <w:rPr>
          <w:lang w:val="ru-RU"/>
        </w:rPr>
        <w:t>И.</w:t>
      </w:r>
      <w:r w:rsidRPr="00A6444D">
        <w:t> </w:t>
      </w:r>
      <w:r w:rsidRPr="00A6444D">
        <w:rPr>
          <w:lang w:val="ru-RU"/>
        </w:rPr>
        <w:t>Фонвизин). Развитие архитектуры, живописи, скульптуры, музыки (стили и течения, художники и их произведения). Театр (Ф.</w:t>
      </w:r>
      <w:r w:rsidRPr="00A6444D">
        <w:t> </w:t>
      </w:r>
      <w:r w:rsidRPr="00A6444D">
        <w:rPr>
          <w:lang w:val="ru-RU"/>
        </w:rPr>
        <w:t>Г.</w:t>
      </w:r>
      <w:r w:rsidRPr="00A6444D">
        <w:t> </w:t>
      </w:r>
      <w:r w:rsidRPr="00A6444D">
        <w:rPr>
          <w:lang w:val="ru-RU"/>
        </w:rPr>
        <w:t>Волков). Культура и быт народов Российской империи.</w:t>
      </w:r>
    </w:p>
    <w:p w:rsidR="001C4FEB" w:rsidRPr="00A6444D" w:rsidRDefault="001C4FEB" w:rsidP="001C4FEB">
      <w:pPr>
        <w:shd w:val="clear" w:color="auto" w:fill="FFFFFF"/>
        <w:ind w:firstLine="454"/>
        <w:jc w:val="both"/>
        <w:rPr>
          <w:lang w:val="ru-RU"/>
        </w:rPr>
      </w:pPr>
      <w:r w:rsidRPr="00A6444D">
        <w:rPr>
          <w:b/>
          <w:bCs/>
          <w:lang w:val="ru-RU"/>
        </w:rPr>
        <w:t xml:space="preserve">Российская империя в первой четверти </w:t>
      </w:r>
      <w:r w:rsidRPr="00A6444D">
        <w:rPr>
          <w:b/>
          <w:bCs/>
        </w:rPr>
        <w:t>XIX </w:t>
      </w:r>
      <w:r w:rsidRPr="00A6444D">
        <w:rPr>
          <w:b/>
          <w:bCs/>
          <w:lang w:val="ru-RU"/>
        </w:rPr>
        <w:t xml:space="preserve">в. </w:t>
      </w:r>
      <w:r w:rsidRPr="00A6444D">
        <w:rPr>
          <w:lang w:val="ru-RU"/>
        </w:rPr>
        <w:t>Территория. Население. Социально-экономическое развитие. Император Александр</w:t>
      </w:r>
      <w:r w:rsidRPr="00A6444D">
        <w:t> I</w:t>
      </w:r>
      <w:r w:rsidRPr="00A6444D">
        <w:rPr>
          <w:lang w:val="ru-RU"/>
        </w:rPr>
        <w:t xml:space="preserve"> и его окружение. Создание министерств. Указ о вольных хлебопашцах. Меры по развитию системы образования. Проект М.</w:t>
      </w:r>
      <w:r w:rsidRPr="00A6444D">
        <w:t> </w:t>
      </w:r>
      <w:r w:rsidRPr="00A6444D">
        <w:rPr>
          <w:lang w:val="ru-RU"/>
        </w:rPr>
        <w:t>М.</w:t>
      </w:r>
      <w:r w:rsidRPr="00A6444D">
        <w:t> </w:t>
      </w:r>
      <w:r w:rsidRPr="00A6444D">
        <w:rPr>
          <w:lang w:val="ru-RU"/>
        </w:rPr>
        <w:t>Сперанского. Учреждение Государственного совета. Причины свёртывания либеральных реформ.</w:t>
      </w:r>
    </w:p>
    <w:p w:rsidR="001C4FEB" w:rsidRPr="00A6444D" w:rsidRDefault="001C4FEB" w:rsidP="001C4FEB">
      <w:pPr>
        <w:shd w:val="clear" w:color="auto" w:fill="FFFFFF"/>
        <w:ind w:firstLine="454"/>
        <w:jc w:val="both"/>
        <w:rPr>
          <w:lang w:val="ru-RU"/>
        </w:rPr>
      </w:pPr>
      <w:r w:rsidRPr="00A6444D">
        <w:rPr>
          <w:lang w:val="ru-RU"/>
        </w:rPr>
        <w:t xml:space="preserve">Россия в международных отношениях начала </w:t>
      </w:r>
      <w:r w:rsidRPr="00A6444D">
        <w:t>XIX </w:t>
      </w:r>
      <w:r w:rsidRPr="00A6444D">
        <w:rPr>
          <w:lang w:val="ru-RU"/>
        </w:rPr>
        <w:t>в. Основные цели и направления внешней политики. Участие России в антифранцузских коалициях. Тильзитский мир 1807</w:t>
      </w:r>
      <w:r w:rsidRPr="00A6444D">
        <w:t> </w:t>
      </w:r>
      <w:r w:rsidRPr="00A6444D">
        <w:rPr>
          <w:lang w:val="ru-RU"/>
        </w:rPr>
        <w:t>г. и его последствия. Присоединение к России Финляндии.</w:t>
      </w:r>
    </w:p>
    <w:p w:rsidR="001C4FEB" w:rsidRPr="00A6444D" w:rsidRDefault="001C4FEB" w:rsidP="001C4FEB">
      <w:pPr>
        <w:shd w:val="clear" w:color="auto" w:fill="FFFFFF"/>
        <w:ind w:firstLine="454"/>
        <w:jc w:val="both"/>
        <w:rPr>
          <w:lang w:val="ru-RU"/>
        </w:rPr>
      </w:pPr>
      <w:r w:rsidRPr="00A6444D">
        <w:rPr>
          <w:lang w:val="ru-RU"/>
        </w:rPr>
        <w:t>Отечественная война 1812</w:t>
      </w:r>
      <w:r w:rsidRPr="00A6444D">
        <w:t> </w:t>
      </w:r>
      <w:r w:rsidRPr="00A6444D">
        <w:rPr>
          <w:lang w:val="ru-RU"/>
        </w:rPr>
        <w:t>г. Планы сторон, основные этапы и сражения войны. Патриотический подъём народа. Герои войны (М.</w:t>
      </w:r>
      <w:r w:rsidRPr="00A6444D">
        <w:t> </w:t>
      </w:r>
      <w:r w:rsidRPr="00A6444D">
        <w:rPr>
          <w:lang w:val="ru-RU"/>
        </w:rPr>
        <w:t>И.</w:t>
      </w:r>
      <w:r w:rsidRPr="00A6444D">
        <w:t> </w:t>
      </w:r>
      <w:r w:rsidRPr="00A6444D">
        <w:rPr>
          <w:lang w:val="ru-RU"/>
        </w:rPr>
        <w:t>Кутузов, П.</w:t>
      </w:r>
      <w:r w:rsidRPr="00A6444D">
        <w:t> </w:t>
      </w:r>
      <w:r w:rsidRPr="00A6444D">
        <w:rPr>
          <w:lang w:val="ru-RU"/>
        </w:rPr>
        <w:t>И.</w:t>
      </w:r>
      <w:r w:rsidRPr="00A6444D">
        <w:t> </w:t>
      </w:r>
      <w:r w:rsidRPr="00A6444D">
        <w:rPr>
          <w:lang w:val="ru-RU"/>
        </w:rPr>
        <w:t>Багратион, Н.</w:t>
      </w:r>
      <w:r w:rsidRPr="00A6444D">
        <w:t> </w:t>
      </w:r>
      <w:r w:rsidRPr="00A6444D">
        <w:rPr>
          <w:lang w:val="ru-RU"/>
        </w:rPr>
        <w:t>Н.</w:t>
      </w:r>
      <w:r w:rsidRPr="00A6444D">
        <w:t> </w:t>
      </w:r>
      <w:r w:rsidRPr="00A6444D">
        <w:rPr>
          <w:lang w:val="ru-RU"/>
        </w:rPr>
        <w:t>Раевский, Д.</w:t>
      </w:r>
      <w:r w:rsidRPr="00A6444D">
        <w:t> </w:t>
      </w:r>
      <w:r w:rsidRPr="00A6444D">
        <w:rPr>
          <w:lang w:val="ru-RU"/>
        </w:rPr>
        <w:t>В.</w:t>
      </w:r>
      <w:r w:rsidRPr="00A6444D">
        <w:t> </w:t>
      </w:r>
      <w:r w:rsidRPr="00A6444D">
        <w:rPr>
          <w:lang w:val="ru-RU"/>
        </w:rPr>
        <w:t>Давыдов и др.). Причины победы России в Отечественной войне 1812</w:t>
      </w:r>
      <w:r w:rsidRPr="00A6444D">
        <w:t> </w:t>
      </w:r>
      <w:r w:rsidRPr="00A6444D">
        <w:rPr>
          <w:lang w:val="ru-RU"/>
        </w:rPr>
        <w:t>г. Влияние Отечественной войны 1812</w:t>
      </w:r>
      <w:r w:rsidRPr="00A6444D">
        <w:t> </w:t>
      </w:r>
      <w:r w:rsidRPr="00A6444D">
        <w:rPr>
          <w:lang w:val="ru-RU"/>
        </w:rPr>
        <w:t>г. на общественную мысль и национальное самосознание. Народная память о войне 1812</w:t>
      </w:r>
      <w:r w:rsidRPr="00A6444D">
        <w:t> </w:t>
      </w:r>
      <w:r w:rsidRPr="00A6444D">
        <w:rPr>
          <w:lang w:val="ru-RU"/>
        </w:rPr>
        <w:t>г.</w:t>
      </w:r>
    </w:p>
    <w:p w:rsidR="001C4FEB" w:rsidRPr="00A6444D" w:rsidRDefault="001C4FEB" w:rsidP="001C4FEB">
      <w:pPr>
        <w:shd w:val="clear" w:color="auto" w:fill="FFFFFF"/>
        <w:ind w:firstLine="454"/>
        <w:jc w:val="both"/>
        <w:rPr>
          <w:lang w:val="ru-RU"/>
        </w:rPr>
      </w:pPr>
      <w:r w:rsidRPr="00A6444D">
        <w:rPr>
          <w:lang w:val="ru-RU"/>
        </w:rPr>
        <w:t>Заграничный поход русской армии 1813—1814</w:t>
      </w:r>
      <w:r w:rsidRPr="00A6444D">
        <w:t> </w:t>
      </w:r>
      <w:r w:rsidRPr="00A6444D">
        <w:rPr>
          <w:lang w:val="ru-RU"/>
        </w:rPr>
        <w:t>гг. Венский конгресс. Священный союз. Роль России в европейской политике в 1813—1825</w:t>
      </w:r>
      <w:r w:rsidRPr="00A6444D">
        <w:t> </w:t>
      </w:r>
      <w:r w:rsidRPr="00A6444D">
        <w:rPr>
          <w:lang w:val="ru-RU"/>
        </w:rPr>
        <w:t>гг. Россия и Америка.</w:t>
      </w:r>
    </w:p>
    <w:p w:rsidR="001C4FEB" w:rsidRPr="00A6444D" w:rsidRDefault="001C4FEB" w:rsidP="001C4FEB">
      <w:pPr>
        <w:shd w:val="clear" w:color="auto" w:fill="FFFFFF"/>
        <w:ind w:firstLine="454"/>
        <w:jc w:val="both"/>
        <w:rPr>
          <w:lang w:val="ru-RU"/>
        </w:rPr>
      </w:pPr>
      <w:r w:rsidRPr="00A6444D">
        <w:rPr>
          <w:lang w:val="ru-RU"/>
        </w:rPr>
        <w:t>Изменение внутриполитического курса Александра</w:t>
      </w:r>
      <w:r w:rsidRPr="00A6444D">
        <w:t> I</w:t>
      </w:r>
      <w:r w:rsidRPr="00A6444D">
        <w:rPr>
          <w:lang w:val="ru-RU"/>
        </w:rPr>
        <w:t xml:space="preserve"> в 1816—1825</w:t>
      </w:r>
      <w:r w:rsidRPr="00A6444D">
        <w:t> </w:t>
      </w:r>
      <w:r w:rsidRPr="00A6444D">
        <w:rPr>
          <w:lang w:val="ru-RU"/>
        </w:rPr>
        <w:t>гг. Основные итоги внутренней политики Александра</w:t>
      </w:r>
      <w:r w:rsidRPr="00A6444D">
        <w:t> I</w:t>
      </w:r>
      <w:r w:rsidRPr="00A6444D">
        <w:rPr>
          <w:lang w:val="ru-RU"/>
        </w:rPr>
        <w:t>.</w:t>
      </w:r>
    </w:p>
    <w:p w:rsidR="001C4FEB" w:rsidRPr="00A6444D" w:rsidRDefault="001C4FEB" w:rsidP="001C4FEB">
      <w:pPr>
        <w:shd w:val="clear" w:color="auto" w:fill="FFFFFF"/>
        <w:ind w:firstLine="454"/>
        <w:jc w:val="both"/>
        <w:rPr>
          <w:lang w:val="ru-RU"/>
        </w:rPr>
      </w:pPr>
      <w:r w:rsidRPr="00A6444D">
        <w:rPr>
          <w:lang w:val="ru-RU"/>
        </w:rPr>
        <w:t>Движение декабристов: предпосылки возникновения, идейные основы и цели, первые организации, их участники. Южное общество; «Русская правда» П.</w:t>
      </w:r>
      <w:r w:rsidRPr="00A6444D">
        <w:t> </w:t>
      </w:r>
      <w:r w:rsidRPr="00A6444D">
        <w:rPr>
          <w:lang w:val="ru-RU"/>
        </w:rPr>
        <w:t>И.</w:t>
      </w:r>
      <w:r w:rsidRPr="00A6444D">
        <w:t> </w:t>
      </w:r>
      <w:r w:rsidRPr="00A6444D">
        <w:rPr>
          <w:lang w:val="ru-RU"/>
        </w:rPr>
        <w:t>Пестеля. Северное общество; Конституция Н.</w:t>
      </w:r>
      <w:r w:rsidRPr="00A6444D">
        <w:t> </w:t>
      </w:r>
      <w:r w:rsidRPr="00A6444D">
        <w:rPr>
          <w:lang w:val="ru-RU"/>
        </w:rPr>
        <w:t>М.</w:t>
      </w:r>
      <w:r w:rsidRPr="00A6444D">
        <w:t> </w:t>
      </w:r>
      <w:r w:rsidRPr="00A6444D">
        <w:rPr>
          <w:lang w:val="ru-RU"/>
        </w:rPr>
        <w:t>Муравьёва. Выступления декабристов в Санкт-Петербурге (14 декабря 1825</w:t>
      </w:r>
      <w:r w:rsidRPr="00A6444D">
        <w:t> </w:t>
      </w:r>
      <w:r w:rsidRPr="00A6444D">
        <w:rPr>
          <w:lang w:val="ru-RU"/>
        </w:rPr>
        <w:t>г.) и на юге, их итоги. Значение движения декабристов.</w:t>
      </w:r>
    </w:p>
    <w:p w:rsidR="001C4FEB" w:rsidRPr="00A6444D" w:rsidRDefault="001C4FEB" w:rsidP="001C4FEB">
      <w:pPr>
        <w:shd w:val="clear" w:color="auto" w:fill="FFFFFF"/>
        <w:ind w:firstLine="454"/>
        <w:jc w:val="both"/>
        <w:rPr>
          <w:lang w:val="ru-RU"/>
        </w:rPr>
      </w:pPr>
      <w:r w:rsidRPr="00A6444D">
        <w:rPr>
          <w:b/>
          <w:bCs/>
          <w:lang w:val="ru-RU"/>
        </w:rPr>
        <w:t>Российская империя в 1825—1855</w:t>
      </w:r>
      <w:r w:rsidRPr="00A6444D">
        <w:rPr>
          <w:b/>
          <w:bCs/>
        </w:rPr>
        <w:t> </w:t>
      </w:r>
      <w:r w:rsidRPr="00A6444D">
        <w:rPr>
          <w:b/>
          <w:bCs/>
          <w:lang w:val="ru-RU"/>
        </w:rPr>
        <w:t xml:space="preserve">гг. </w:t>
      </w:r>
      <w:r w:rsidRPr="00A6444D">
        <w:rPr>
          <w:lang w:val="ru-RU"/>
        </w:rPr>
        <w:t>Правление Николая</w:t>
      </w:r>
      <w:r w:rsidRPr="00A6444D">
        <w:t> I</w:t>
      </w:r>
      <w:r w:rsidRPr="00A6444D">
        <w:rPr>
          <w:lang w:val="ru-RU"/>
        </w:rPr>
        <w:t>. Преобразование и укрепление роли государственного аппарата. Кодификация законов.</w:t>
      </w:r>
    </w:p>
    <w:p w:rsidR="001C4FEB" w:rsidRPr="00A6444D" w:rsidRDefault="001C4FEB" w:rsidP="001C4FEB">
      <w:pPr>
        <w:shd w:val="clear" w:color="auto" w:fill="FFFFFF"/>
        <w:ind w:firstLine="454"/>
        <w:jc w:val="both"/>
        <w:rPr>
          <w:lang w:val="ru-RU"/>
        </w:rPr>
      </w:pPr>
      <w:r w:rsidRPr="00A6444D">
        <w:rPr>
          <w:lang w:val="ru-RU"/>
        </w:rPr>
        <w:t xml:space="preserve">Социально-экономическое развитие России во второй четверти </w:t>
      </w:r>
      <w:r w:rsidRPr="00A6444D">
        <w:t>XIX </w:t>
      </w:r>
      <w:r w:rsidRPr="00A6444D">
        <w:rPr>
          <w:lang w:val="ru-RU"/>
        </w:rPr>
        <w:t>в. Крестьянский вопрос. Реформа управления государственными крестьянами П.</w:t>
      </w:r>
      <w:r w:rsidRPr="00A6444D">
        <w:t> </w:t>
      </w:r>
      <w:r w:rsidRPr="00A6444D">
        <w:rPr>
          <w:lang w:val="ru-RU"/>
        </w:rPr>
        <w:t>Д.</w:t>
      </w:r>
      <w:r w:rsidRPr="00A6444D">
        <w:t> </w:t>
      </w:r>
      <w:r w:rsidRPr="00A6444D">
        <w:rPr>
          <w:lang w:val="ru-RU"/>
        </w:rPr>
        <w:t>Киселёва. Начало промышленного переворота, его экономические и социальные последствия. Финансовая реформа Е.</w:t>
      </w:r>
      <w:r w:rsidRPr="00A6444D">
        <w:t> </w:t>
      </w:r>
      <w:r w:rsidRPr="00A6444D">
        <w:rPr>
          <w:lang w:val="ru-RU"/>
        </w:rPr>
        <w:t>Ф.</w:t>
      </w:r>
      <w:r w:rsidRPr="00A6444D">
        <w:t> </w:t>
      </w:r>
      <w:r w:rsidRPr="00A6444D">
        <w:rPr>
          <w:lang w:val="ru-RU"/>
        </w:rPr>
        <w:t>Канкрина.</w:t>
      </w:r>
    </w:p>
    <w:p w:rsidR="001C4FEB" w:rsidRPr="00A6444D" w:rsidRDefault="001C4FEB" w:rsidP="001C4FEB">
      <w:pPr>
        <w:shd w:val="clear" w:color="auto" w:fill="FFFFFF"/>
        <w:ind w:firstLine="454"/>
        <w:jc w:val="both"/>
        <w:rPr>
          <w:lang w:val="ru-RU"/>
        </w:rPr>
      </w:pPr>
      <w:r w:rsidRPr="00A6444D">
        <w:rPr>
          <w:lang w:val="ru-RU"/>
        </w:rPr>
        <w:t>Общественное движение в 1830—1850-е</w:t>
      </w:r>
      <w:r w:rsidRPr="00A6444D">
        <w:t> </w:t>
      </w:r>
      <w:r w:rsidRPr="00A6444D">
        <w:rPr>
          <w:lang w:val="ru-RU"/>
        </w:rPr>
        <w:t xml:space="preserve">гг. Охранительное направление. Теория </w:t>
      </w:r>
      <w:r w:rsidRPr="00A6444D">
        <w:rPr>
          <w:lang w:val="ru-RU"/>
        </w:rPr>
        <w:lastRenderedPageBreak/>
        <w:t>официальной народности (С.</w:t>
      </w:r>
      <w:r w:rsidRPr="00A6444D">
        <w:t> </w:t>
      </w:r>
      <w:r w:rsidRPr="00A6444D">
        <w:rPr>
          <w:lang w:val="ru-RU"/>
        </w:rPr>
        <w:t>С.</w:t>
      </w:r>
      <w:r w:rsidRPr="00A6444D">
        <w:t> </w:t>
      </w:r>
      <w:r w:rsidRPr="00A6444D">
        <w:rPr>
          <w:lang w:val="ru-RU"/>
        </w:rPr>
        <w:t>Уваров). Оппозиционная общественная мысль. Славянофилы (И.</w:t>
      </w:r>
      <w:r w:rsidRPr="00A6444D">
        <w:t> </w:t>
      </w:r>
      <w:r w:rsidRPr="00A6444D">
        <w:rPr>
          <w:lang w:val="ru-RU"/>
        </w:rPr>
        <w:t>С. и К.</w:t>
      </w:r>
      <w:r w:rsidRPr="00A6444D">
        <w:t> </w:t>
      </w:r>
      <w:r w:rsidRPr="00A6444D">
        <w:rPr>
          <w:lang w:val="ru-RU"/>
        </w:rPr>
        <w:t>С.</w:t>
      </w:r>
      <w:r w:rsidRPr="00A6444D">
        <w:t> </w:t>
      </w:r>
      <w:r w:rsidRPr="00A6444D">
        <w:rPr>
          <w:lang w:val="ru-RU"/>
        </w:rPr>
        <w:t>Аксаковы, И.</w:t>
      </w:r>
      <w:r w:rsidRPr="00A6444D">
        <w:t> </w:t>
      </w:r>
      <w:r w:rsidRPr="00A6444D">
        <w:rPr>
          <w:lang w:val="ru-RU"/>
        </w:rPr>
        <w:t>В. и П.</w:t>
      </w:r>
      <w:r w:rsidRPr="00A6444D">
        <w:t> </w:t>
      </w:r>
      <w:r w:rsidRPr="00A6444D">
        <w:rPr>
          <w:lang w:val="ru-RU"/>
        </w:rPr>
        <w:t>В.</w:t>
      </w:r>
      <w:r w:rsidRPr="00A6444D">
        <w:t> </w:t>
      </w:r>
      <w:r w:rsidRPr="00A6444D">
        <w:rPr>
          <w:lang w:val="ru-RU"/>
        </w:rPr>
        <w:t>Киреевские, А.</w:t>
      </w:r>
      <w:r w:rsidRPr="00A6444D">
        <w:t> </w:t>
      </w:r>
      <w:r w:rsidRPr="00A6444D">
        <w:rPr>
          <w:lang w:val="ru-RU"/>
        </w:rPr>
        <w:t>С.</w:t>
      </w:r>
      <w:r w:rsidRPr="00A6444D">
        <w:t> </w:t>
      </w:r>
      <w:r w:rsidRPr="00A6444D">
        <w:rPr>
          <w:lang w:val="ru-RU"/>
        </w:rPr>
        <w:t>Хомяков, Ю.</w:t>
      </w:r>
      <w:r w:rsidRPr="00A6444D">
        <w:t> </w:t>
      </w:r>
      <w:r w:rsidRPr="00A6444D">
        <w:rPr>
          <w:lang w:val="ru-RU"/>
        </w:rPr>
        <w:t>Ф.</w:t>
      </w:r>
      <w:r w:rsidRPr="00A6444D">
        <w:t> </w:t>
      </w:r>
      <w:r w:rsidRPr="00A6444D">
        <w:rPr>
          <w:lang w:val="ru-RU"/>
        </w:rPr>
        <w:t>Самарин и др.) и западники (К.</w:t>
      </w:r>
      <w:r w:rsidRPr="00A6444D">
        <w:t> </w:t>
      </w:r>
      <w:r w:rsidRPr="00A6444D">
        <w:rPr>
          <w:lang w:val="ru-RU"/>
        </w:rPr>
        <w:t>Д.</w:t>
      </w:r>
      <w:r w:rsidRPr="00A6444D">
        <w:t> </w:t>
      </w:r>
      <w:r w:rsidRPr="00A6444D">
        <w:rPr>
          <w:lang w:val="ru-RU"/>
        </w:rPr>
        <w:t>Кавелин, С.</w:t>
      </w:r>
      <w:r w:rsidRPr="00A6444D">
        <w:t> </w:t>
      </w:r>
      <w:r w:rsidRPr="00A6444D">
        <w:rPr>
          <w:lang w:val="ru-RU"/>
        </w:rPr>
        <w:t>М.</w:t>
      </w:r>
      <w:r w:rsidRPr="00A6444D">
        <w:t> </w:t>
      </w:r>
      <w:r w:rsidRPr="00A6444D">
        <w:rPr>
          <w:lang w:val="ru-RU"/>
        </w:rPr>
        <w:t>Соловьёв, Т.</w:t>
      </w:r>
      <w:r w:rsidRPr="00A6444D">
        <w:t> </w:t>
      </w:r>
      <w:r w:rsidRPr="00A6444D">
        <w:rPr>
          <w:lang w:val="ru-RU"/>
        </w:rPr>
        <w:t>Н.</w:t>
      </w:r>
      <w:r w:rsidRPr="00A6444D">
        <w:t> </w:t>
      </w:r>
      <w:r w:rsidRPr="00A6444D">
        <w:rPr>
          <w:lang w:val="ru-RU"/>
        </w:rPr>
        <w:t>Грановский и др.). Революционно-социалистические течения (А.</w:t>
      </w:r>
      <w:r w:rsidRPr="00A6444D">
        <w:t> </w:t>
      </w:r>
      <w:r w:rsidRPr="00A6444D">
        <w:rPr>
          <w:lang w:val="ru-RU"/>
        </w:rPr>
        <w:t>И.</w:t>
      </w:r>
      <w:r w:rsidRPr="00A6444D">
        <w:t> </w:t>
      </w:r>
      <w:r w:rsidRPr="00A6444D">
        <w:rPr>
          <w:lang w:val="ru-RU"/>
        </w:rPr>
        <w:t>Герцен, Н.</w:t>
      </w:r>
      <w:r w:rsidRPr="00A6444D">
        <w:t> </w:t>
      </w:r>
      <w:r w:rsidRPr="00A6444D">
        <w:rPr>
          <w:lang w:val="ru-RU"/>
        </w:rPr>
        <w:t>П.</w:t>
      </w:r>
      <w:r w:rsidRPr="00A6444D">
        <w:t> </w:t>
      </w:r>
      <w:r w:rsidRPr="00A6444D">
        <w:rPr>
          <w:lang w:val="ru-RU"/>
        </w:rPr>
        <w:t>Огарёв, В.</w:t>
      </w:r>
      <w:r w:rsidRPr="00A6444D">
        <w:t> </w:t>
      </w:r>
      <w:r w:rsidRPr="00A6444D">
        <w:rPr>
          <w:lang w:val="ru-RU"/>
        </w:rPr>
        <w:t>Г.</w:t>
      </w:r>
      <w:r w:rsidRPr="00A6444D">
        <w:t> </w:t>
      </w:r>
      <w:r w:rsidRPr="00A6444D">
        <w:rPr>
          <w:lang w:val="ru-RU"/>
        </w:rPr>
        <w:t>Белинский). Общество петрашевцев.</w:t>
      </w:r>
    </w:p>
    <w:p w:rsidR="001C4FEB" w:rsidRPr="00A6444D" w:rsidRDefault="001C4FEB" w:rsidP="001C4FEB">
      <w:pPr>
        <w:shd w:val="clear" w:color="auto" w:fill="FFFFFF"/>
        <w:ind w:firstLine="454"/>
        <w:jc w:val="both"/>
        <w:rPr>
          <w:lang w:val="ru-RU"/>
        </w:rPr>
      </w:pPr>
      <w:r w:rsidRPr="00A6444D">
        <w:rPr>
          <w:lang w:val="ru-RU"/>
        </w:rPr>
        <w:t xml:space="preserve">Внешняя политика России во второй четверти </w:t>
      </w:r>
      <w:r w:rsidRPr="00A6444D">
        <w:t>XIX </w:t>
      </w:r>
      <w:r w:rsidRPr="00A6444D">
        <w:rPr>
          <w:lang w:val="ru-RU"/>
        </w:rPr>
        <w:t>в.: европейская политика, восточный вопрос. Крымская война 1853—1856</w:t>
      </w:r>
      <w:r w:rsidRPr="00A6444D">
        <w:t> </w:t>
      </w:r>
      <w:r w:rsidRPr="00A6444D">
        <w:rPr>
          <w:lang w:val="ru-RU"/>
        </w:rPr>
        <w:t>гг.: причины, участники, основные сражения. Героизм защитников Севастополя (В.</w:t>
      </w:r>
      <w:r w:rsidRPr="00A6444D">
        <w:t> </w:t>
      </w:r>
      <w:r w:rsidRPr="00A6444D">
        <w:rPr>
          <w:lang w:val="ru-RU"/>
        </w:rPr>
        <w:t>А.</w:t>
      </w:r>
      <w:r w:rsidRPr="00A6444D">
        <w:t> </w:t>
      </w:r>
      <w:r w:rsidRPr="00A6444D">
        <w:rPr>
          <w:lang w:val="ru-RU"/>
        </w:rPr>
        <w:t>Корнилов, П.</w:t>
      </w:r>
      <w:r w:rsidRPr="00A6444D">
        <w:t> </w:t>
      </w:r>
      <w:r w:rsidRPr="00A6444D">
        <w:rPr>
          <w:lang w:val="ru-RU"/>
        </w:rPr>
        <w:t>С.</w:t>
      </w:r>
      <w:r w:rsidRPr="00A6444D">
        <w:t> </w:t>
      </w:r>
      <w:r w:rsidRPr="00A6444D">
        <w:rPr>
          <w:lang w:val="ru-RU"/>
        </w:rPr>
        <w:t>Нахимов, В.</w:t>
      </w:r>
      <w:r w:rsidRPr="00A6444D">
        <w:t> </w:t>
      </w:r>
      <w:r w:rsidRPr="00A6444D">
        <w:rPr>
          <w:lang w:val="ru-RU"/>
        </w:rPr>
        <w:t>И.</w:t>
      </w:r>
      <w:r w:rsidRPr="00A6444D">
        <w:t> </w:t>
      </w:r>
      <w:r w:rsidRPr="00A6444D">
        <w:rPr>
          <w:lang w:val="ru-RU"/>
        </w:rPr>
        <w:t>Истомин). Итоги и последствия войны.</w:t>
      </w:r>
    </w:p>
    <w:p w:rsidR="001C4FEB" w:rsidRPr="00A6444D" w:rsidRDefault="001C4FEB" w:rsidP="001C4FEB">
      <w:pPr>
        <w:shd w:val="clear" w:color="auto" w:fill="FFFFFF"/>
        <w:ind w:firstLine="454"/>
        <w:jc w:val="both"/>
        <w:rPr>
          <w:lang w:val="ru-RU"/>
        </w:rPr>
      </w:pPr>
      <w:r w:rsidRPr="00A6444D">
        <w:rPr>
          <w:lang w:val="ru-RU"/>
        </w:rPr>
        <w:t xml:space="preserve">Народы России и национальная политика самодержавия в первой половине </w:t>
      </w:r>
      <w:r w:rsidRPr="00A6444D">
        <w:t>XIX </w:t>
      </w:r>
      <w:r w:rsidRPr="00A6444D">
        <w:rPr>
          <w:lang w:val="ru-RU"/>
        </w:rPr>
        <w:t>в. Кавказская война. Имамат; движение Шамиля.</w:t>
      </w:r>
    </w:p>
    <w:p w:rsidR="001C4FEB" w:rsidRPr="00A6444D" w:rsidRDefault="001C4FEB" w:rsidP="001C4FEB">
      <w:pPr>
        <w:shd w:val="clear" w:color="auto" w:fill="FFFFFF"/>
        <w:ind w:firstLine="454"/>
        <w:jc w:val="both"/>
        <w:rPr>
          <w:lang w:val="ru-RU"/>
        </w:rPr>
      </w:pPr>
      <w:r w:rsidRPr="00A6444D">
        <w:rPr>
          <w:lang w:val="ru-RU"/>
        </w:rPr>
        <w:t xml:space="preserve">Культура России в первой половине </w:t>
      </w:r>
      <w:r w:rsidRPr="00A6444D">
        <w:t>XIX </w:t>
      </w:r>
      <w:r w:rsidRPr="00A6444D">
        <w:rPr>
          <w:lang w:val="ru-RU"/>
        </w:rPr>
        <w:t>в. Развитие науки и техники (Н.</w:t>
      </w:r>
      <w:r w:rsidRPr="00A6444D">
        <w:t> </w:t>
      </w:r>
      <w:r w:rsidRPr="00A6444D">
        <w:rPr>
          <w:lang w:val="ru-RU"/>
        </w:rPr>
        <w:t>И.</w:t>
      </w:r>
      <w:r w:rsidRPr="00A6444D">
        <w:t> </w:t>
      </w:r>
      <w:r w:rsidRPr="00A6444D">
        <w:rPr>
          <w:lang w:val="ru-RU"/>
        </w:rPr>
        <w:t>Лобачевский, Н.</w:t>
      </w:r>
      <w:r w:rsidRPr="00A6444D">
        <w:t> </w:t>
      </w:r>
      <w:r w:rsidRPr="00A6444D">
        <w:rPr>
          <w:lang w:val="ru-RU"/>
        </w:rPr>
        <w:t>И.</w:t>
      </w:r>
      <w:r w:rsidRPr="00A6444D">
        <w:t> </w:t>
      </w:r>
      <w:r w:rsidRPr="00A6444D">
        <w:rPr>
          <w:lang w:val="ru-RU"/>
        </w:rPr>
        <w:t>Пирогов, Н.</w:t>
      </w:r>
      <w:r w:rsidRPr="00A6444D">
        <w:t> </w:t>
      </w:r>
      <w:r w:rsidRPr="00A6444D">
        <w:rPr>
          <w:lang w:val="ru-RU"/>
        </w:rPr>
        <w:t>Н.</w:t>
      </w:r>
      <w:r w:rsidRPr="00A6444D">
        <w:t> </w:t>
      </w:r>
      <w:r w:rsidRPr="00A6444D">
        <w:rPr>
          <w:lang w:val="ru-RU"/>
        </w:rPr>
        <w:t>Зинин, Б.</w:t>
      </w:r>
      <w:r w:rsidRPr="00A6444D">
        <w:t> </w:t>
      </w:r>
      <w:r w:rsidRPr="00A6444D">
        <w:rPr>
          <w:lang w:val="ru-RU"/>
        </w:rPr>
        <w:t>С.</w:t>
      </w:r>
      <w:r w:rsidRPr="00A6444D">
        <w:t> </w:t>
      </w:r>
      <w:r w:rsidRPr="00A6444D">
        <w:rPr>
          <w:lang w:val="ru-RU"/>
        </w:rPr>
        <w:t>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w:t>
      </w:r>
      <w:r w:rsidRPr="00A6444D">
        <w:t> </w:t>
      </w:r>
      <w:r w:rsidRPr="00A6444D">
        <w:rPr>
          <w:lang w:val="ru-RU"/>
        </w:rPr>
        <w:t>А.</w:t>
      </w:r>
      <w:r w:rsidRPr="00A6444D">
        <w:t> </w:t>
      </w:r>
      <w:r w:rsidRPr="00A6444D">
        <w:rPr>
          <w:lang w:val="ru-RU"/>
        </w:rPr>
        <w:t>Жуковский, А.</w:t>
      </w:r>
      <w:r w:rsidRPr="00A6444D">
        <w:t> </w:t>
      </w:r>
      <w:r w:rsidRPr="00A6444D">
        <w:rPr>
          <w:lang w:val="ru-RU"/>
        </w:rPr>
        <w:t>С.</w:t>
      </w:r>
      <w:r w:rsidRPr="00A6444D">
        <w:t> </w:t>
      </w:r>
      <w:r w:rsidRPr="00A6444D">
        <w:rPr>
          <w:lang w:val="ru-RU"/>
        </w:rPr>
        <w:t>Пушкин, М.</w:t>
      </w:r>
      <w:r w:rsidRPr="00A6444D">
        <w:t> </w:t>
      </w:r>
      <w:r w:rsidRPr="00A6444D">
        <w:rPr>
          <w:lang w:val="ru-RU"/>
        </w:rPr>
        <w:t>Ю.</w:t>
      </w:r>
      <w:r w:rsidRPr="00A6444D">
        <w:t> </w:t>
      </w:r>
      <w:r w:rsidRPr="00A6444D">
        <w:rPr>
          <w:lang w:val="ru-RU"/>
        </w:rPr>
        <w:t>Лермонтов, Н.</w:t>
      </w:r>
      <w:r w:rsidRPr="00A6444D">
        <w:t> </w:t>
      </w:r>
      <w:r w:rsidRPr="00A6444D">
        <w:rPr>
          <w:lang w:val="ru-RU"/>
        </w:rPr>
        <w:t>В.</w:t>
      </w:r>
      <w:r w:rsidRPr="00A6444D">
        <w:t> </w:t>
      </w:r>
      <w:r w:rsidRPr="00A6444D">
        <w:rPr>
          <w:lang w:val="ru-RU"/>
        </w:rPr>
        <w:t>Гоголь и др.). Становление национальной музыкальной школы (М.</w:t>
      </w:r>
      <w:r w:rsidRPr="00A6444D">
        <w:t> </w:t>
      </w:r>
      <w:r w:rsidRPr="00A6444D">
        <w:rPr>
          <w:lang w:val="ru-RU"/>
        </w:rPr>
        <w:t>И.</w:t>
      </w:r>
      <w:r w:rsidRPr="00A6444D">
        <w:t> </w:t>
      </w:r>
      <w:r w:rsidRPr="00A6444D">
        <w:rPr>
          <w:lang w:val="ru-RU"/>
        </w:rPr>
        <w:t>Глинка, А.</w:t>
      </w:r>
      <w:r w:rsidRPr="00A6444D">
        <w:t> </w:t>
      </w:r>
      <w:r w:rsidRPr="00A6444D">
        <w:rPr>
          <w:lang w:val="ru-RU"/>
        </w:rPr>
        <w:t>С.</w:t>
      </w:r>
      <w:r w:rsidRPr="00A6444D">
        <w:t> </w:t>
      </w:r>
      <w:r w:rsidRPr="00A6444D">
        <w:rPr>
          <w:lang w:val="ru-RU"/>
        </w:rPr>
        <w:t>Даргомыжский). Театр. Живопись: стили (классицизм, романтизм, реализм), жанры, художники (К.</w:t>
      </w:r>
      <w:r w:rsidRPr="00A6444D">
        <w:t> </w:t>
      </w:r>
      <w:r w:rsidRPr="00A6444D">
        <w:rPr>
          <w:lang w:val="ru-RU"/>
        </w:rPr>
        <w:t>П.</w:t>
      </w:r>
      <w:r w:rsidRPr="00A6444D">
        <w:t> </w:t>
      </w:r>
      <w:r w:rsidRPr="00A6444D">
        <w:rPr>
          <w:lang w:val="ru-RU"/>
        </w:rPr>
        <w:t>Брюллов, О.</w:t>
      </w:r>
      <w:r w:rsidRPr="00A6444D">
        <w:t> </w:t>
      </w:r>
      <w:r w:rsidRPr="00A6444D">
        <w:rPr>
          <w:lang w:val="ru-RU"/>
        </w:rPr>
        <w:t>А.</w:t>
      </w:r>
      <w:r w:rsidRPr="00A6444D">
        <w:t> </w:t>
      </w:r>
      <w:r w:rsidRPr="00A6444D">
        <w:rPr>
          <w:lang w:val="ru-RU"/>
        </w:rPr>
        <w:t>Кипренский, В.</w:t>
      </w:r>
      <w:r w:rsidRPr="00A6444D">
        <w:t> </w:t>
      </w:r>
      <w:r w:rsidRPr="00A6444D">
        <w:rPr>
          <w:lang w:val="ru-RU"/>
        </w:rPr>
        <w:t>А.</w:t>
      </w:r>
      <w:r w:rsidRPr="00A6444D">
        <w:t> </w:t>
      </w:r>
      <w:r w:rsidRPr="00A6444D">
        <w:rPr>
          <w:lang w:val="ru-RU"/>
        </w:rPr>
        <w:t xml:space="preserve">Тропинин и др.). Архитектура: стили (русский ампир, классицизм), зодчие и их произведения. Вклад российской культуры первой половины </w:t>
      </w:r>
      <w:r w:rsidRPr="00A6444D">
        <w:t>XIX </w:t>
      </w:r>
      <w:r w:rsidRPr="00A6444D">
        <w:rPr>
          <w:lang w:val="ru-RU"/>
        </w:rPr>
        <w:t>в. в мировую культуру.</w:t>
      </w:r>
    </w:p>
    <w:p w:rsidR="001C4FEB" w:rsidRPr="00A6444D" w:rsidRDefault="001C4FEB" w:rsidP="001C4FEB">
      <w:pPr>
        <w:shd w:val="clear" w:color="auto" w:fill="FFFFFF"/>
        <w:ind w:firstLine="454"/>
        <w:jc w:val="both"/>
        <w:rPr>
          <w:lang w:val="ru-RU"/>
        </w:rPr>
      </w:pPr>
      <w:r w:rsidRPr="00A6444D">
        <w:rPr>
          <w:b/>
          <w:bCs/>
          <w:lang w:val="ru-RU"/>
        </w:rPr>
        <w:t xml:space="preserve">Российская империя во второй половине </w:t>
      </w:r>
      <w:r w:rsidRPr="00A6444D">
        <w:rPr>
          <w:b/>
          <w:bCs/>
        </w:rPr>
        <w:t>XIX </w:t>
      </w:r>
      <w:r w:rsidRPr="00A6444D">
        <w:rPr>
          <w:b/>
          <w:bCs/>
          <w:lang w:val="ru-RU"/>
        </w:rPr>
        <w:t xml:space="preserve">в. </w:t>
      </w:r>
      <w:r w:rsidRPr="00A6444D">
        <w:rPr>
          <w:lang w:val="ru-RU"/>
        </w:rPr>
        <w:t>Великие реформы 1860—1870-х</w:t>
      </w:r>
      <w:r w:rsidRPr="00A6444D">
        <w:t> </w:t>
      </w:r>
      <w:r w:rsidRPr="00A6444D">
        <w:rPr>
          <w:lang w:val="ru-RU"/>
        </w:rPr>
        <w:t>гг. Необходимость и предпосылки реформ. Император Александр</w:t>
      </w:r>
      <w:r w:rsidRPr="00A6444D">
        <w:t> II</w:t>
      </w:r>
      <w:r w:rsidRPr="00A6444D">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w:t>
      </w:r>
      <w:r w:rsidRPr="00A6444D">
        <w:t> </w:t>
      </w:r>
      <w:r w:rsidRPr="00A6444D">
        <w:rPr>
          <w:lang w:val="ru-RU"/>
        </w:rPr>
        <w:t>г. Значение отмены крепостного права. Земская, судебная, военная, городская реформы. Итоги и следствия реформ 1860—1870-х</w:t>
      </w:r>
      <w:r w:rsidRPr="00A6444D">
        <w:t> </w:t>
      </w:r>
      <w:r w:rsidRPr="00A6444D">
        <w:rPr>
          <w:lang w:val="ru-RU"/>
        </w:rPr>
        <w:t>гг.</w:t>
      </w:r>
    </w:p>
    <w:p w:rsidR="001C4FEB" w:rsidRPr="00A6444D" w:rsidRDefault="001C4FEB" w:rsidP="001C4FEB">
      <w:pPr>
        <w:shd w:val="clear" w:color="auto" w:fill="FFFFFF"/>
        <w:ind w:firstLine="454"/>
        <w:jc w:val="both"/>
        <w:rPr>
          <w:lang w:val="ru-RU"/>
        </w:rPr>
      </w:pPr>
      <w:r w:rsidRPr="00A6444D">
        <w:rPr>
          <w:lang w:val="ru-RU"/>
        </w:rPr>
        <w:t>Национальные движения и национальная политика в 1860—1870-е</w:t>
      </w:r>
      <w:r w:rsidRPr="00A6444D">
        <w:t> </w:t>
      </w:r>
      <w:r w:rsidRPr="00A6444D">
        <w:rPr>
          <w:lang w:val="ru-RU"/>
        </w:rPr>
        <w:t>гг.</w:t>
      </w:r>
    </w:p>
    <w:p w:rsidR="001C4FEB" w:rsidRPr="00A6444D" w:rsidRDefault="001C4FEB" w:rsidP="001C4FEB">
      <w:pPr>
        <w:shd w:val="clear" w:color="auto" w:fill="FFFFFF"/>
        <w:ind w:firstLine="454"/>
        <w:jc w:val="both"/>
        <w:rPr>
          <w:lang w:val="ru-RU"/>
        </w:rPr>
      </w:pPr>
      <w:r w:rsidRPr="00A6444D">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C4FEB" w:rsidRPr="00A6444D" w:rsidRDefault="001C4FEB" w:rsidP="001C4FEB">
      <w:pPr>
        <w:shd w:val="clear" w:color="auto" w:fill="FFFFFF"/>
        <w:ind w:firstLine="454"/>
        <w:jc w:val="both"/>
        <w:rPr>
          <w:lang w:val="ru-RU"/>
        </w:rPr>
      </w:pPr>
      <w:r w:rsidRPr="00A6444D">
        <w:rPr>
          <w:lang w:val="ru-RU"/>
        </w:rPr>
        <w:t xml:space="preserve">Общественное движение в России в последней трети </w:t>
      </w:r>
      <w:r w:rsidRPr="00A6444D">
        <w:t>XIX </w:t>
      </w:r>
      <w:r w:rsidRPr="00A6444D">
        <w:rPr>
          <w:lang w:val="ru-RU"/>
        </w:rPr>
        <w:t>в. Консервативные, либеральные, радикальные течения общественной мысли. Народническое движение: идеология (М.</w:t>
      </w:r>
      <w:r w:rsidRPr="00A6444D">
        <w:t> </w:t>
      </w:r>
      <w:r w:rsidRPr="00A6444D">
        <w:rPr>
          <w:lang w:val="ru-RU"/>
        </w:rPr>
        <w:t>А.</w:t>
      </w:r>
      <w:r w:rsidRPr="00A6444D">
        <w:t> </w:t>
      </w:r>
      <w:r w:rsidRPr="00A6444D">
        <w:rPr>
          <w:lang w:val="ru-RU"/>
        </w:rPr>
        <w:t>Бакунин, П.</w:t>
      </w:r>
      <w:r w:rsidRPr="00A6444D">
        <w:t> </w:t>
      </w:r>
      <w:r w:rsidRPr="00A6444D">
        <w:rPr>
          <w:lang w:val="ru-RU"/>
        </w:rPr>
        <w:t>Л.</w:t>
      </w:r>
      <w:r w:rsidRPr="00A6444D">
        <w:t> </w:t>
      </w:r>
      <w:r w:rsidRPr="00A6444D">
        <w:rPr>
          <w:lang w:val="ru-RU"/>
        </w:rPr>
        <w:t>Лавров, П.</w:t>
      </w:r>
      <w:r w:rsidRPr="00A6444D">
        <w:t> </w:t>
      </w:r>
      <w:r w:rsidRPr="00A6444D">
        <w:rPr>
          <w:lang w:val="ru-RU"/>
        </w:rPr>
        <w:t>Н.</w:t>
      </w:r>
      <w:r w:rsidRPr="00A6444D">
        <w:t> </w:t>
      </w:r>
      <w:r w:rsidRPr="00A6444D">
        <w:rPr>
          <w:lang w:val="ru-RU"/>
        </w:rPr>
        <w:t>Ткачёв), организации, тактика. Кризис революционного народничества. Зарождение российской социал-демократии. Начало рабочего движения.</w:t>
      </w:r>
    </w:p>
    <w:p w:rsidR="001C4FEB" w:rsidRPr="00A6444D" w:rsidRDefault="001C4FEB" w:rsidP="001C4FEB">
      <w:pPr>
        <w:shd w:val="clear" w:color="auto" w:fill="FFFFFF"/>
        <w:ind w:firstLine="454"/>
        <w:jc w:val="both"/>
        <w:rPr>
          <w:lang w:val="ru-RU"/>
        </w:rPr>
      </w:pPr>
      <w:r w:rsidRPr="00A6444D">
        <w:rPr>
          <w:lang w:val="ru-RU"/>
        </w:rPr>
        <w:t>Внутренняя политика самодержавия в 1881—1890-е</w:t>
      </w:r>
      <w:r w:rsidRPr="00A6444D">
        <w:t> </w:t>
      </w:r>
      <w:r w:rsidRPr="00A6444D">
        <w:rPr>
          <w:lang w:val="ru-RU"/>
        </w:rPr>
        <w:t>гг. Начало царствования Александра</w:t>
      </w:r>
      <w:r w:rsidRPr="00A6444D">
        <w:t> </w:t>
      </w:r>
      <w:r w:rsidRPr="00A6444D">
        <w:rPr>
          <w:bCs/>
        </w:rPr>
        <w:t>III</w:t>
      </w:r>
      <w:r w:rsidRPr="00A6444D">
        <w:rPr>
          <w:bCs/>
          <w:lang w:val="ru-RU"/>
        </w:rPr>
        <w:t>.</w:t>
      </w:r>
      <w:r w:rsidRPr="00A6444D">
        <w:rPr>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A6444D">
        <w:t> X</w:t>
      </w:r>
      <w:r w:rsidRPr="00A6444D">
        <w:rPr>
          <w:lang w:val="ru-RU"/>
        </w:rPr>
        <w:t>.</w:t>
      </w:r>
      <w:r w:rsidRPr="00A6444D">
        <w:t> </w:t>
      </w:r>
      <w:r w:rsidRPr="00A6444D">
        <w:rPr>
          <w:lang w:val="ru-RU"/>
        </w:rPr>
        <w:t>Бунге, С.</w:t>
      </w:r>
      <w:r w:rsidRPr="00A6444D">
        <w:t> </w:t>
      </w:r>
      <w:r w:rsidRPr="00A6444D">
        <w:rPr>
          <w:lang w:val="ru-RU"/>
        </w:rPr>
        <w:t>Ю.</w:t>
      </w:r>
      <w:r w:rsidRPr="00A6444D">
        <w:t> </w:t>
      </w:r>
      <w:r w:rsidRPr="00A6444D">
        <w:rPr>
          <w:lang w:val="ru-RU"/>
        </w:rPr>
        <w:t>Витте). Разработка рабочего законодательства. Национальная политика.</w:t>
      </w:r>
    </w:p>
    <w:p w:rsidR="001C4FEB" w:rsidRPr="00A6444D" w:rsidRDefault="001C4FEB" w:rsidP="001C4FEB">
      <w:pPr>
        <w:shd w:val="clear" w:color="auto" w:fill="FFFFFF"/>
        <w:ind w:firstLine="454"/>
        <w:jc w:val="both"/>
        <w:rPr>
          <w:lang w:val="ru-RU"/>
        </w:rPr>
      </w:pPr>
      <w:r w:rsidRPr="00A6444D">
        <w:rPr>
          <w:lang w:val="ru-RU"/>
        </w:rPr>
        <w:t xml:space="preserve">Внешняя политика России во второй половине </w:t>
      </w:r>
      <w:r w:rsidRPr="00A6444D">
        <w:t>XIX </w:t>
      </w:r>
      <w:r w:rsidRPr="00A6444D">
        <w:rPr>
          <w:lang w:val="ru-RU"/>
        </w:rPr>
        <w:t>в. Европейская политика. Русско-турецкая война 1877—1878</w:t>
      </w:r>
      <w:r w:rsidRPr="00A6444D">
        <w:t> </w:t>
      </w:r>
      <w:r w:rsidRPr="00A6444D">
        <w:rPr>
          <w:lang w:val="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A6444D">
        <w:t>XIX </w:t>
      </w:r>
      <w:r w:rsidRPr="00A6444D">
        <w:rPr>
          <w:lang w:val="ru-RU"/>
        </w:rPr>
        <w:t>в.</w:t>
      </w:r>
    </w:p>
    <w:p w:rsidR="001C4FEB" w:rsidRPr="00A6444D" w:rsidRDefault="001C4FEB" w:rsidP="001C4FEB">
      <w:pPr>
        <w:shd w:val="clear" w:color="auto" w:fill="FFFFFF"/>
        <w:ind w:firstLine="454"/>
        <w:jc w:val="both"/>
        <w:rPr>
          <w:lang w:val="ru-RU"/>
        </w:rPr>
      </w:pPr>
      <w:r w:rsidRPr="00A6444D">
        <w:rPr>
          <w:lang w:val="ru-RU"/>
        </w:rPr>
        <w:t xml:space="preserve">Культура России во второй половине </w:t>
      </w:r>
      <w:r w:rsidRPr="00A6444D">
        <w:t>XIX </w:t>
      </w:r>
      <w:r w:rsidRPr="00A6444D">
        <w:rPr>
          <w:lang w:val="ru-RU"/>
        </w:rPr>
        <w:t>в. Достижения российских учёных, их вклад в мировую науку и технику (А.</w:t>
      </w:r>
      <w:r w:rsidRPr="00A6444D">
        <w:t> </w:t>
      </w:r>
      <w:r w:rsidRPr="00A6444D">
        <w:rPr>
          <w:lang w:val="ru-RU"/>
        </w:rPr>
        <w:t>Г.</w:t>
      </w:r>
      <w:r w:rsidRPr="00A6444D">
        <w:t> </w:t>
      </w:r>
      <w:r w:rsidRPr="00A6444D">
        <w:rPr>
          <w:lang w:val="ru-RU"/>
        </w:rPr>
        <w:t>Столетов, Д.</w:t>
      </w:r>
      <w:r w:rsidRPr="00A6444D">
        <w:t> </w:t>
      </w:r>
      <w:r w:rsidRPr="00A6444D">
        <w:rPr>
          <w:lang w:val="ru-RU"/>
        </w:rPr>
        <w:t>И.</w:t>
      </w:r>
      <w:r w:rsidRPr="00A6444D">
        <w:t> </w:t>
      </w:r>
      <w:r w:rsidRPr="00A6444D">
        <w:rPr>
          <w:lang w:val="ru-RU"/>
        </w:rPr>
        <w:t>Менделеев, И.</w:t>
      </w:r>
      <w:r w:rsidRPr="00A6444D">
        <w:t> </w:t>
      </w:r>
      <w:r w:rsidRPr="00A6444D">
        <w:rPr>
          <w:lang w:val="ru-RU"/>
        </w:rPr>
        <w:t>М.</w:t>
      </w:r>
      <w:r w:rsidRPr="00A6444D">
        <w:t> </w:t>
      </w:r>
      <w:r w:rsidRPr="00A6444D">
        <w:rPr>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A6444D">
        <w:t> </w:t>
      </w:r>
      <w:r w:rsidRPr="00A6444D">
        <w:rPr>
          <w:lang w:val="ru-RU"/>
        </w:rPr>
        <w:t>А.</w:t>
      </w:r>
      <w:r w:rsidRPr="00A6444D">
        <w:t> </w:t>
      </w:r>
      <w:r w:rsidRPr="00A6444D">
        <w:rPr>
          <w:lang w:val="ru-RU"/>
        </w:rPr>
        <w:t>Некрасов, И.</w:t>
      </w:r>
      <w:r w:rsidRPr="00A6444D">
        <w:t> </w:t>
      </w:r>
      <w:r w:rsidRPr="00A6444D">
        <w:rPr>
          <w:lang w:val="ru-RU"/>
        </w:rPr>
        <w:t>С.</w:t>
      </w:r>
      <w:r w:rsidRPr="00A6444D">
        <w:t> </w:t>
      </w:r>
      <w:r w:rsidRPr="00A6444D">
        <w:rPr>
          <w:lang w:val="ru-RU"/>
        </w:rPr>
        <w:t>Тургенев, Л.</w:t>
      </w:r>
      <w:r w:rsidRPr="00A6444D">
        <w:t> </w:t>
      </w:r>
      <w:r w:rsidRPr="00A6444D">
        <w:rPr>
          <w:lang w:val="ru-RU"/>
        </w:rPr>
        <w:t>Н.</w:t>
      </w:r>
      <w:r w:rsidRPr="00A6444D">
        <w:t> </w:t>
      </w:r>
      <w:r w:rsidRPr="00A6444D">
        <w:rPr>
          <w:lang w:val="ru-RU"/>
        </w:rPr>
        <w:t>Толстой, Ф.</w:t>
      </w:r>
      <w:r w:rsidRPr="00A6444D">
        <w:t> </w:t>
      </w:r>
      <w:r w:rsidRPr="00A6444D">
        <w:rPr>
          <w:lang w:val="ru-RU"/>
        </w:rPr>
        <w:t>М.</w:t>
      </w:r>
      <w:r w:rsidRPr="00A6444D">
        <w:t> </w:t>
      </w:r>
      <w:r w:rsidRPr="00A6444D">
        <w:rPr>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A6444D">
        <w:t> </w:t>
      </w:r>
      <w:r w:rsidRPr="00A6444D">
        <w:rPr>
          <w:lang w:val="ru-RU"/>
        </w:rPr>
        <w:t>И.</w:t>
      </w:r>
      <w:r w:rsidRPr="00A6444D">
        <w:t> </w:t>
      </w:r>
      <w:r w:rsidRPr="00A6444D">
        <w:rPr>
          <w:lang w:val="ru-RU"/>
        </w:rPr>
        <w:t xml:space="preserve">Чайковский, Могучая кучка). Место российской культуры в мировой культуре </w:t>
      </w:r>
      <w:r w:rsidRPr="00A6444D">
        <w:t>XIX </w:t>
      </w:r>
      <w:r w:rsidRPr="00A6444D">
        <w:rPr>
          <w:lang w:val="ru-RU"/>
        </w:rPr>
        <w:t>в.</w:t>
      </w:r>
    </w:p>
    <w:p w:rsidR="001C4FEB" w:rsidRPr="00A6444D" w:rsidRDefault="001C4FEB" w:rsidP="001C4FEB">
      <w:pPr>
        <w:shd w:val="clear" w:color="auto" w:fill="FFFFFF"/>
        <w:ind w:firstLine="454"/>
        <w:jc w:val="both"/>
        <w:rPr>
          <w:lang w:val="ru-RU"/>
        </w:rPr>
      </w:pPr>
      <w:r w:rsidRPr="00A6444D">
        <w:rPr>
          <w:lang w:val="ru-RU"/>
        </w:rPr>
        <w:t>Изменения в условиях жизни населения городов. Развитие связи и городского транспорта. Досуг горожан. Жизнь деревни.</w:t>
      </w:r>
    </w:p>
    <w:p w:rsidR="001C4FEB" w:rsidRPr="00A6444D" w:rsidRDefault="001C4FEB" w:rsidP="001C4FEB">
      <w:pPr>
        <w:shd w:val="clear" w:color="auto" w:fill="FFFFFF"/>
        <w:ind w:firstLine="454"/>
        <w:jc w:val="both"/>
        <w:rPr>
          <w:b/>
          <w:lang w:val="ru-RU"/>
        </w:rPr>
      </w:pPr>
      <w:r w:rsidRPr="00A6444D">
        <w:rPr>
          <w:b/>
          <w:lang w:val="ru-RU"/>
        </w:rPr>
        <w:lastRenderedPageBreak/>
        <w:t>Россия в Новейшее время (</w:t>
      </w:r>
      <w:r w:rsidRPr="00A6444D">
        <w:rPr>
          <w:b/>
        </w:rPr>
        <w:t>XX</w:t>
      </w:r>
      <w:r w:rsidRPr="00A6444D">
        <w:rPr>
          <w:b/>
          <w:lang w:val="ru-RU"/>
        </w:rPr>
        <w:t xml:space="preserve"> — начало </w:t>
      </w:r>
      <w:r w:rsidRPr="00A6444D">
        <w:rPr>
          <w:b/>
        </w:rPr>
        <w:t>XXI </w:t>
      </w:r>
      <w:r w:rsidRPr="00A6444D">
        <w:rPr>
          <w:b/>
          <w:lang w:val="ru-RU"/>
        </w:rPr>
        <w:t>в.)</w:t>
      </w:r>
    </w:p>
    <w:p w:rsidR="001C4FEB" w:rsidRPr="00A6444D" w:rsidRDefault="001C4FEB" w:rsidP="001C4FEB">
      <w:pPr>
        <w:shd w:val="clear" w:color="auto" w:fill="FFFFFF"/>
        <w:ind w:firstLine="454"/>
        <w:jc w:val="both"/>
        <w:rPr>
          <w:lang w:val="ru-RU"/>
        </w:rPr>
      </w:pPr>
      <w:r w:rsidRPr="00A6444D">
        <w:rPr>
          <w:lang w:val="ru-RU"/>
        </w:rPr>
        <w:t xml:space="preserve">Периодизация и основные этапы отечественной истории </w:t>
      </w:r>
      <w:r w:rsidRPr="00A6444D">
        <w:t>XX</w:t>
      </w:r>
      <w:r w:rsidRPr="00A6444D">
        <w:rPr>
          <w:lang w:val="ru-RU"/>
        </w:rPr>
        <w:t xml:space="preserve"> — начала </w:t>
      </w:r>
      <w:r w:rsidRPr="00A6444D">
        <w:t>XXI </w:t>
      </w:r>
      <w:r w:rsidRPr="00A6444D">
        <w:rPr>
          <w:lang w:val="ru-RU"/>
        </w:rPr>
        <w:t>в.</w:t>
      </w:r>
    </w:p>
    <w:p w:rsidR="001C4FEB" w:rsidRPr="00A6444D" w:rsidRDefault="001C4FEB" w:rsidP="001C4FEB">
      <w:pPr>
        <w:shd w:val="clear" w:color="auto" w:fill="FFFFFF"/>
        <w:ind w:firstLine="454"/>
        <w:jc w:val="both"/>
        <w:rPr>
          <w:lang w:val="ru-RU"/>
        </w:rPr>
      </w:pPr>
      <w:r w:rsidRPr="00A6444D">
        <w:rPr>
          <w:b/>
          <w:bCs/>
          <w:lang w:val="ru-RU"/>
        </w:rPr>
        <w:t>Российская империя в начале</w:t>
      </w:r>
      <w:r w:rsidRPr="00A6444D">
        <w:rPr>
          <w:b/>
          <w:bCs/>
        </w:rPr>
        <w:t>XX </w:t>
      </w:r>
      <w:r w:rsidRPr="00A6444D">
        <w:rPr>
          <w:b/>
          <w:bCs/>
          <w:lang w:val="ru-RU"/>
        </w:rPr>
        <w:t xml:space="preserve">в. </w:t>
      </w:r>
      <w:r w:rsidRPr="00A6444D">
        <w:rPr>
          <w:lang w:val="ru-RU"/>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w:t>
      </w:r>
      <w:r w:rsidRPr="00A6444D">
        <w:t>XX </w:t>
      </w:r>
      <w:r w:rsidRPr="00A6444D">
        <w:rPr>
          <w:lang w:val="ru-RU"/>
        </w:rPr>
        <w:t>в.: социальная структура, положение основных групп населения.</w:t>
      </w:r>
    </w:p>
    <w:p w:rsidR="001C4FEB" w:rsidRPr="00A6444D" w:rsidRDefault="001C4FEB" w:rsidP="001C4FEB">
      <w:pPr>
        <w:shd w:val="clear" w:color="auto" w:fill="FFFFFF"/>
        <w:ind w:firstLine="454"/>
        <w:jc w:val="both"/>
        <w:rPr>
          <w:lang w:val="ru-RU"/>
        </w:rPr>
      </w:pPr>
      <w:r w:rsidRPr="00A6444D">
        <w:rPr>
          <w:lang w:val="ru-RU"/>
        </w:rPr>
        <w:t>Политическое развитие России в начале</w:t>
      </w:r>
      <w:r w:rsidRPr="00A6444D">
        <w:t>XX </w:t>
      </w:r>
      <w:r w:rsidRPr="00A6444D">
        <w:rPr>
          <w:lang w:val="ru-RU"/>
        </w:rPr>
        <w:t>в. Император Николай</w:t>
      </w:r>
      <w:r w:rsidRPr="00A6444D">
        <w:t> II</w:t>
      </w:r>
      <w:r w:rsidRPr="00A6444D">
        <w:rPr>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A6444D">
        <w:t>XX </w:t>
      </w:r>
      <w:r w:rsidRPr="00A6444D">
        <w:rPr>
          <w:lang w:val="ru-RU"/>
        </w:rPr>
        <w:t>в. и опыт их реализации (С.</w:t>
      </w:r>
      <w:r w:rsidRPr="00A6444D">
        <w:t> </w:t>
      </w:r>
      <w:r w:rsidRPr="00A6444D">
        <w:rPr>
          <w:lang w:val="ru-RU"/>
        </w:rPr>
        <w:t>Ю.</w:t>
      </w:r>
      <w:r w:rsidRPr="00A6444D">
        <w:t> </w:t>
      </w:r>
      <w:r w:rsidRPr="00A6444D">
        <w:rPr>
          <w:lang w:val="ru-RU"/>
        </w:rPr>
        <w:t>Витте, П.</w:t>
      </w:r>
      <w:r w:rsidRPr="00A6444D">
        <w:t> </w:t>
      </w:r>
      <w:r w:rsidRPr="00A6444D">
        <w:rPr>
          <w:lang w:val="ru-RU"/>
        </w:rPr>
        <w:t>А.</w:t>
      </w:r>
      <w:r w:rsidRPr="00A6444D">
        <w:t> </w:t>
      </w:r>
      <w:r w:rsidRPr="00A6444D">
        <w:rPr>
          <w:lang w:val="ru-RU"/>
        </w:rPr>
        <w:t>Столыпин). Самодержавие и общество.</w:t>
      </w:r>
    </w:p>
    <w:p w:rsidR="001C4FEB" w:rsidRPr="00A6444D" w:rsidRDefault="001C4FEB" w:rsidP="001C4FEB">
      <w:pPr>
        <w:shd w:val="clear" w:color="auto" w:fill="FFFFFF"/>
        <w:ind w:firstLine="454"/>
        <w:jc w:val="both"/>
        <w:rPr>
          <w:lang w:val="ru-RU"/>
        </w:rPr>
      </w:pPr>
      <w:r w:rsidRPr="00A6444D">
        <w:rPr>
          <w:lang w:val="ru-RU"/>
        </w:rPr>
        <w:t>Русско-японская война 1904—1905</w:t>
      </w:r>
      <w:r w:rsidRPr="00A6444D">
        <w:t> </w:t>
      </w:r>
      <w:r w:rsidRPr="00A6444D">
        <w:rPr>
          <w:lang w:val="ru-RU"/>
        </w:rPr>
        <w:t>гг.: планы сторон, основные сражения. Портсмутский мир. Воздействие войны на общественную и политическую жизнь страны.</w:t>
      </w:r>
    </w:p>
    <w:p w:rsidR="001C4FEB" w:rsidRPr="00A6444D" w:rsidRDefault="001C4FEB" w:rsidP="001C4FEB">
      <w:pPr>
        <w:shd w:val="clear" w:color="auto" w:fill="FFFFFF"/>
        <w:ind w:firstLine="454"/>
        <w:jc w:val="both"/>
        <w:rPr>
          <w:lang w:val="ru-RU"/>
        </w:rPr>
      </w:pPr>
      <w:r w:rsidRPr="00A6444D">
        <w:rPr>
          <w:lang w:val="ru-RU"/>
        </w:rPr>
        <w:t>Общественное движение в России в начале</w:t>
      </w:r>
      <w:r w:rsidRPr="00A6444D">
        <w:t>XX </w:t>
      </w:r>
      <w:r w:rsidRPr="00A6444D">
        <w:rPr>
          <w:lang w:val="ru-RU"/>
        </w:rPr>
        <w:t>в. Либералы и консерваторы. Возникновение социалистических организаций и партий: их цели, тактика, лидеры (Г.</w:t>
      </w:r>
      <w:r w:rsidRPr="00A6444D">
        <w:t> </w:t>
      </w:r>
      <w:r w:rsidRPr="00A6444D">
        <w:rPr>
          <w:lang w:val="ru-RU"/>
        </w:rPr>
        <w:t>В.</w:t>
      </w:r>
      <w:r w:rsidRPr="00A6444D">
        <w:t> </w:t>
      </w:r>
      <w:r w:rsidRPr="00A6444D">
        <w:rPr>
          <w:lang w:val="ru-RU"/>
        </w:rPr>
        <w:t>Плеханов, В.</w:t>
      </w:r>
      <w:r w:rsidRPr="00A6444D">
        <w:t> </w:t>
      </w:r>
      <w:r w:rsidRPr="00A6444D">
        <w:rPr>
          <w:lang w:val="ru-RU"/>
        </w:rPr>
        <w:t>М.</w:t>
      </w:r>
      <w:r w:rsidRPr="00A6444D">
        <w:t> </w:t>
      </w:r>
      <w:r w:rsidRPr="00A6444D">
        <w:rPr>
          <w:lang w:val="ru-RU"/>
        </w:rPr>
        <w:t>Чернов, В.</w:t>
      </w:r>
      <w:r w:rsidRPr="00A6444D">
        <w:t> </w:t>
      </w:r>
      <w:r w:rsidRPr="00A6444D">
        <w:rPr>
          <w:lang w:val="ru-RU"/>
        </w:rPr>
        <w:t>И.</w:t>
      </w:r>
      <w:r w:rsidRPr="00A6444D">
        <w:t> </w:t>
      </w:r>
      <w:r w:rsidRPr="00A6444D">
        <w:rPr>
          <w:lang w:val="ru-RU"/>
        </w:rPr>
        <w:t>Ленин, Ю.</w:t>
      </w:r>
      <w:r w:rsidRPr="00A6444D">
        <w:t> </w:t>
      </w:r>
      <w:r w:rsidRPr="00A6444D">
        <w:rPr>
          <w:lang w:val="ru-RU"/>
        </w:rPr>
        <w:t>О.</w:t>
      </w:r>
      <w:r w:rsidRPr="00A6444D">
        <w:t> </w:t>
      </w:r>
      <w:r w:rsidRPr="00A6444D">
        <w:rPr>
          <w:lang w:val="ru-RU"/>
        </w:rPr>
        <w:t>Мартов).</w:t>
      </w:r>
    </w:p>
    <w:p w:rsidR="001C4FEB" w:rsidRPr="00A6444D" w:rsidRDefault="001C4FEB" w:rsidP="001C4FEB">
      <w:pPr>
        <w:shd w:val="clear" w:color="auto" w:fill="FFFFFF"/>
        <w:ind w:firstLine="454"/>
        <w:jc w:val="both"/>
        <w:rPr>
          <w:lang w:val="ru-RU"/>
        </w:rPr>
      </w:pPr>
      <w:r w:rsidRPr="00A6444D">
        <w:rPr>
          <w:lang w:val="ru-RU"/>
        </w:rPr>
        <w:t>Первая российская революция (1905—1907</w:t>
      </w:r>
      <w:r w:rsidRPr="00A6444D">
        <w:t> </w:t>
      </w:r>
      <w:r w:rsidRPr="00A6444D">
        <w:rPr>
          <w:lang w:val="ru-RU"/>
        </w:rPr>
        <w:t>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w:t>
      </w:r>
      <w:r w:rsidRPr="00A6444D">
        <w:t> </w:t>
      </w:r>
      <w:r w:rsidRPr="00A6444D">
        <w:rPr>
          <w:lang w:val="ru-RU"/>
        </w:rPr>
        <w:t>Н.</w:t>
      </w:r>
      <w:r w:rsidRPr="00A6444D">
        <w:t> </w:t>
      </w:r>
      <w:r w:rsidRPr="00A6444D">
        <w:rPr>
          <w:lang w:val="ru-RU"/>
        </w:rPr>
        <w:t>Милюков, А.</w:t>
      </w:r>
      <w:r w:rsidRPr="00A6444D">
        <w:t> </w:t>
      </w:r>
      <w:r w:rsidRPr="00A6444D">
        <w:rPr>
          <w:lang w:val="ru-RU"/>
        </w:rPr>
        <w:t>И.</w:t>
      </w:r>
      <w:r w:rsidRPr="00A6444D">
        <w:t> </w:t>
      </w:r>
      <w:r w:rsidRPr="00A6444D">
        <w:rPr>
          <w:lang w:val="ru-RU"/>
        </w:rPr>
        <w:t>Гучков, В.</w:t>
      </w:r>
      <w:r w:rsidRPr="00A6444D">
        <w:t> </w:t>
      </w:r>
      <w:r w:rsidRPr="00A6444D">
        <w:rPr>
          <w:lang w:val="ru-RU"/>
        </w:rPr>
        <w:t>И.</w:t>
      </w:r>
      <w:r w:rsidRPr="00A6444D">
        <w:t> </w:t>
      </w:r>
      <w:r w:rsidRPr="00A6444D">
        <w:rPr>
          <w:lang w:val="ru-RU"/>
        </w:rPr>
        <w:t>Пуришкевич). Думская деятельность в 1906—1907</w:t>
      </w:r>
      <w:r w:rsidRPr="00A6444D">
        <w:t> </w:t>
      </w:r>
      <w:r w:rsidRPr="00A6444D">
        <w:rPr>
          <w:lang w:val="ru-RU"/>
        </w:rPr>
        <w:t>гг. Итоги и значение революции.</w:t>
      </w:r>
    </w:p>
    <w:p w:rsidR="001C4FEB" w:rsidRPr="00A6444D" w:rsidRDefault="001C4FEB" w:rsidP="001C4FEB">
      <w:pPr>
        <w:shd w:val="clear" w:color="auto" w:fill="FFFFFF"/>
        <w:ind w:firstLine="454"/>
        <w:jc w:val="both"/>
        <w:rPr>
          <w:lang w:val="ru-RU"/>
        </w:rPr>
      </w:pPr>
      <w:r w:rsidRPr="00A6444D">
        <w:rPr>
          <w:lang w:val="ru-RU"/>
        </w:rPr>
        <w:t>Правительственная программа П.</w:t>
      </w:r>
      <w:r w:rsidRPr="00A6444D">
        <w:t> </w:t>
      </w:r>
      <w:r w:rsidRPr="00A6444D">
        <w:rPr>
          <w:lang w:val="ru-RU"/>
        </w:rPr>
        <w:t>А.</w:t>
      </w:r>
      <w:r w:rsidRPr="00A6444D">
        <w:t> </w:t>
      </w:r>
      <w:r w:rsidRPr="00A6444D">
        <w:rPr>
          <w:lang w:val="ru-RU"/>
        </w:rPr>
        <w:t>Столыпина. Аграрная реформа: цели, основные мероприятия, итоги и значение.</w:t>
      </w:r>
    </w:p>
    <w:p w:rsidR="001C4FEB" w:rsidRPr="00A6444D" w:rsidRDefault="001C4FEB" w:rsidP="001C4FEB">
      <w:pPr>
        <w:shd w:val="clear" w:color="auto" w:fill="FFFFFF"/>
        <w:ind w:firstLine="454"/>
        <w:jc w:val="both"/>
        <w:rPr>
          <w:lang w:val="ru-RU"/>
        </w:rPr>
      </w:pPr>
      <w:r w:rsidRPr="00A6444D">
        <w:rPr>
          <w:lang w:val="ru-RU"/>
        </w:rPr>
        <w:t>Политическая и общественная жизнь в России в 1912—1914</w:t>
      </w:r>
      <w:r w:rsidRPr="00A6444D">
        <w:t> </w:t>
      </w:r>
      <w:r w:rsidRPr="00A6444D">
        <w:rPr>
          <w:lang w:val="ru-RU"/>
        </w:rPr>
        <w:t>гг.</w:t>
      </w:r>
    </w:p>
    <w:p w:rsidR="001C4FEB" w:rsidRPr="00A6444D" w:rsidRDefault="001C4FEB" w:rsidP="001C4FEB">
      <w:pPr>
        <w:shd w:val="clear" w:color="auto" w:fill="FFFFFF"/>
        <w:ind w:firstLine="454"/>
        <w:jc w:val="both"/>
        <w:rPr>
          <w:lang w:val="ru-RU"/>
        </w:rPr>
      </w:pPr>
      <w:r w:rsidRPr="00A6444D">
        <w:rPr>
          <w:lang w:val="ru-RU"/>
        </w:rPr>
        <w:t>Культура России в начале</w:t>
      </w:r>
      <w:r w:rsidRPr="00A6444D">
        <w:t>XX </w:t>
      </w:r>
      <w:r w:rsidRPr="00A6444D">
        <w:rPr>
          <w:lang w:val="ru-RU"/>
        </w:rPr>
        <w:t>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w:t>
      </w:r>
      <w:r w:rsidRPr="00A6444D">
        <w:t> </w:t>
      </w:r>
      <w:r w:rsidRPr="00A6444D">
        <w:rPr>
          <w:lang w:val="ru-RU"/>
        </w:rPr>
        <w:t>В.</w:t>
      </w:r>
      <w:r w:rsidRPr="00A6444D">
        <w:t> </w:t>
      </w:r>
      <w:r w:rsidRPr="00A6444D">
        <w:rPr>
          <w:lang w:val="ru-RU"/>
        </w:rPr>
        <w:t>Рахманинов, Ф.</w:t>
      </w:r>
      <w:r w:rsidRPr="00A6444D">
        <w:t> </w:t>
      </w:r>
      <w:r w:rsidRPr="00A6444D">
        <w:rPr>
          <w:lang w:val="ru-RU"/>
        </w:rPr>
        <w:t>И.</w:t>
      </w:r>
      <w:r w:rsidRPr="00A6444D">
        <w:t> </w:t>
      </w:r>
      <w:r w:rsidRPr="00A6444D">
        <w:rPr>
          <w:lang w:val="ru-RU"/>
        </w:rPr>
        <w:t>Шаляпин). Русский балет. «Русские сезоны» С.</w:t>
      </w:r>
      <w:r w:rsidRPr="00A6444D">
        <w:t> </w:t>
      </w:r>
      <w:r w:rsidRPr="00A6444D">
        <w:rPr>
          <w:lang w:val="ru-RU"/>
        </w:rPr>
        <w:t>П.</w:t>
      </w:r>
      <w:r w:rsidRPr="00A6444D">
        <w:t> </w:t>
      </w:r>
      <w:r w:rsidRPr="00A6444D">
        <w:rPr>
          <w:lang w:val="ru-RU"/>
        </w:rPr>
        <w:t xml:space="preserve">Дягилева. Первые шаги российского кинематографа. Российская культура начала </w:t>
      </w:r>
      <w:r w:rsidRPr="00A6444D">
        <w:t>XX </w:t>
      </w:r>
      <w:r w:rsidRPr="00A6444D">
        <w:rPr>
          <w:lang w:val="ru-RU"/>
        </w:rPr>
        <w:t>в.</w:t>
      </w:r>
      <w:r w:rsidRPr="00A6444D">
        <w:t> </w:t>
      </w:r>
      <w:r w:rsidRPr="00A6444D">
        <w:rPr>
          <w:lang w:val="ru-RU"/>
        </w:rPr>
        <w:t>— составная часть мировой культуры.</w:t>
      </w:r>
    </w:p>
    <w:p w:rsidR="001C4FEB" w:rsidRPr="00A6444D" w:rsidRDefault="001C4FEB" w:rsidP="001C4FEB">
      <w:pPr>
        <w:shd w:val="clear" w:color="auto" w:fill="FFFFFF"/>
        <w:ind w:firstLine="454"/>
        <w:jc w:val="both"/>
        <w:rPr>
          <w:lang w:val="ru-RU"/>
        </w:rPr>
      </w:pPr>
      <w:r w:rsidRPr="00A6444D">
        <w:rPr>
          <w:lang w:val="ru-RU"/>
        </w:rPr>
        <w:t xml:space="preserve">Россия в Первой мировой войне. Международные противоречия на рубеже </w:t>
      </w:r>
      <w:r w:rsidRPr="00A6444D">
        <w:t>XIX</w:t>
      </w:r>
      <w:r w:rsidRPr="00A6444D">
        <w:rPr>
          <w:lang w:val="ru-RU"/>
        </w:rPr>
        <w:t>—</w:t>
      </w:r>
      <w:r w:rsidRPr="00A6444D">
        <w:t>XX </w:t>
      </w:r>
      <w:r w:rsidRPr="00A6444D">
        <w:rPr>
          <w:lang w:val="ru-RU"/>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C4FEB" w:rsidRPr="00A6444D" w:rsidRDefault="001C4FEB" w:rsidP="001C4FEB">
      <w:pPr>
        <w:shd w:val="clear" w:color="auto" w:fill="FFFFFF"/>
        <w:ind w:firstLine="454"/>
        <w:jc w:val="both"/>
        <w:rPr>
          <w:lang w:val="ru-RU"/>
        </w:rPr>
      </w:pPr>
      <w:r w:rsidRPr="00A6444D">
        <w:rPr>
          <w:b/>
          <w:bCs/>
          <w:lang w:val="ru-RU"/>
        </w:rPr>
        <w:t xml:space="preserve">Россия в 1917—1921 гг. </w:t>
      </w:r>
      <w:r w:rsidRPr="00A6444D">
        <w:rPr>
          <w:lang w:val="ru-RU"/>
        </w:rPr>
        <w:t>Революционные события 1917</w:t>
      </w:r>
      <w:r w:rsidRPr="00A6444D">
        <w:t> </w:t>
      </w:r>
      <w:r w:rsidRPr="00A6444D">
        <w:rPr>
          <w:lang w:val="ru-RU"/>
        </w:rPr>
        <w:t>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w:t>
      </w:r>
      <w:r w:rsidRPr="00A6444D">
        <w:t> </w:t>
      </w:r>
      <w:r w:rsidRPr="00A6444D">
        <w:rPr>
          <w:lang w:val="ru-RU"/>
        </w:rPr>
        <w:t>г.</w:t>
      </w:r>
    </w:p>
    <w:p w:rsidR="001C4FEB" w:rsidRPr="00A6444D" w:rsidRDefault="001C4FEB" w:rsidP="001C4FEB">
      <w:pPr>
        <w:shd w:val="clear" w:color="auto" w:fill="FFFFFF"/>
        <w:ind w:firstLine="454"/>
        <w:jc w:val="both"/>
        <w:rPr>
          <w:lang w:val="ru-RU"/>
        </w:rPr>
      </w:pPr>
      <w:r w:rsidRPr="00A6444D">
        <w:rPr>
          <w:lang w:val="ru-RU"/>
        </w:rPr>
        <w:t>Становление советской власти. Первые декреты. Создание советской государственности. В.</w:t>
      </w:r>
      <w:r w:rsidRPr="00A6444D">
        <w:t> </w:t>
      </w:r>
      <w:r w:rsidRPr="00A6444D">
        <w:rPr>
          <w:lang w:val="ru-RU"/>
        </w:rPr>
        <w:t>И.</w:t>
      </w:r>
      <w:r w:rsidRPr="00A6444D">
        <w:t> </w:t>
      </w:r>
      <w:r w:rsidRPr="00A6444D">
        <w:rPr>
          <w:lang w:val="ru-RU"/>
        </w:rPr>
        <w:t>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C4FEB" w:rsidRPr="00A6444D" w:rsidRDefault="001C4FEB" w:rsidP="001C4FEB">
      <w:pPr>
        <w:shd w:val="clear" w:color="auto" w:fill="FFFFFF"/>
        <w:ind w:firstLine="454"/>
        <w:jc w:val="both"/>
        <w:rPr>
          <w:lang w:val="ru-RU"/>
        </w:rPr>
      </w:pPr>
      <w:r w:rsidRPr="00A6444D">
        <w:rPr>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6444D">
        <w:rPr>
          <w:bCs/>
          <w:lang w:val="ru-RU"/>
        </w:rPr>
        <w:t>1918</w:t>
      </w:r>
      <w:r w:rsidRPr="00A6444D">
        <w:rPr>
          <w:lang w:val="ru-RU"/>
        </w:rPr>
        <w:t>—1</w:t>
      </w:r>
      <w:r w:rsidRPr="00A6444D">
        <w:rPr>
          <w:bCs/>
          <w:lang w:val="ru-RU"/>
        </w:rPr>
        <w:t>920</w:t>
      </w:r>
      <w:r w:rsidRPr="00A6444D">
        <w:rPr>
          <w:bCs/>
        </w:rPr>
        <w:t> </w:t>
      </w:r>
      <w:r w:rsidRPr="00A6444D">
        <w:rPr>
          <w:lang w:val="ru-RU"/>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C4FEB" w:rsidRPr="00A6444D" w:rsidRDefault="001C4FEB" w:rsidP="001C4FEB">
      <w:pPr>
        <w:shd w:val="clear" w:color="auto" w:fill="FFFFFF"/>
        <w:ind w:firstLine="454"/>
        <w:jc w:val="both"/>
        <w:rPr>
          <w:lang w:val="ru-RU"/>
        </w:rPr>
      </w:pPr>
      <w:r w:rsidRPr="00A6444D">
        <w:rPr>
          <w:lang w:val="ru-RU"/>
        </w:rPr>
        <w:t>Экономический и политический кризис в конце 1920 — начале 1921</w:t>
      </w:r>
      <w:r w:rsidRPr="00A6444D">
        <w:t> </w:t>
      </w:r>
      <w:r w:rsidRPr="00A6444D">
        <w:rPr>
          <w:lang w:val="ru-RU"/>
        </w:rPr>
        <w:t>г. Массовые выступления против политики власти (крестьянские восстания, мятеж в Кронштадте). Переход к новой экономической политике.</w:t>
      </w:r>
    </w:p>
    <w:p w:rsidR="001C4FEB" w:rsidRPr="00A6444D" w:rsidRDefault="001C4FEB" w:rsidP="001C4FEB">
      <w:pPr>
        <w:shd w:val="clear" w:color="auto" w:fill="FFFFFF"/>
        <w:ind w:firstLine="454"/>
        <w:jc w:val="both"/>
        <w:rPr>
          <w:lang w:val="ru-RU"/>
        </w:rPr>
      </w:pPr>
      <w:r w:rsidRPr="00A6444D">
        <w:rPr>
          <w:b/>
          <w:bCs/>
          <w:lang w:val="ru-RU"/>
        </w:rPr>
        <w:t xml:space="preserve">СССР в 1922—1941 гг. </w:t>
      </w:r>
      <w:r w:rsidRPr="00A6444D">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1C4FEB" w:rsidRPr="00A6444D" w:rsidRDefault="001C4FEB" w:rsidP="001C4FEB">
      <w:pPr>
        <w:shd w:val="clear" w:color="auto" w:fill="FFFFFF"/>
        <w:ind w:firstLine="454"/>
        <w:jc w:val="both"/>
        <w:rPr>
          <w:lang w:val="ru-RU"/>
        </w:rPr>
      </w:pPr>
      <w:r w:rsidRPr="00A6444D">
        <w:rPr>
          <w:lang w:val="ru-RU"/>
        </w:rPr>
        <w:t>Политическая жизнь в 1920-е</w:t>
      </w:r>
      <w:r w:rsidRPr="00A6444D">
        <w:t> </w:t>
      </w:r>
      <w:r w:rsidRPr="00A6444D">
        <w:rPr>
          <w:lang w:val="ru-RU"/>
        </w:rPr>
        <w:t xml:space="preserve">гг. Обострение внутрипартийных разногласий и борьбы за </w:t>
      </w:r>
      <w:r w:rsidRPr="00A6444D">
        <w:rPr>
          <w:lang w:val="ru-RU"/>
        </w:rPr>
        <w:lastRenderedPageBreak/>
        <w:t>лидерство в партии и государстве.</w:t>
      </w:r>
    </w:p>
    <w:p w:rsidR="001C4FEB" w:rsidRPr="00A6444D" w:rsidRDefault="001C4FEB" w:rsidP="001C4FEB">
      <w:pPr>
        <w:shd w:val="clear" w:color="auto" w:fill="FFFFFF"/>
        <w:ind w:firstLine="454"/>
        <w:jc w:val="both"/>
        <w:rPr>
          <w:lang w:val="ru-RU"/>
        </w:rPr>
      </w:pPr>
      <w:r w:rsidRPr="00A6444D">
        <w:rPr>
          <w:lang w:val="ru-RU"/>
        </w:rPr>
        <w:t>Достижения и противоречия нэпа, причины его свёртывания.</w:t>
      </w:r>
    </w:p>
    <w:p w:rsidR="001C4FEB" w:rsidRPr="00A6444D" w:rsidRDefault="001C4FEB" w:rsidP="001C4FEB">
      <w:pPr>
        <w:shd w:val="clear" w:color="auto" w:fill="FFFFFF"/>
        <w:ind w:firstLine="454"/>
        <w:jc w:val="both"/>
        <w:rPr>
          <w:lang w:val="ru-RU"/>
        </w:rPr>
      </w:pPr>
      <w:r w:rsidRPr="00A6444D">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C4FEB" w:rsidRPr="00A6444D" w:rsidRDefault="001C4FEB" w:rsidP="001C4FEB">
      <w:pPr>
        <w:shd w:val="clear" w:color="auto" w:fill="FFFFFF"/>
        <w:ind w:firstLine="454"/>
        <w:jc w:val="both"/>
        <w:rPr>
          <w:lang w:val="ru-RU"/>
        </w:rPr>
      </w:pPr>
      <w:r w:rsidRPr="00A6444D">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w:t>
      </w:r>
      <w:r w:rsidRPr="00A6444D">
        <w:t> </w:t>
      </w:r>
      <w:r w:rsidRPr="00A6444D">
        <w:rPr>
          <w:lang w:val="ru-RU"/>
        </w:rPr>
        <w:t>В.</w:t>
      </w:r>
      <w:r w:rsidRPr="00A6444D">
        <w:t> </w:t>
      </w:r>
      <w:r w:rsidRPr="00A6444D">
        <w:rPr>
          <w:lang w:val="ru-RU"/>
        </w:rPr>
        <w:t>Сталин. Массовые репрессии, их последствия.</w:t>
      </w:r>
    </w:p>
    <w:p w:rsidR="001C4FEB" w:rsidRPr="00A6444D" w:rsidRDefault="001C4FEB" w:rsidP="001C4FEB">
      <w:pPr>
        <w:shd w:val="clear" w:color="auto" w:fill="FFFFFF"/>
        <w:ind w:firstLine="454"/>
        <w:jc w:val="both"/>
        <w:rPr>
          <w:lang w:val="ru-RU"/>
        </w:rPr>
      </w:pPr>
      <w:r w:rsidRPr="00A6444D">
        <w:rPr>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C4FEB" w:rsidRPr="00A6444D" w:rsidRDefault="001C4FEB" w:rsidP="001C4FEB">
      <w:pPr>
        <w:shd w:val="clear" w:color="auto" w:fill="FFFFFF"/>
        <w:ind w:firstLine="454"/>
        <w:jc w:val="both"/>
        <w:rPr>
          <w:lang w:val="ru-RU"/>
        </w:rPr>
      </w:pPr>
      <w:r w:rsidRPr="00A6444D">
        <w:rPr>
          <w:lang w:val="ru-RU"/>
        </w:rPr>
        <w:t>Культура и духовная жизнь в 1920—1930-е</w:t>
      </w:r>
      <w:r w:rsidRPr="00A6444D">
        <w:t> </w:t>
      </w:r>
      <w:r w:rsidRPr="00A6444D">
        <w:rPr>
          <w:lang w:val="ru-RU"/>
        </w:rPr>
        <w:t>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C4FEB" w:rsidRPr="00A6444D" w:rsidRDefault="001C4FEB" w:rsidP="001C4FEB">
      <w:pPr>
        <w:shd w:val="clear" w:color="auto" w:fill="FFFFFF"/>
        <w:ind w:firstLine="454"/>
        <w:jc w:val="both"/>
        <w:rPr>
          <w:lang w:val="ru-RU"/>
        </w:rPr>
      </w:pPr>
      <w:r w:rsidRPr="00A6444D">
        <w:rPr>
          <w:lang w:val="ru-RU"/>
        </w:rPr>
        <w:t>Конституция СССР 1936</w:t>
      </w:r>
      <w:r w:rsidRPr="00A6444D">
        <w:t> </w:t>
      </w:r>
      <w:r w:rsidRPr="00A6444D">
        <w:rPr>
          <w:lang w:val="ru-RU"/>
        </w:rPr>
        <w:t>г. Страна в конце 1930-х — начале 1940-х</w:t>
      </w:r>
      <w:r w:rsidRPr="00A6444D">
        <w:t> </w:t>
      </w:r>
      <w:r w:rsidRPr="00A6444D">
        <w:rPr>
          <w:lang w:val="ru-RU"/>
        </w:rPr>
        <w:t>гг.</w:t>
      </w:r>
    </w:p>
    <w:p w:rsidR="001C4FEB" w:rsidRPr="00A6444D" w:rsidRDefault="001C4FEB" w:rsidP="001C4FEB">
      <w:pPr>
        <w:shd w:val="clear" w:color="auto" w:fill="FFFFFF"/>
        <w:ind w:firstLine="454"/>
        <w:jc w:val="both"/>
        <w:rPr>
          <w:lang w:val="ru-RU"/>
        </w:rPr>
      </w:pPr>
      <w:r w:rsidRPr="00A6444D">
        <w:rPr>
          <w:lang w:val="ru-RU"/>
        </w:rPr>
        <w:t>Основные направления внешней политики Советского государства в 1920—1930-е</w:t>
      </w:r>
      <w:r w:rsidRPr="00A6444D">
        <w:t> </w:t>
      </w:r>
      <w:r w:rsidRPr="00A6444D">
        <w:rPr>
          <w:lang w:val="ru-RU"/>
        </w:rPr>
        <w:t>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w:t>
      </w:r>
      <w:r w:rsidRPr="00A6444D">
        <w:t> </w:t>
      </w:r>
      <w:r w:rsidRPr="00A6444D">
        <w:rPr>
          <w:lang w:val="ru-RU"/>
        </w:rPr>
        <w:t>г., их характер и последствия. Внешнеполитическая деятельность СССР в конце 1939 — начале 1941</w:t>
      </w:r>
      <w:r w:rsidRPr="00A6444D">
        <w:t> </w:t>
      </w:r>
      <w:r w:rsidRPr="00A6444D">
        <w:rPr>
          <w:lang w:val="ru-RU"/>
        </w:rPr>
        <w:t>г. Война с Финляндией и её итоги.</w:t>
      </w:r>
    </w:p>
    <w:p w:rsidR="001C4FEB" w:rsidRPr="00A6444D" w:rsidRDefault="001C4FEB" w:rsidP="001C4FEB">
      <w:pPr>
        <w:shd w:val="clear" w:color="auto" w:fill="FFFFFF"/>
        <w:ind w:firstLine="454"/>
        <w:jc w:val="both"/>
        <w:rPr>
          <w:lang w:val="ru-RU"/>
        </w:rPr>
      </w:pPr>
      <w:r w:rsidRPr="00A6444D">
        <w:rPr>
          <w:b/>
          <w:bCs/>
          <w:lang w:val="ru-RU"/>
        </w:rPr>
        <w:t xml:space="preserve">Великая Отечественная война 1941—1945 гг. </w:t>
      </w:r>
      <w:r w:rsidRPr="00A6444D">
        <w:rPr>
          <w:lang w:val="ru-RU"/>
        </w:rPr>
        <w:t>Начало, этапы и крупнейшие сражения Великой Отечественной войны 1941—1945</w:t>
      </w:r>
      <w:r w:rsidRPr="00A6444D">
        <w:t> </w:t>
      </w:r>
      <w:r w:rsidRPr="00A6444D">
        <w:rPr>
          <w:lang w:val="ru-RU"/>
        </w:rPr>
        <w:t>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C4FEB" w:rsidRPr="00A6444D" w:rsidRDefault="001C4FEB" w:rsidP="001C4FEB">
      <w:pPr>
        <w:shd w:val="clear" w:color="auto" w:fill="FFFFFF"/>
        <w:ind w:firstLine="454"/>
        <w:jc w:val="both"/>
        <w:rPr>
          <w:lang w:val="ru-RU"/>
        </w:rPr>
      </w:pPr>
      <w:r w:rsidRPr="00A6444D">
        <w:rPr>
          <w:lang w:val="ru-RU"/>
        </w:rPr>
        <w:t>Итоги Великой Отечественной войны. Причины победы советского народа. Советские полководцы (Г.</w:t>
      </w:r>
      <w:r w:rsidRPr="00A6444D">
        <w:t> </w:t>
      </w:r>
      <w:r w:rsidRPr="00A6444D">
        <w:rPr>
          <w:lang w:val="ru-RU"/>
        </w:rPr>
        <w:t>К.</w:t>
      </w:r>
      <w:r w:rsidRPr="00A6444D">
        <w:t> </w:t>
      </w:r>
      <w:r w:rsidRPr="00A6444D">
        <w:rPr>
          <w:lang w:val="ru-RU"/>
        </w:rPr>
        <w:t>Жуков, К.</w:t>
      </w:r>
      <w:r w:rsidRPr="00A6444D">
        <w:t> </w:t>
      </w:r>
      <w:r w:rsidRPr="00A6444D">
        <w:rPr>
          <w:lang w:val="ru-RU"/>
        </w:rPr>
        <w:t>К.</w:t>
      </w:r>
      <w:r w:rsidRPr="00A6444D">
        <w:t> </w:t>
      </w:r>
      <w:r w:rsidRPr="00A6444D">
        <w:rPr>
          <w:lang w:val="ru-RU"/>
        </w:rPr>
        <w:t>Рокоссовский, А.</w:t>
      </w:r>
      <w:r w:rsidRPr="00A6444D">
        <w:t> </w:t>
      </w:r>
      <w:r w:rsidRPr="00A6444D">
        <w:rPr>
          <w:lang w:val="ru-RU"/>
        </w:rPr>
        <w:t>М.</w:t>
      </w:r>
      <w:r w:rsidRPr="00A6444D">
        <w:t> </w:t>
      </w:r>
      <w:r w:rsidRPr="00A6444D">
        <w:rPr>
          <w:lang w:val="ru-RU"/>
        </w:rPr>
        <w:t>Василевский, И.</w:t>
      </w:r>
      <w:r w:rsidRPr="00A6444D">
        <w:t> </w:t>
      </w:r>
      <w:r w:rsidRPr="00A6444D">
        <w:rPr>
          <w:lang w:val="ru-RU"/>
        </w:rPr>
        <w:t>С.</w:t>
      </w:r>
      <w:r w:rsidRPr="00A6444D">
        <w:t> </w:t>
      </w:r>
      <w:r w:rsidRPr="00A6444D">
        <w:rPr>
          <w:lang w:val="ru-RU"/>
        </w:rPr>
        <w:t>Конев, И.</w:t>
      </w:r>
      <w:r w:rsidRPr="00A6444D">
        <w:t> </w:t>
      </w:r>
      <w:r w:rsidRPr="00A6444D">
        <w:rPr>
          <w:lang w:val="ru-RU"/>
        </w:rPr>
        <w:t>Д.</w:t>
      </w:r>
      <w:r w:rsidRPr="00A6444D">
        <w:t> </w:t>
      </w:r>
      <w:r w:rsidRPr="00A6444D">
        <w:rPr>
          <w:lang w:val="ru-RU"/>
        </w:rPr>
        <w:t>Черняховский и др.). Великая Отечественная война 1941—1945</w:t>
      </w:r>
      <w:r w:rsidRPr="00A6444D">
        <w:t> </w:t>
      </w:r>
      <w:r w:rsidRPr="00A6444D">
        <w:rPr>
          <w:lang w:val="ru-RU"/>
        </w:rPr>
        <w:t>гг. в памяти народа, произведениях искусства.</w:t>
      </w:r>
    </w:p>
    <w:p w:rsidR="001C4FEB" w:rsidRPr="00A6444D" w:rsidRDefault="001C4FEB" w:rsidP="001C4FEB">
      <w:pPr>
        <w:shd w:val="clear" w:color="auto" w:fill="FFFFFF"/>
        <w:ind w:firstLine="454"/>
        <w:jc w:val="both"/>
        <w:rPr>
          <w:lang w:val="ru-RU"/>
        </w:rPr>
      </w:pPr>
      <w:r w:rsidRPr="00A6444D">
        <w:rPr>
          <w:b/>
          <w:bCs/>
          <w:lang w:val="ru-RU"/>
        </w:rPr>
        <w:t>СССР с середины 1940-х до середины 1950-х</w:t>
      </w:r>
      <w:r w:rsidRPr="00A6444D">
        <w:rPr>
          <w:b/>
          <w:bCs/>
        </w:rPr>
        <w:t> </w:t>
      </w:r>
      <w:r w:rsidRPr="00A6444D">
        <w:rPr>
          <w:b/>
          <w:bCs/>
          <w:lang w:val="ru-RU"/>
        </w:rPr>
        <w:t xml:space="preserve">гг. </w:t>
      </w:r>
      <w:r w:rsidRPr="00A6444D">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w:t>
      </w:r>
      <w:r w:rsidRPr="00A6444D">
        <w:t> </w:t>
      </w:r>
      <w:r w:rsidRPr="00A6444D">
        <w:rPr>
          <w:lang w:val="ru-RU"/>
        </w:rPr>
        <w:t>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w:t>
      </w:r>
      <w:r w:rsidRPr="00A6444D">
        <w:t> </w:t>
      </w:r>
      <w:r w:rsidRPr="00A6444D">
        <w:rPr>
          <w:lang w:val="ru-RU"/>
        </w:rPr>
        <w:t>гг.</w:t>
      </w:r>
    </w:p>
    <w:p w:rsidR="001C4FEB" w:rsidRPr="00A6444D" w:rsidRDefault="001C4FEB" w:rsidP="001C4FEB">
      <w:pPr>
        <w:shd w:val="clear" w:color="auto" w:fill="FFFFFF"/>
        <w:ind w:firstLine="454"/>
        <w:jc w:val="both"/>
        <w:rPr>
          <w:lang w:val="ru-RU"/>
        </w:rPr>
      </w:pPr>
      <w:r w:rsidRPr="00A6444D">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C4FEB" w:rsidRPr="00A6444D" w:rsidRDefault="001C4FEB" w:rsidP="001C4FEB">
      <w:pPr>
        <w:shd w:val="clear" w:color="auto" w:fill="FFFFFF"/>
        <w:ind w:firstLine="454"/>
        <w:jc w:val="both"/>
        <w:rPr>
          <w:lang w:val="ru-RU"/>
        </w:rPr>
      </w:pPr>
      <w:r w:rsidRPr="00A6444D">
        <w:rPr>
          <w:b/>
          <w:bCs/>
          <w:lang w:val="ru-RU"/>
        </w:rPr>
        <w:t>Советское общество в середине 1950-х — первой половине 1960-х</w:t>
      </w:r>
      <w:r w:rsidRPr="00A6444D">
        <w:rPr>
          <w:b/>
          <w:bCs/>
        </w:rPr>
        <w:t> </w:t>
      </w:r>
      <w:r w:rsidRPr="00A6444D">
        <w:rPr>
          <w:b/>
          <w:bCs/>
          <w:lang w:val="ru-RU"/>
        </w:rPr>
        <w:t xml:space="preserve">гг. </w:t>
      </w:r>
      <w:r w:rsidRPr="00A6444D">
        <w:rPr>
          <w:lang w:val="ru-RU"/>
        </w:rPr>
        <w:t xml:space="preserve">Смерть Сталина и борьба за власть. </w:t>
      </w:r>
      <w:r w:rsidRPr="00A6444D">
        <w:t>XX</w:t>
      </w:r>
      <w:r w:rsidRPr="00A6444D">
        <w:rPr>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C4FEB" w:rsidRPr="00A6444D" w:rsidRDefault="001C4FEB" w:rsidP="001C4FEB">
      <w:pPr>
        <w:shd w:val="clear" w:color="auto" w:fill="FFFFFF"/>
        <w:ind w:firstLine="454"/>
        <w:jc w:val="both"/>
        <w:rPr>
          <w:lang w:val="ru-RU"/>
        </w:rPr>
      </w:pPr>
      <w:r w:rsidRPr="00A6444D">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C4FEB" w:rsidRPr="00A6444D" w:rsidRDefault="001C4FEB" w:rsidP="001C4FEB">
      <w:pPr>
        <w:shd w:val="clear" w:color="auto" w:fill="FFFFFF"/>
        <w:ind w:firstLine="454"/>
        <w:jc w:val="both"/>
        <w:rPr>
          <w:lang w:val="ru-RU"/>
        </w:rPr>
      </w:pPr>
      <w:r w:rsidRPr="00A6444D">
        <w:rPr>
          <w:lang w:val="ru-RU"/>
        </w:rPr>
        <w:t>Советская культура в конце 1950-х — 1960-е</w:t>
      </w:r>
      <w:r w:rsidRPr="00A6444D">
        <w:t> </w:t>
      </w:r>
      <w:r w:rsidRPr="00A6444D">
        <w:rPr>
          <w:lang w:val="ru-RU"/>
        </w:rPr>
        <w:t>гг. Научно-техническая революция в СССР, открытия в науке и технике (М.</w:t>
      </w:r>
      <w:r w:rsidRPr="00A6444D">
        <w:t> </w:t>
      </w:r>
      <w:r w:rsidRPr="00A6444D">
        <w:rPr>
          <w:lang w:val="ru-RU"/>
        </w:rPr>
        <w:t>В.</w:t>
      </w:r>
      <w:r w:rsidRPr="00A6444D">
        <w:t> </w:t>
      </w:r>
      <w:r w:rsidRPr="00A6444D">
        <w:rPr>
          <w:lang w:val="ru-RU"/>
        </w:rPr>
        <w:t>Келдыш, И.</w:t>
      </w:r>
      <w:r w:rsidRPr="00A6444D">
        <w:t> </w:t>
      </w:r>
      <w:r w:rsidRPr="00A6444D">
        <w:rPr>
          <w:lang w:val="ru-RU"/>
        </w:rPr>
        <w:t>В.</w:t>
      </w:r>
      <w:r w:rsidRPr="00A6444D">
        <w:t> </w:t>
      </w:r>
      <w:r w:rsidRPr="00A6444D">
        <w:rPr>
          <w:lang w:val="ru-RU"/>
        </w:rPr>
        <w:t>Курчатов, А.</w:t>
      </w:r>
      <w:r w:rsidRPr="00A6444D">
        <w:t> </w:t>
      </w:r>
      <w:r w:rsidRPr="00A6444D">
        <w:rPr>
          <w:lang w:val="ru-RU"/>
        </w:rPr>
        <w:t>Д.</w:t>
      </w:r>
      <w:r w:rsidRPr="00A6444D">
        <w:t> </w:t>
      </w:r>
      <w:r w:rsidRPr="00A6444D">
        <w:rPr>
          <w:lang w:val="ru-RU"/>
        </w:rPr>
        <w:t>Сахаров и др.). Успехи советской космонавтики (С.</w:t>
      </w:r>
      <w:r w:rsidRPr="00A6444D">
        <w:t> </w:t>
      </w:r>
      <w:r w:rsidRPr="00A6444D">
        <w:rPr>
          <w:lang w:val="ru-RU"/>
        </w:rPr>
        <w:t>П.</w:t>
      </w:r>
      <w:r w:rsidRPr="00A6444D">
        <w:t> </w:t>
      </w:r>
      <w:r w:rsidRPr="00A6444D">
        <w:rPr>
          <w:lang w:val="ru-RU"/>
        </w:rPr>
        <w:t>Королёв, Ю.</w:t>
      </w:r>
      <w:r w:rsidRPr="00A6444D">
        <w:t> </w:t>
      </w:r>
      <w:r w:rsidRPr="00A6444D">
        <w:rPr>
          <w:lang w:val="ru-RU"/>
        </w:rPr>
        <w:t>А.</w:t>
      </w:r>
      <w:r w:rsidRPr="00A6444D">
        <w:t> </w:t>
      </w:r>
      <w:r w:rsidRPr="00A6444D">
        <w:rPr>
          <w:lang w:val="ru-RU"/>
        </w:rPr>
        <w:t>Гагарин). Новые тенденции в художественной жизни страны. «Оттепель» в литературе, молодые поэты 1960-х</w:t>
      </w:r>
      <w:r w:rsidRPr="00A6444D">
        <w:t> </w:t>
      </w:r>
      <w:r w:rsidRPr="00A6444D">
        <w:rPr>
          <w:lang w:val="ru-RU"/>
        </w:rPr>
        <w:t>гг. Театр, его общественное звучание. Власть и творческая интеллигенция.</w:t>
      </w:r>
    </w:p>
    <w:p w:rsidR="001C4FEB" w:rsidRPr="00A6444D" w:rsidRDefault="001C4FEB" w:rsidP="001C4FEB">
      <w:pPr>
        <w:shd w:val="clear" w:color="auto" w:fill="FFFFFF"/>
        <w:ind w:firstLine="454"/>
        <w:jc w:val="both"/>
        <w:rPr>
          <w:lang w:val="ru-RU"/>
        </w:rPr>
      </w:pPr>
      <w:r w:rsidRPr="00A6444D">
        <w:rPr>
          <w:lang w:val="ru-RU"/>
        </w:rPr>
        <w:lastRenderedPageBreak/>
        <w:t>Противоречия внутриполитического курса Н.</w:t>
      </w:r>
      <w:r w:rsidRPr="00A6444D">
        <w:t> </w:t>
      </w:r>
      <w:r w:rsidRPr="00A6444D">
        <w:rPr>
          <w:lang w:val="ru-RU"/>
        </w:rPr>
        <w:t>С.</w:t>
      </w:r>
      <w:r w:rsidRPr="00A6444D">
        <w:t> </w:t>
      </w:r>
      <w:r w:rsidRPr="00A6444D">
        <w:rPr>
          <w:lang w:val="ru-RU"/>
        </w:rPr>
        <w:t>Хрущёва. Причины отставки Н.</w:t>
      </w:r>
      <w:r w:rsidRPr="00A6444D">
        <w:t> </w:t>
      </w:r>
      <w:r w:rsidRPr="00A6444D">
        <w:rPr>
          <w:lang w:val="ru-RU"/>
        </w:rPr>
        <w:t>С.</w:t>
      </w:r>
      <w:r w:rsidRPr="00A6444D">
        <w:t> </w:t>
      </w:r>
      <w:r w:rsidRPr="00A6444D">
        <w:rPr>
          <w:lang w:val="ru-RU"/>
        </w:rPr>
        <w:t>Хрущёва.</w:t>
      </w:r>
    </w:p>
    <w:p w:rsidR="001C4FEB" w:rsidRPr="00A6444D" w:rsidRDefault="001C4FEB" w:rsidP="001C4FEB">
      <w:pPr>
        <w:shd w:val="clear" w:color="auto" w:fill="FFFFFF"/>
        <w:ind w:firstLine="454"/>
        <w:jc w:val="both"/>
        <w:rPr>
          <w:lang w:val="ru-RU"/>
        </w:rPr>
      </w:pPr>
      <w:r w:rsidRPr="00A6444D">
        <w:rPr>
          <w:b/>
          <w:bCs/>
          <w:lang w:val="ru-RU"/>
        </w:rPr>
        <w:t>СССР в середине 1960-х — середине 1980-х</w:t>
      </w:r>
      <w:r w:rsidRPr="00A6444D">
        <w:rPr>
          <w:b/>
          <w:bCs/>
        </w:rPr>
        <w:t> </w:t>
      </w:r>
      <w:r w:rsidRPr="00A6444D">
        <w:rPr>
          <w:b/>
          <w:bCs/>
          <w:lang w:val="ru-RU"/>
        </w:rPr>
        <w:t xml:space="preserve">гг. </w:t>
      </w:r>
      <w:r w:rsidRPr="00A6444D">
        <w:rPr>
          <w:lang w:val="ru-RU"/>
        </w:rPr>
        <w:t>Альтернативы развития страны в середине 1960-х</w:t>
      </w:r>
      <w:r w:rsidRPr="00A6444D">
        <w:t> </w:t>
      </w:r>
      <w:r w:rsidRPr="00A6444D">
        <w:rPr>
          <w:lang w:val="ru-RU"/>
        </w:rPr>
        <w:t>гг. Л.</w:t>
      </w:r>
      <w:r w:rsidRPr="00A6444D">
        <w:t> </w:t>
      </w:r>
      <w:r w:rsidRPr="00A6444D">
        <w:rPr>
          <w:lang w:val="ru-RU"/>
        </w:rPr>
        <w:t>И.</w:t>
      </w:r>
      <w:r w:rsidRPr="00A6444D">
        <w:t> </w:t>
      </w:r>
      <w:r w:rsidRPr="00A6444D">
        <w:rPr>
          <w:lang w:val="ru-RU"/>
        </w:rPr>
        <w:t>Брежнев. Экономическая реформа 1965</w:t>
      </w:r>
      <w:r w:rsidRPr="00A6444D">
        <w:t> </w:t>
      </w:r>
      <w:r w:rsidRPr="00A6444D">
        <w:rPr>
          <w:lang w:val="ru-RU"/>
        </w:rPr>
        <w:t>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C4FEB" w:rsidRPr="00A6444D" w:rsidRDefault="001C4FEB" w:rsidP="001C4FEB">
      <w:pPr>
        <w:shd w:val="clear" w:color="auto" w:fill="FFFFFF"/>
        <w:ind w:firstLine="454"/>
        <w:jc w:val="both"/>
        <w:rPr>
          <w:lang w:val="ru-RU"/>
        </w:rPr>
      </w:pPr>
      <w:r w:rsidRPr="00A6444D">
        <w:rPr>
          <w:lang w:val="ru-RU"/>
        </w:rPr>
        <w:t>Концепция развитого социализма. Конституция СССР 1977</w:t>
      </w:r>
      <w:r w:rsidRPr="00A6444D">
        <w:t> </w:t>
      </w:r>
      <w:r w:rsidRPr="00A6444D">
        <w:rPr>
          <w:lang w:val="ru-RU"/>
        </w:rPr>
        <w:t>г.</w:t>
      </w:r>
    </w:p>
    <w:p w:rsidR="001C4FEB" w:rsidRPr="00A6444D" w:rsidRDefault="001C4FEB" w:rsidP="001C4FEB">
      <w:pPr>
        <w:shd w:val="clear" w:color="auto" w:fill="FFFFFF"/>
        <w:ind w:firstLine="454"/>
        <w:jc w:val="both"/>
        <w:rPr>
          <w:lang w:val="ru-RU"/>
        </w:rPr>
      </w:pPr>
      <w:r w:rsidRPr="00A6444D">
        <w:rPr>
          <w:lang w:val="ru-RU"/>
        </w:rPr>
        <w:t>Советская культура в середине 1960-х — середине 1980-х</w:t>
      </w:r>
      <w:r w:rsidRPr="00A6444D">
        <w:t> </w:t>
      </w:r>
      <w:r w:rsidRPr="00A6444D">
        <w:rPr>
          <w:lang w:val="ru-RU"/>
        </w:rPr>
        <w:t>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C4FEB" w:rsidRPr="00A6444D" w:rsidRDefault="001C4FEB" w:rsidP="001C4FEB">
      <w:pPr>
        <w:shd w:val="clear" w:color="auto" w:fill="FFFFFF"/>
        <w:ind w:firstLine="454"/>
        <w:jc w:val="both"/>
        <w:rPr>
          <w:lang w:val="ru-RU"/>
        </w:rPr>
      </w:pPr>
      <w:r w:rsidRPr="00A6444D">
        <w:rPr>
          <w:lang w:val="ru-RU"/>
        </w:rPr>
        <w:t>СССР в системе международных отношений в середине 1960-х</w:t>
      </w:r>
      <w:r w:rsidRPr="00A6444D">
        <w:t> </w:t>
      </w:r>
      <w:r w:rsidRPr="00A6444D">
        <w:rPr>
          <w:lang w:val="ru-RU"/>
        </w:rPr>
        <w:t>—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C4FEB" w:rsidRPr="00A6444D" w:rsidRDefault="001C4FEB" w:rsidP="001C4FEB">
      <w:pPr>
        <w:shd w:val="clear" w:color="auto" w:fill="FFFFFF"/>
        <w:ind w:firstLine="454"/>
        <w:jc w:val="both"/>
        <w:rPr>
          <w:lang w:val="ru-RU"/>
        </w:rPr>
      </w:pPr>
      <w:r w:rsidRPr="00A6444D">
        <w:rPr>
          <w:b/>
          <w:bCs/>
          <w:lang w:val="ru-RU"/>
        </w:rPr>
        <w:t>СССР в годы перестройки (1985—1991</w:t>
      </w:r>
      <w:r w:rsidRPr="00A6444D">
        <w:rPr>
          <w:b/>
          <w:bCs/>
        </w:rPr>
        <w:t> </w:t>
      </w:r>
      <w:r w:rsidRPr="00A6444D">
        <w:rPr>
          <w:b/>
          <w:bCs/>
          <w:lang w:val="ru-RU"/>
        </w:rPr>
        <w:t xml:space="preserve">гг.). </w:t>
      </w:r>
      <w:r w:rsidRPr="00A6444D">
        <w:rPr>
          <w:lang w:val="ru-RU"/>
        </w:rPr>
        <w:t>Предпосылки изменения государственного курса в середине 1980-х</w:t>
      </w:r>
      <w:r w:rsidRPr="00A6444D">
        <w:t> </w:t>
      </w:r>
      <w:r w:rsidRPr="00A6444D">
        <w:rPr>
          <w:lang w:val="ru-RU"/>
        </w:rPr>
        <w:t>гг. М.</w:t>
      </w:r>
      <w:r w:rsidRPr="00A6444D">
        <w:t> </w:t>
      </w:r>
      <w:r w:rsidRPr="00A6444D">
        <w:rPr>
          <w:lang w:val="ru-RU"/>
        </w:rPr>
        <w:t>С.</w:t>
      </w:r>
      <w:r w:rsidRPr="00A6444D">
        <w:t> </w:t>
      </w:r>
      <w:r w:rsidRPr="00A6444D">
        <w:rPr>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C4FEB" w:rsidRPr="00A6444D" w:rsidRDefault="001C4FEB" w:rsidP="001C4FEB">
      <w:pPr>
        <w:shd w:val="clear" w:color="auto" w:fill="FFFFFF"/>
        <w:ind w:firstLine="454"/>
        <w:jc w:val="both"/>
        <w:rPr>
          <w:lang w:val="ru-RU"/>
        </w:rPr>
      </w:pPr>
      <w:r w:rsidRPr="00A6444D">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C4FEB" w:rsidRPr="00A6444D" w:rsidRDefault="001C4FEB" w:rsidP="001C4FEB">
      <w:pPr>
        <w:shd w:val="clear" w:color="auto" w:fill="FFFFFF"/>
        <w:ind w:firstLine="454"/>
        <w:jc w:val="both"/>
        <w:rPr>
          <w:lang w:val="ru-RU"/>
        </w:rPr>
      </w:pPr>
      <w:r w:rsidRPr="00A6444D">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C4FEB" w:rsidRPr="00A6444D" w:rsidRDefault="001C4FEB" w:rsidP="001C4FEB">
      <w:pPr>
        <w:shd w:val="clear" w:color="auto" w:fill="FFFFFF"/>
        <w:ind w:firstLine="454"/>
        <w:jc w:val="both"/>
        <w:rPr>
          <w:lang w:val="ru-RU"/>
        </w:rPr>
      </w:pPr>
      <w:r w:rsidRPr="00A6444D">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w:t>
      </w:r>
      <w:r w:rsidRPr="00A6444D">
        <w:t> </w:t>
      </w:r>
      <w:r w:rsidRPr="00A6444D">
        <w:rPr>
          <w:lang w:val="ru-RU"/>
        </w:rPr>
        <w:t>г. Роспуск КПСС. Распад СССР. Образование СНГ. Причины и последствия кризиса советской системы и распада СССР.</w:t>
      </w:r>
    </w:p>
    <w:p w:rsidR="001C4FEB" w:rsidRPr="00A6444D" w:rsidRDefault="001C4FEB" w:rsidP="001C4FEB">
      <w:pPr>
        <w:shd w:val="clear" w:color="auto" w:fill="FFFFFF"/>
        <w:ind w:firstLine="454"/>
        <w:jc w:val="both"/>
        <w:rPr>
          <w:lang w:val="ru-RU"/>
        </w:rPr>
      </w:pPr>
      <w:r w:rsidRPr="00A6444D">
        <w:rPr>
          <w:b/>
          <w:bCs/>
          <w:lang w:val="ru-RU"/>
        </w:rPr>
        <w:t>Российская Федерация в 90-е</w:t>
      </w:r>
      <w:r w:rsidRPr="00A6444D">
        <w:rPr>
          <w:b/>
          <w:bCs/>
        </w:rPr>
        <w:t> </w:t>
      </w:r>
      <w:r w:rsidRPr="00A6444D">
        <w:rPr>
          <w:b/>
          <w:bCs/>
          <w:lang w:val="ru-RU"/>
        </w:rPr>
        <w:t xml:space="preserve">гг. </w:t>
      </w:r>
      <w:r w:rsidRPr="00A6444D">
        <w:rPr>
          <w:b/>
          <w:bCs/>
        </w:rPr>
        <w:t>XX</w:t>
      </w:r>
      <w:r w:rsidRPr="00A6444D">
        <w:rPr>
          <w:b/>
          <w:bCs/>
          <w:lang w:val="ru-RU"/>
        </w:rPr>
        <w:t xml:space="preserve"> — начале </w:t>
      </w:r>
      <w:r w:rsidRPr="00A6444D">
        <w:rPr>
          <w:b/>
          <w:bCs/>
        </w:rPr>
        <w:t>XXI </w:t>
      </w:r>
      <w:r w:rsidRPr="00A6444D">
        <w:rPr>
          <w:b/>
          <w:bCs/>
          <w:lang w:val="ru-RU"/>
        </w:rPr>
        <w:t xml:space="preserve">в. </w:t>
      </w:r>
      <w:r w:rsidRPr="00A6444D">
        <w:rPr>
          <w:lang w:val="ru-RU"/>
        </w:rPr>
        <w:t>Вступление России в новый этап истории. Формирование суверенной российской государственности. Изменения в системе власти. Б.</w:t>
      </w:r>
      <w:r w:rsidRPr="00A6444D">
        <w:t> </w:t>
      </w:r>
      <w:r w:rsidRPr="00A6444D">
        <w:rPr>
          <w:lang w:val="ru-RU"/>
        </w:rPr>
        <w:t>Н.</w:t>
      </w:r>
      <w:r w:rsidRPr="00A6444D">
        <w:t> </w:t>
      </w:r>
      <w:r w:rsidRPr="00A6444D">
        <w:rPr>
          <w:lang w:val="ru-RU"/>
        </w:rPr>
        <w:t>Ельцин. Политический кризис осени 1993</w:t>
      </w:r>
      <w:r w:rsidRPr="00A6444D">
        <w:t> </w:t>
      </w:r>
      <w:r w:rsidRPr="00A6444D">
        <w:rPr>
          <w:lang w:val="ru-RU"/>
        </w:rPr>
        <w:t>г. Принятие Конституции России (1993</w:t>
      </w:r>
      <w:r w:rsidRPr="00A6444D">
        <w:t> </w:t>
      </w:r>
      <w:r w:rsidRPr="00A6444D">
        <w:rPr>
          <w:lang w:val="ru-RU"/>
        </w:rPr>
        <w:t>г.).</w:t>
      </w:r>
    </w:p>
    <w:p w:rsidR="001C4FEB" w:rsidRPr="00A6444D" w:rsidRDefault="001C4FEB" w:rsidP="001C4FEB">
      <w:pPr>
        <w:shd w:val="clear" w:color="auto" w:fill="FFFFFF"/>
        <w:ind w:firstLine="454"/>
        <w:jc w:val="both"/>
        <w:rPr>
          <w:lang w:val="ru-RU"/>
        </w:rPr>
      </w:pPr>
      <w:r w:rsidRPr="00A6444D">
        <w:rPr>
          <w:lang w:val="ru-RU"/>
        </w:rPr>
        <w:t>Экономические реформы 1990-х</w:t>
      </w:r>
      <w:r w:rsidRPr="00A6444D">
        <w:t> </w:t>
      </w:r>
      <w:r w:rsidRPr="00A6444D">
        <w:rPr>
          <w:lang w:val="ru-RU"/>
        </w:rPr>
        <w:t>гг.: основные этапы и результаты. Трудности и противоречия перехода к рыночной экономике.</w:t>
      </w:r>
    </w:p>
    <w:p w:rsidR="001C4FEB" w:rsidRPr="00A6444D" w:rsidRDefault="001C4FEB" w:rsidP="001C4FEB">
      <w:pPr>
        <w:shd w:val="clear" w:color="auto" w:fill="FFFFFF"/>
        <w:ind w:firstLine="454"/>
        <w:jc w:val="both"/>
        <w:rPr>
          <w:lang w:val="ru-RU"/>
        </w:rPr>
      </w:pPr>
      <w:r w:rsidRPr="00A6444D">
        <w:rPr>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C4FEB" w:rsidRPr="00A6444D" w:rsidRDefault="001C4FEB" w:rsidP="001C4FEB">
      <w:pPr>
        <w:shd w:val="clear" w:color="auto" w:fill="FFFFFF"/>
        <w:ind w:firstLine="454"/>
        <w:jc w:val="both"/>
        <w:rPr>
          <w:lang w:val="ru-RU"/>
        </w:rPr>
      </w:pPr>
      <w:r w:rsidRPr="00A6444D">
        <w:rPr>
          <w:lang w:val="ru-RU"/>
        </w:rPr>
        <w:t>Геополитическое положение и внешняя политика России в 1990-е</w:t>
      </w:r>
      <w:r w:rsidRPr="00A6444D">
        <w:t> </w:t>
      </w:r>
      <w:r w:rsidRPr="00A6444D">
        <w:rPr>
          <w:lang w:val="ru-RU"/>
        </w:rPr>
        <w:t>гг. Россия и Запад. Балканский кризис 1999</w:t>
      </w:r>
      <w:r w:rsidRPr="00A6444D">
        <w:t> </w:t>
      </w:r>
      <w:r w:rsidRPr="00A6444D">
        <w:rPr>
          <w:lang w:val="ru-RU"/>
        </w:rPr>
        <w:t>г. Отношения со странами СНГ и Балтии. Восточное направление внешней политики. Русское зарубежье.</w:t>
      </w:r>
    </w:p>
    <w:p w:rsidR="001C4FEB" w:rsidRPr="00A6444D" w:rsidRDefault="001C4FEB" w:rsidP="001C4FEB">
      <w:pPr>
        <w:shd w:val="clear" w:color="auto" w:fill="FFFFFF"/>
        <w:ind w:firstLine="454"/>
        <w:jc w:val="both"/>
        <w:rPr>
          <w:lang w:val="ru-RU"/>
        </w:rPr>
      </w:pPr>
      <w:r w:rsidRPr="00A6444D">
        <w:rPr>
          <w:b/>
          <w:bCs/>
          <w:lang w:val="ru-RU"/>
        </w:rPr>
        <w:t>Российская Федерация в 2000—2008</w:t>
      </w:r>
      <w:r w:rsidRPr="00A6444D">
        <w:rPr>
          <w:b/>
          <w:bCs/>
        </w:rPr>
        <w:t> </w:t>
      </w:r>
      <w:r w:rsidRPr="00A6444D">
        <w:rPr>
          <w:b/>
          <w:bCs/>
          <w:lang w:val="ru-RU"/>
        </w:rPr>
        <w:t xml:space="preserve">гг. </w:t>
      </w:r>
      <w:r w:rsidRPr="00A6444D">
        <w:rPr>
          <w:lang w:val="ru-RU"/>
        </w:rPr>
        <w:t>Отставка Б.</w:t>
      </w:r>
      <w:r w:rsidRPr="00A6444D">
        <w:t> </w:t>
      </w:r>
      <w:r w:rsidRPr="00A6444D">
        <w:rPr>
          <w:lang w:val="ru-RU"/>
        </w:rPr>
        <w:t>Н.</w:t>
      </w:r>
      <w:r w:rsidRPr="00A6444D">
        <w:t> </w:t>
      </w:r>
      <w:r w:rsidRPr="00A6444D">
        <w:rPr>
          <w:lang w:val="ru-RU"/>
        </w:rPr>
        <w:t>Ельцина; президентские выборы 2000</w:t>
      </w:r>
      <w:r w:rsidRPr="00A6444D">
        <w:t> </w:t>
      </w:r>
      <w:r w:rsidRPr="00A6444D">
        <w:rPr>
          <w:lang w:val="ru-RU"/>
        </w:rPr>
        <w:t>г. Деятельность Президента России В.</w:t>
      </w:r>
      <w:r w:rsidRPr="00A6444D">
        <w:t> </w:t>
      </w:r>
      <w:r w:rsidRPr="00A6444D">
        <w:rPr>
          <w:lang w:val="ru-RU"/>
        </w:rPr>
        <w:t>В.</w:t>
      </w:r>
      <w:r w:rsidRPr="00A6444D">
        <w:t> </w:t>
      </w:r>
      <w:r w:rsidRPr="00A6444D">
        <w:rPr>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C4FEB" w:rsidRPr="00A6444D" w:rsidRDefault="001C4FEB" w:rsidP="001C4FEB">
      <w:pPr>
        <w:shd w:val="clear" w:color="auto" w:fill="FFFFFF"/>
        <w:ind w:firstLine="454"/>
        <w:jc w:val="both"/>
        <w:rPr>
          <w:lang w:val="ru-RU"/>
        </w:rPr>
      </w:pPr>
      <w:r w:rsidRPr="00A6444D">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C4FEB" w:rsidRPr="00A6444D" w:rsidRDefault="001C4FEB" w:rsidP="001C4FEB">
      <w:pPr>
        <w:shd w:val="clear" w:color="auto" w:fill="FFFFFF"/>
        <w:ind w:firstLine="454"/>
        <w:jc w:val="both"/>
        <w:rPr>
          <w:lang w:val="ru-RU"/>
        </w:rPr>
      </w:pPr>
      <w:r w:rsidRPr="00A6444D">
        <w:rPr>
          <w:lang w:val="ru-RU"/>
        </w:rPr>
        <w:t>Культура и духовная жизнь общества в начале</w:t>
      </w:r>
      <w:r w:rsidRPr="00A6444D">
        <w:t>XXI </w:t>
      </w:r>
      <w:r w:rsidRPr="00A6444D">
        <w:rPr>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C4FEB" w:rsidRPr="00A6444D" w:rsidRDefault="001C4FEB" w:rsidP="001C4FEB">
      <w:pPr>
        <w:shd w:val="clear" w:color="auto" w:fill="FFFFFF"/>
        <w:ind w:firstLine="454"/>
        <w:jc w:val="both"/>
        <w:rPr>
          <w:lang w:val="ru-RU"/>
        </w:rPr>
      </w:pPr>
      <w:r w:rsidRPr="00A6444D">
        <w:rPr>
          <w:lang w:val="ru-RU"/>
        </w:rPr>
        <w:lastRenderedPageBreak/>
        <w:t>Президентские выборы 2008</w:t>
      </w:r>
      <w:r w:rsidRPr="00A6444D">
        <w:t> </w:t>
      </w:r>
      <w:r w:rsidRPr="00A6444D">
        <w:rPr>
          <w:lang w:val="ru-RU"/>
        </w:rPr>
        <w:t>г. Президент России Д.</w:t>
      </w:r>
      <w:r w:rsidRPr="00A6444D">
        <w:t> </w:t>
      </w:r>
      <w:r w:rsidRPr="00A6444D">
        <w:rPr>
          <w:lang w:val="ru-RU"/>
        </w:rPr>
        <w:t>А.</w:t>
      </w:r>
      <w:r w:rsidRPr="00A6444D">
        <w:t> </w:t>
      </w:r>
      <w:r w:rsidRPr="00A6444D">
        <w:rPr>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1C4FEB" w:rsidRPr="00A6444D" w:rsidRDefault="001C4FEB" w:rsidP="001C4FEB">
      <w:pPr>
        <w:shd w:val="clear" w:color="auto" w:fill="FFFFFF"/>
        <w:ind w:firstLine="454"/>
        <w:jc w:val="both"/>
        <w:rPr>
          <w:lang w:val="ru-RU"/>
        </w:rPr>
      </w:pPr>
      <w:r w:rsidRPr="00A6444D">
        <w:rPr>
          <w:lang w:val="ru-RU"/>
        </w:rPr>
        <w:t>Разработка новой внешнеполитической стратегии в начале</w:t>
      </w:r>
      <w:r w:rsidRPr="00A6444D">
        <w:t>XXI </w:t>
      </w:r>
      <w:r w:rsidRPr="00A6444D">
        <w:rPr>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C4FEB" w:rsidRPr="00A6444D" w:rsidRDefault="001C4FEB" w:rsidP="001C4FEB">
      <w:pPr>
        <w:shd w:val="clear" w:color="auto" w:fill="FFFFFF"/>
        <w:ind w:firstLine="454"/>
        <w:jc w:val="both"/>
        <w:rPr>
          <w:b/>
          <w:lang w:val="ru-RU"/>
        </w:rPr>
      </w:pPr>
      <w:r w:rsidRPr="00A6444D">
        <w:rPr>
          <w:b/>
          <w:lang w:val="ru-RU"/>
        </w:rPr>
        <w:t>Всеобщая история</w:t>
      </w:r>
    </w:p>
    <w:p w:rsidR="001C4FEB" w:rsidRPr="00A6444D" w:rsidRDefault="001C4FEB" w:rsidP="001C4FEB">
      <w:pPr>
        <w:shd w:val="clear" w:color="auto" w:fill="FFFFFF"/>
        <w:ind w:firstLine="454"/>
        <w:jc w:val="both"/>
        <w:rPr>
          <w:i/>
          <w:lang w:val="ru-RU"/>
        </w:rPr>
      </w:pPr>
      <w:r w:rsidRPr="00A6444D">
        <w:rPr>
          <w:b/>
          <w:lang w:val="ru-RU"/>
        </w:rPr>
        <w:t>История Древнего мира</w:t>
      </w:r>
    </w:p>
    <w:p w:rsidR="001C4FEB" w:rsidRPr="00A6444D" w:rsidRDefault="001C4FEB" w:rsidP="001C4FEB">
      <w:pPr>
        <w:shd w:val="clear" w:color="auto" w:fill="FFFFFF"/>
        <w:ind w:firstLine="454"/>
        <w:jc w:val="both"/>
        <w:rPr>
          <w:lang w:val="ru-RU"/>
        </w:rPr>
      </w:pPr>
      <w:r w:rsidRPr="00A6444D">
        <w:rPr>
          <w:lang w:val="ru-RU"/>
        </w:rPr>
        <w:t>Что изучает история. Историческая хронология (счёт лет «до н.</w:t>
      </w:r>
      <w:r w:rsidRPr="00A6444D">
        <w:t> </w:t>
      </w:r>
      <w:r w:rsidRPr="00A6444D">
        <w:rPr>
          <w:lang w:val="ru-RU"/>
        </w:rPr>
        <w:t>э.» и «н.</w:t>
      </w:r>
      <w:r w:rsidRPr="00A6444D">
        <w:t> </w:t>
      </w:r>
      <w:r w:rsidRPr="00A6444D">
        <w:rPr>
          <w:lang w:val="ru-RU"/>
        </w:rPr>
        <w:t>э.»). Историческая карта. Источники исторических знаний. Вспомогательные исторические науки.</w:t>
      </w:r>
    </w:p>
    <w:p w:rsidR="001C4FEB" w:rsidRPr="00A6444D" w:rsidRDefault="001C4FEB" w:rsidP="001C4FEB">
      <w:pPr>
        <w:shd w:val="clear" w:color="auto" w:fill="FFFFFF"/>
        <w:ind w:firstLine="454"/>
        <w:jc w:val="both"/>
        <w:rPr>
          <w:lang w:val="ru-RU"/>
        </w:rPr>
      </w:pPr>
      <w:r w:rsidRPr="00A6444D">
        <w:rPr>
          <w:b/>
          <w:bCs/>
          <w:lang w:val="ru-RU"/>
        </w:rPr>
        <w:t xml:space="preserve">Первобытность. </w:t>
      </w:r>
      <w:r w:rsidRPr="00A6444D">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C4FEB" w:rsidRPr="00A6444D" w:rsidRDefault="001C4FEB" w:rsidP="001C4FEB">
      <w:pPr>
        <w:shd w:val="clear" w:color="auto" w:fill="FFFFFF"/>
        <w:ind w:firstLine="454"/>
        <w:jc w:val="both"/>
        <w:rPr>
          <w:lang w:val="ru-RU"/>
        </w:rPr>
      </w:pPr>
      <w:r w:rsidRPr="00A6444D">
        <w:rPr>
          <w:b/>
          <w:bCs/>
          <w:lang w:val="ru-RU"/>
        </w:rPr>
        <w:t xml:space="preserve">Древний мир: </w:t>
      </w:r>
      <w:r w:rsidRPr="00A6444D">
        <w:rPr>
          <w:lang w:val="ru-RU"/>
        </w:rPr>
        <w:t>понятие и хронология. Карта Древнего мира.</w:t>
      </w:r>
    </w:p>
    <w:p w:rsidR="001C4FEB" w:rsidRPr="00A6444D" w:rsidRDefault="001C4FEB" w:rsidP="001C4FEB">
      <w:pPr>
        <w:shd w:val="clear" w:color="auto" w:fill="FFFFFF"/>
        <w:ind w:firstLine="454"/>
        <w:jc w:val="both"/>
        <w:rPr>
          <w:lang w:val="ru-RU"/>
        </w:rPr>
      </w:pPr>
      <w:r w:rsidRPr="00A6444D">
        <w:rPr>
          <w:b/>
          <w:bCs/>
          <w:lang w:val="ru-RU"/>
        </w:rPr>
        <w:t>Древний Восток</w:t>
      </w:r>
    </w:p>
    <w:p w:rsidR="001C4FEB" w:rsidRPr="00A6444D" w:rsidRDefault="001C4FEB" w:rsidP="001C4FEB">
      <w:pPr>
        <w:shd w:val="clear" w:color="auto" w:fill="FFFFFF"/>
        <w:ind w:firstLine="454"/>
        <w:jc w:val="both"/>
        <w:rPr>
          <w:lang w:val="ru-RU"/>
        </w:rPr>
      </w:pPr>
      <w:r w:rsidRPr="00A6444D">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C4FEB" w:rsidRPr="00A6444D" w:rsidRDefault="001C4FEB" w:rsidP="001C4FEB">
      <w:pPr>
        <w:shd w:val="clear" w:color="auto" w:fill="FFFFFF"/>
        <w:ind w:firstLine="454"/>
        <w:jc w:val="both"/>
        <w:rPr>
          <w:lang w:val="ru-RU"/>
        </w:rPr>
      </w:pPr>
      <w:r w:rsidRPr="00A6444D">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C4FEB" w:rsidRPr="00A6444D" w:rsidRDefault="001C4FEB" w:rsidP="001C4FEB">
      <w:pPr>
        <w:shd w:val="clear" w:color="auto" w:fill="FFFFFF"/>
        <w:ind w:firstLine="454"/>
        <w:jc w:val="both"/>
        <w:rPr>
          <w:lang w:val="ru-RU"/>
        </w:rPr>
      </w:pPr>
      <w:r w:rsidRPr="00A6444D">
        <w:rPr>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C4FEB" w:rsidRPr="00A6444D" w:rsidRDefault="001C4FEB" w:rsidP="001C4FEB">
      <w:pPr>
        <w:shd w:val="clear" w:color="auto" w:fill="FFFFFF"/>
        <w:ind w:firstLine="454"/>
        <w:jc w:val="both"/>
        <w:rPr>
          <w:lang w:val="ru-RU"/>
        </w:rPr>
      </w:pPr>
      <w:r w:rsidRPr="00A6444D">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1C4FEB" w:rsidRPr="00A6444D" w:rsidRDefault="001C4FEB" w:rsidP="001C4FEB">
      <w:pPr>
        <w:shd w:val="clear" w:color="auto" w:fill="FFFFFF"/>
        <w:ind w:firstLine="454"/>
        <w:jc w:val="both"/>
        <w:rPr>
          <w:lang w:val="ru-RU"/>
        </w:rPr>
      </w:pPr>
      <w:r w:rsidRPr="00A6444D">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C4FEB" w:rsidRPr="00A6444D" w:rsidRDefault="001C4FEB" w:rsidP="001C4FEB">
      <w:pPr>
        <w:shd w:val="clear" w:color="auto" w:fill="FFFFFF"/>
        <w:ind w:firstLine="454"/>
        <w:jc w:val="both"/>
        <w:rPr>
          <w:lang w:val="ru-RU"/>
        </w:rPr>
      </w:pPr>
      <w:r w:rsidRPr="00A6444D">
        <w:rPr>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C4FEB" w:rsidRPr="00A6444D" w:rsidRDefault="001C4FEB" w:rsidP="001C4FEB">
      <w:pPr>
        <w:shd w:val="clear" w:color="auto" w:fill="FFFFFF"/>
        <w:ind w:firstLine="454"/>
        <w:jc w:val="both"/>
        <w:rPr>
          <w:lang w:val="ru-RU"/>
        </w:rPr>
      </w:pPr>
      <w:r w:rsidRPr="00A6444D">
        <w:rPr>
          <w:b/>
          <w:bCs/>
          <w:lang w:val="ru-RU"/>
        </w:rPr>
        <w:t xml:space="preserve">Античный мир: </w:t>
      </w:r>
      <w:r w:rsidRPr="00A6444D">
        <w:rPr>
          <w:lang w:val="ru-RU"/>
        </w:rPr>
        <w:t>понятие. Карта античного мира.</w:t>
      </w:r>
    </w:p>
    <w:p w:rsidR="001C4FEB" w:rsidRPr="00A6444D" w:rsidRDefault="001C4FEB" w:rsidP="001C4FEB">
      <w:pPr>
        <w:shd w:val="clear" w:color="auto" w:fill="FFFFFF"/>
        <w:ind w:firstLine="454"/>
        <w:jc w:val="both"/>
        <w:rPr>
          <w:lang w:val="ru-RU"/>
        </w:rPr>
      </w:pPr>
      <w:r w:rsidRPr="00A6444D">
        <w:rPr>
          <w:b/>
          <w:bCs/>
          <w:lang w:val="ru-RU"/>
        </w:rPr>
        <w:t>Древняя Греция</w:t>
      </w:r>
    </w:p>
    <w:p w:rsidR="001C4FEB" w:rsidRPr="00A6444D" w:rsidRDefault="001C4FEB" w:rsidP="001C4FEB">
      <w:pPr>
        <w:shd w:val="clear" w:color="auto" w:fill="FFFFFF"/>
        <w:ind w:firstLine="454"/>
        <w:jc w:val="both"/>
        <w:rPr>
          <w:lang w:val="ru-RU"/>
        </w:rPr>
      </w:pPr>
      <w:r w:rsidRPr="00A6444D">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C4FEB" w:rsidRPr="00A6444D" w:rsidRDefault="001C4FEB" w:rsidP="001C4FEB">
      <w:pPr>
        <w:shd w:val="clear" w:color="auto" w:fill="FFFFFF"/>
        <w:ind w:firstLine="454"/>
        <w:jc w:val="both"/>
        <w:rPr>
          <w:lang w:val="ru-RU"/>
        </w:rPr>
      </w:pPr>
      <w:r w:rsidRPr="00A6444D">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C4FEB" w:rsidRPr="00A6444D" w:rsidRDefault="001C4FEB" w:rsidP="001C4FEB">
      <w:pPr>
        <w:shd w:val="clear" w:color="auto" w:fill="FFFFFF"/>
        <w:ind w:firstLine="454"/>
        <w:jc w:val="both"/>
        <w:rPr>
          <w:lang w:val="ru-RU"/>
        </w:rPr>
      </w:pPr>
      <w:r w:rsidRPr="00A6444D">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C4FEB" w:rsidRPr="00A6444D" w:rsidRDefault="001C4FEB" w:rsidP="001C4FEB">
      <w:pPr>
        <w:shd w:val="clear" w:color="auto" w:fill="FFFFFF"/>
        <w:ind w:firstLine="454"/>
        <w:jc w:val="both"/>
        <w:rPr>
          <w:lang w:val="ru-RU"/>
        </w:rPr>
      </w:pPr>
      <w:r w:rsidRPr="00A6444D">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C4FEB" w:rsidRPr="00A6444D" w:rsidRDefault="001C4FEB" w:rsidP="001C4FEB">
      <w:pPr>
        <w:shd w:val="clear" w:color="auto" w:fill="FFFFFF"/>
        <w:ind w:firstLine="454"/>
        <w:jc w:val="both"/>
        <w:rPr>
          <w:lang w:val="ru-RU"/>
        </w:rPr>
      </w:pPr>
      <w:r w:rsidRPr="00A6444D">
        <w:rPr>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C4FEB" w:rsidRPr="00A6444D" w:rsidRDefault="001C4FEB" w:rsidP="001C4FEB">
      <w:pPr>
        <w:shd w:val="clear" w:color="auto" w:fill="FFFFFF"/>
        <w:ind w:firstLine="454"/>
        <w:jc w:val="both"/>
        <w:rPr>
          <w:lang w:val="ru-RU"/>
        </w:rPr>
      </w:pPr>
      <w:r w:rsidRPr="00A6444D">
        <w:rPr>
          <w:b/>
          <w:bCs/>
          <w:lang w:val="ru-RU"/>
        </w:rPr>
        <w:t>Древний Рим</w:t>
      </w:r>
    </w:p>
    <w:p w:rsidR="001C4FEB" w:rsidRPr="00A6444D" w:rsidRDefault="001C4FEB" w:rsidP="001C4FEB">
      <w:pPr>
        <w:shd w:val="clear" w:color="auto" w:fill="FFFFFF"/>
        <w:ind w:firstLine="454"/>
        <w:jc w:val="both"/>
        <w:rPr>
          <w:lang w:val="ru-RU"/>
        </w:rPr>
      </w:pPr>
      <w:r w:rsidRPr="00A6444D">
        <w:rPr>
          <w:lang w:val="ru-RU"/>
        </w:rPr>
        <w:t xml:space="preserve">Население Древней Италии: условия жизни и занятия. Этруски. Легенды об основании Рима. </w:t>
      </w:r>
      <w:r w:rsidRPr="00A6444D">
        <w:rPr>
          <w:lang w:val="ru-RU"/>
        </w:rPr>
        <w:lastRenderedPageBreak/>
        <w:t>Рим эпохи царей. Римская республика. Патриции и плебеи. Управление и законы. Верования древних римлян.</w:t>
      </w:r>
    </w:p>
    <w:p w:rsidR="001C4FEB" w:rsidRPr="00A6444D" w:rsidRDefault="001C4FEB" w:rsidP="001C4FEB">
      <w:pPr>
        <w:shd w:val="clear" w:color="auto" w:fill="FFFFFF"/>
        <w:ind w:firstLine="454"/>
        <w:jc w:val="both"/>
        <w:rPr>
          <w:lang w:val="ru-RU"/>
        </w:rPr>
      </w:pPr>
      <w:r w:rsidRPr="00A6444D">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C4FEB" w:rsidRPr="00A6444D" w:rsidRDefault="001C4FEB" w:rsidP="001C4FEB">
      <w:pPr>
        <w:shd w:val="clear" w:color="auto" w:fill="FFFFFF"/>
        <w:ind w:firstLine="454"/>
        <w:jc w:val="both"/>
        <w:rPr>
          <w:lang w:val="ru-RU"/>
        </w:rPr>
      </w:pPr>
      <w:r w:rsidRPr="00A6444D">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C4FEB" w:rsidRPr="00A6444D" w:rsidRDefault="001C4FEB" w:rsidP="001C4FEB">
      <w:pPr>
        <w:shd w:val="clear" w:color="auto" w:fill="FFFFFF"/>
        <w:ind w:firstLine="454"/>
        <w:jc w:val="both"/>
        <w:rPr>
          <w:lang w:val="ru-RU"/>
        </w:rPr>
      </w:pPr>
      <w:r w:rsidRPr="00A6444D">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C4FEB" w:rsidRPr="00A6444D" w:rsidRDefault="001C4FEB" w:rsidP="001C4FEB">
      <w:pPr>
        <w:shd w:val="clear" w:color="auto" w:fill="FFFFFF"/>
        <w:ind w:firstLine="454"/>
        <w:jc w:val="both"/>
        <w:rPr>
          <w:lang w:val="ru-RU"/>
        </w:rPr>
      </w:pPr>
      <w:r w:rsidRPr="00A6444D">
        <w:rPr>
          <w:lang w:val="ru-RU"/>
        </w:rPr>
        <w:t>Историческое и культурное наследие древних цивилизаций.</w:t>
      </w:r>
    </w:p>
    <w:p w:rsidR="001C4FEB" w:rsidRPr="00A6444D" w:rsidRDefault="001C4FEB" w:rsidP="001C4FEB">
      <w:pPr>
        <w:shd w:val="clear" w:color="auto" w:fill="FFFFFF"/>
        <w:ind w:firstLine="454"/>
        <w:jc w:val="both"/>
        <w:rPr>
          <w:lang w:val="ru-RU"/>
        </w:rPr>
      </w:pPr>
      <w:r w:rsidRPr="00A6444D">
        <w:rPr>
          <w:b/>
          <w:lang w:val="ru-RU"/>
        </w:rPr>
        <w:t>История Средних веков</w:t>
      </w:r>
    </w:p>
    <w:p w:rsidR="001C4FEB" w:rsidRPr="00A6444D" w:rsidRDefault="001C4FEB" w:rsidP="001C4FEB">
      <w:pPr>
        <w:shd w:val="clear" w:color="auto" w:fill="FFFFFF"/>
        <w:ind w:firstLine="454"/>
        <w:jc w:val="both"/>
        <w:rPr>
          <w:lang w:val="ru-RU"/>
        </w:rPr>
      </w:pPr>
      <w:r w:rsidRPr="00A6444D">
        <w:rPr>
          <w:lang w:val="ru-RU"/>
        </w:rPr>
        <w:t>Средние века: понятие и хронологические рамки.</w:t>
      </w:r>
    </w:p>
    <w:p w:rsidR="001C4FEB" w:rsidRPr="00A6444D" w:rsidRDefault="001C4FEB" w:rsidP="001C4FEB">
      <w:pPr>
        <w:shd w:val="clear" w:color="auto" w:fill="FFFFFF"/>
        <w:ind w:firstLine="454"/>
        <w:jc w:val="both"/>
        <w:rPr>
          <w:lang w:val="ru-RU"/>
        </w:rPr>
      </w:pPr>
      <w:r w:rsidRPr="00A6444D">
        <w:rPr>
          <w:b/>
          <w:bCs/>
          <w:lang w:val="ru-RU"/>
        </w:rPr>
        <w:t>Раннее Средневековье</w:t>
      </w:r>
    </w:p>
    <w:p w:rsidR="001C4FEB" w:rsidRPr="00A6444D" w:rsidRDefault="001C4FEB" w:rsidP="001C4FEB">
      <w:pPr>
        <w:shd w:val="clear" w:color="auto" w:fill="FFFFFF"/>
        <w:ind w:firstLine="454"/>
        <w:jc w:val="both"/>
        <w:rPr>
          <w:lang w:val="ru-RU"/>
        </w:rPr>
      </w:pPr>
      <w:r w:rsidRPr="00A6444D">
        <w:rPr>
          <w:lang w:val="ru-RU"/>
        </w:rPr>
        <w:t>Начало Средневековья. Великое переселение народов. Образование варварских королевств.</w:t>
      </w:r>
    </w:p>
    <w:p w:rsidR="001C4FEB" w:rsidRPr="00A6444D" w:rsidRDefault="001C4FEB" w:rsidP="001C4FEB">
      <w:pPr>
        <w:shd w:val="clear" w:color="auto" w:fill="FFFFFF"/>
        <w:ind w:firstLine="454"/>
        <w:jc w:val="both"/>
        <w:rPr>
          <w:lang w:val="ru-RU"/>
        </w:rPr>
      </w:pPr>
      <w:r w:rsidRPr="00A6444D">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C4FEB" w:rsidRPr="00A6444D" w:rsidRDefault="001C4FEB" w:rsidP="001C4FEB">
      <w:pPr>
        <w:shd w:val="clear" w:color="auto" w:fill="FFFFFF"/>
        <w:ind w:firstLine="454"/>
        <w:jc w:val="both"/>
        <w:rPr>
          <w:lang w:val="ru-RU"/>
        </w:rPr>
      </w:pPr>
      <w:r w:rsidRPr="00A6444D">
        <w:rPr>
          <w:lang w:val="ru-RU"/>
        </w:rPr>
        <w:t xml:space="preserve">Византийская империя в </w:t>
      </w:r>
      <w:r w:rsidRPr="00A6444D">
        <w:t>IV</w:t>
      </w:r>
      <w:r w:rsidRPr="00A6444D">
        <w:rPr>
          <w:lang w:val="ru-RU"/>
        </w:rPr>
        <w:t>—</w:t>
      </w:r>
      <w:r w:rsidRPr="00A6444D">
        <w:t>XI </w:t>
      </w:r>
      <w:r w:rsidRPr="00A6444D">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C4FEB" w:rsidRPr="00A6444D" w:rsidRDefault="001C4FEB" w:rsidP="001C4FEB">
      <w:pPr>
        <w:shd w:val="clear" w:color="auto" w:fill="FFFFFF"/>
        <w:ind w:firstLine="454"/>
        <w:jc w:val="both"/>
        <w:rPr>
          <w:lang w:val="ru-RU"/>
        </w:rPr>
      </w:pPr>
      <w:r w:rsidRPr="00A6444D">
        <w:rPr>
          <w:lang w:val="ru-RU"/>
        </w:rPr>
        <w:t xml:space="preserve">Арабы в </w:t>
      </w:r>
      <w:r w:rsidRPr="00A6444D">
        <w:t>VI</w:t>
      </w:r>
      <w:r w:rsidRPr="00A6444D">
        <w:rPr>
          <w:lang w:val="ru-RU"/>
        </w:rPr>
        <w:t>—Х</w:t>
      </w:r>
      <w:r w:rsidRPr="00A6444D">
        <w:t>I </w:t>
      </w:r>
      <w:r w:rsidRPr="00A6444D">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1C4FEB" w:rsidRPr="00A6444D" w:rsidRDefault="001C4FEB" w:rsidP="001C4FEB">
      <w:pPr>
        <w:shd w:val="clear" w:color="auto" w:fill="FFFFFF"/>
        <w:ind w:firstLine="454"/>
        <w:jc w:val="both"/>
        <w:rPr>
          <w:lang w:val="ru-RU"/>
        </w:rPr>
      </w:pPr>
      <w:r w:rsidRPr="00A6444D">
        <w:rPr>
          <w:b/>
          <w:bCs/>
          <w:lang w:val="ru-RU"/>
        </w:rPr>
        <w:t>Зрелое Средневековье</w:t>
      </w:r>
    </w:p>
    <w:p w:rsidR="001C4FEB" w:rsidRPr="00A6444D" w:rsidRDefault="001C4FEB" w:rsidP="001C4FEB">
      <w:pPr>
        <w:shd w:val="clear" w:color="auto" w:fill="FFFFFF"/>
        <w:ind w:firstLine="454"/>
        <w:jc w:val="both"/>
        <w:rPr>
          <w:lang w:val="ru-RU"/>
        </w:rPr>
      </w:pPr>
      <w:r w:rsidRPr="00A6444D">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C4FEB" w:rsidRPr="00A6444D" w:rsidRDefault="001C4FEB" w:rsidP="001C4FEB">
      <w:pPr>
        <w:shd w:val="clear" w:color="auto" w:fill="FFFFFF"/>
        <w:ind w:firstLine="454"/>
        <w:jc w:val="both"/>
        <w:rPr>
          <w:lang w:val="ru-RU"/>
        </w:rPr>
      </w:pPr>
      <w:r w:rsidRPr="00A6444D">
        <w:rPr>
          <w:lang w:val="ru-RU"/>
        </w:rPr>
        <w:t>Крестьянство: феодальная зависимость, повинности, условия жизни. Крестьянская община.</w:t>
      </w:r>
    </w:p>
    <w:p w:rsidR="001C4FEB" w:rsidRPr="00A6444D" w:rsidRDefault="001C4FEB" w:rsidP="001C4FEB">
      <w:pPr>
        <w:shd w:val="clear" w:color="auto" w:fill="FFFFFF"/>
        <w:ind w:firstLine="454"/>
        <w:jc w:val="both"/>
        <w:rPr>
          <w:lang w:val="ru-RU"/>
        </w:rPr>
      </w:pPr>
      <w:r w:rsidRPr="00A6444D">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C4FEB" w:rsidRPr="00A6444D" w:rsidRDefault="001C4FEB" w:rsidP="001C4FEB">
      <w:pPr>
        <w:shd w:val="clear" w:color="auto" w:fill="FFFFFF"/>
        <w:ind w:firstLine="454"/>
        <w:jc w:val="both"/>
        <w:rPr>
          <w:lang w:val="ru-RU"/>
        </w:rPr>
      </w:pPr>
      <w:r w:rsidRPr="00A6444D">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C4FEB" w:rsidRPr="00A6444D" w:rsidRDefault="001C4FEB" w:rsidP="001C4FEB">
      <w:pPr>
        <w:shd w:val="clear" w:color="auto" w:fill="FFFFFF"/>
        <w:ind w:firstLine="454"/>
        <w:jc w:val="both"/>
        <w:rPr>
          <w:lang w:val="ru-RU"/>
        </w:rPr>
      </w:pPr>
      <w:r w:rsidRPr="00A6444D">
        <w:rPr>
          <w:lang w:val="ru-RU"/>
        </w:rPr>
        <w:t xml:space="preserve">Государства Европы в </w:t>
      </w:r>
      <w:r w:rsidRPr="00A6444D">
        <w:t>XII</w:t>
      </w:r>
      <w:r w:rsidRPr="00A6444D">
        <w:rPr>
          <w:lang w:val="ru-RU"/>
        </w:rPr>
        <w:t>—Х</w:t>
      </w:r>
      <w:r w:rsidRPr="00A6444D">
        <w:t>V </w:t>
      </w:r>
      <w:r w:rsidRPr="00A6444D">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A6444D">
        <w:t> </w:t>
      </w:r>
      <w:r w:rsidRPr="00A6444D">
        <w:rPr>
          <w:lang w:val="ru-RU"/>
        </w:rPr>
        <w:t xml:space="preserve">д’Арк. Германские государства в </w:t>
      </w:r>
      <w:r w:rsidRPr="00A6444D">
        <w:t>XII</w:t>
      </w:r>
      <w:r w:rsidRPr="00A6444D">
        <w:rPr>
          <w:lang w:val="ru-RU"/>
        </w:rPr>
        <w:t>—</w:t>
      </w:r>
      <w:r w:rsidRPr="00A6444D">
        <w:t>XV </w:t>
      </w:r>
      <w:r w:rsidRPr="00A6444D">
        <w:rPr>
          <w:lang w:val="ru-RU"/>
        </w:rPr>
        <w:t xml:space="preserve">вв. Реконкиста и образование централизованных государств на Пиренейском полуострове. Итальянские республики в </w:t>
      </w:r>
      <w:r w:rsidRPr="00A6444D">
        <w:t>XII</w:t>
      </w:r>
      <w:r w:rsidRPr="00A6444D">
        <w:rPr>
          <w:lang w:val="ru-RU"/>
        </w:rPr>
        <w:t>—</w:t>
      </w:r>
      <w:r w:rsidRPr="00A6444D">
        <w:t>XV </w:t>
      </w:r>
      <w:r w:rsidRPr="00A6444D">
        <w:rPr>
          <w:lang w:val="ru-RU"/>
        </w:rPr>
        <w:t xml:space="preserve">вв. Экономическое и социальное развитие европейских стран. Обострение социальных противоречий в </w:t>
      </w:r>
      <w:r w:rsidRPr="00A6444D">
        <w:t>XIV </w:t>
      </w:r>
      <w:r w:rsidRPr="00A6444D">
        <w:rPr>
          <w:lang w:val="ru-RU"/>
        </w:rPr>
        <w:t>в. (Жакерия, восстание УотаТайлера). Гуситское движение в Чехии.</w:t>
      </w:r>
    </w:p>
    <w:p w:rsidR="001C4FEB" w:rsidRPr="00A6444D" w:rsidRDefault="001C4FEB" w:rsidP="001C4FEB">
      <w:pPr>
        <w:shd w:val="clear" w:color="auto" w:fill="FFFFFF"/>
        <w:ind w:firstLine="454"/>
        <w:jc w:val="both"/>
        <w:rPr>
          <w:lang w:val="ru-RU"/>
        </w:rPr>
      </w:pPr>
      <w:r w:rsidRPr="00A6444D">
        <w:rPr>
          <w:lang w:val="ru-RU"/>
        </w:rPr>
        <w:t xml:space="preserve">Византийская империя и славянские государства в </w:t>
      </w:r>
      <w:r w:rsidRPr="00A6444D">
        <w:t>XII</w:t>
      </w:r>
      <w:r w:rsidRPr="00A6444D">
        <w:rPr>
          <w:lang w:val="ru-RU"/>
        </w:rPr>
        <w:t>—</w:t>
      </w:r>
      <w:r w:rsidRPr="00A6444D">
        <w:t>XV </w:t>
      </w:r>
      <w:r w:rsidRPr="00A6444D">
        <w:rPr>
          <w:lang w:val="ru-RU"/>
        </w:rPr>
        <w:t>вв. Экспансия турок-османов и падение Византии.</w:t>
      </w:r>
    </w:p>
    <w:p w:rsidR="001C4FEB" w:rsidRPr="00A6444D" w:rsidRDefault="001C4FEB" w:rsidP="001C4FEB">
      <w:pPr>
        <w:shd w:val="clear" w:color="auto" w:fill="FFFFFF"/>
        <w:ind w:firstLine="454"/>
        <w:jc w:val="both"/>
        <w:rPr>
          <w:lang w:val="ru-RU"/>
        </w:rPr>
      </w:pPr>
      <w:r w:rsidRPr="00A6444D">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C4FEB" w:rsidRPr="00A6444D" w:rsidRDefault="001C4FEB" w:rsidP="001C4FEB">
      <w:pPr>
        <w:shd w:val="clear" w:color="auto" w:fill="FFFFFF"/>
        <w:ind w:firstLine="454"/>
        <w:jc w:val="both"/>
        <w:rPr>
          <w:lang w:val="ru-RU"/>
        </w:rPr>
      </w:pPr>
      <w:r w:rsidRPr="00A6444D">
        <w:rPr>
          <w:b/>
          <w:bCs/>
          <w:lang w:val="ru-RU"/>
        </w:rPr>
        <w:t xml:space="preserve">Страны Востока в Средние века. </w:t>
      </w:r>
      <w:r w:rsidRPr="00A6444D">
        <w:rPr>
          <w:lang w:val="ru-RU"/>
        </w:rPr>
        <w:t xml:space="preserve">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w:t>
      </w:r>
      <w:r w:rsidRPr="00A6444D">
        <w:rPr>
          <w:lang w:val="ru-RU"/>
        </w:rPr>
        <w:lastRenderedPageBreak/>
        <w:t>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1C4FEB" w:rsidRPr="00A6444D" w:rsidRDefault="001C4FEB" w:rsidP="001C4FEB">
      <w:pPr>
        <w:shd w:val="clear" w:color="auto" w:fill="FFFFFF"/>
        <w:ind w:firstLine="454"/>
        <w:jc w:val="both"/>
        <w:rPr>
          <w:lang w:val="ru-RU"/>
        </w:rPr>
      </w:pPr>
      <w:r w:rsidRPr="00A6444D">
        <w:rPr>
          <w:b/>
          <w:bCs/>
          <w:lang w:val="ru-RU"/>
        </w:rPr>
        <w:t xml:space="preserve">Государства доколумбовой Америки. </w:t>
      </w:r>
      <w:r w:rsidRPr="00A6444D">
        <w:rPr>
          <w:lang w:val="ru-RU"/>
        </w:rPr>
        <w:t>Общественный строй. Религиозные верования населения. Культура.</w:t>
      </w:r>
    </w:p>
    <w:p w:rsidR="001C4FEB" w:rsidRPr="00A6444D" w:rsidRDefault="001C4FEB" w:rsidP="001C4FEB">
      <w:pPr>
        <w:shd w:val="clear" w:color="auto" w:fill="FFFFFF"/>
        <w:ind w:firstLine="454"/>
        <w:jc w:val="both"/>
        <w:rPr>
          <w:lang w:val="ru-RU"/>
        </w:rPr>
      </w:pPr>
      <w:r w:rsidRPr="00A6444D">
        <w:rPr>
          <w:lang w:val="ru-RU"/>
        </w:rPr>
        <w:t>Историческое и культурное наследие Средневековья.</w:t>
      </w:r>
    </w:p>
    <w:p w:rsidR="001C4FEB" w:rsidRPr="00A6444D" w:rsidRDefault="001C4FEB" w:rsidP="001C4FEB">
      <w:pPr>
        <w:shd w:val="clear" w:color="auto" w:fill="FFFFFF"/>
        <w:ind w:firstLine="454"/>
        <w:jc w:val="both"/>
        <w:rPr>
          <w:lang w:val="ru-RU"/>
        </w:rPr>
      </w:pPr>
      <w:r w:rsidRPr="00A6444D">
        <w:rPr>
          <w:b/>
          <w:lang w:val="ru-RU"/>
        </w:rPr>
        <w:t>Новая история</w:t>
      </w:r>
    </w:p>
    <w:p w:rsidR="001C4FEB" w:rsidRPr="00A6444D" w:rsidRDefault="001C4FEB" w:rsidP="001C4FEB">
      <w:pPr>
        <w:shd w:val="clear" w:color="auto" w:fill="FFFFFF"/>
        <w:ind w:firstLine="454"/>
        <w:jc w:val="both"/>
        <w:rPr>
          <w:lang w:val="ru-RU"/>
        </w:rPr>
      </w:pPr>
      <w:r w:rsidRPr="00A6444D">
        <w:rPr>
          <w:lang w:val="ru-RU"/>
        </w:rPr>
        <w:t xml:space="preserve">Новое время: понятие и хронологические рамки. </w:t>
      </w:r>
    </w:p>
    <w:p w:rsidR="001C4FEB" w:rsidRPr="00A6444D" w:rsidRDefault="001C4FEB" w:rsidP="001C4FEB">
      <w:pPr>
        <w:shd w:val="clear" w:color="auto" w:fill="FFFFFF"/>
        <w:ind w:firstLine="454"/>
        <w:jc w:val="both"/>
        <w:rPr>
          <w:lang w:val="ru-RU"/>
        </w:rPr>
      </w:pPr>
      <w:r w:rsidRPr="00A6444D">
        <w:rPr>
          <w:b/>
          <w:bCs/>
          <w:lang w:val="ru-RU"/>
        </w:rPr>
        <w:t>Европа в конце Х</w:t>
      </w:r>
      <w:r w:rsidRPr="00A6444D">
        <w:rPr>
          <w:b/>
          <w:bCs/>
        </w:rPr>
        <w:t>V</w:t>
      </w:r>
      <w:r w:rsidRPr="00A6444D">
        <w:rPr>
          <w:lang w:val="ru-RU"/>
        </w:rPr>
        <w:t xml:space="preserve">— </w:t>
      </w:r>
      <w:r w:rsidRPr="00A6444D">
        <w:rPr>
          <w:b/>
          <w:bCs/>
          <w:lang w:val="ru-RU"/>
        </w:rPr>
        <w:t xml:space="preserve">начале </w:t>
      </w:r>
      <w:r w:rsidRPr="00A6444D">
        <w:rPr>
          <w:b/>
          <w:bCs/>
        </w:rPr>
        <w:t>XVII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A6444D">
        <w:t>XVI</w:t>
      </w:r>
      <w:r w:rsidRPr="00A6444D">
        <w:rPr>
          <w:lang w:val="ru-RU"/>
        </w:rPr>
        <w:t xml:space="preserve"> — начале </w:t>
      </w:r>
      <w:r w:rsidRPr="00A6444D">
        <w:t>XVII </w:t>
      </w:r>
      <w:r w:rsidRPr="00A6444D">
        <w:rPr>
          <w:lang w:val="ru-RU"/>
        </w:rPr>
        <w:t>в. Возникновение мануфактур. Развитие товарного производства. Расширение внутреннего и мирового рынка.</w:t>
      </w:r>
    </w:p>
    <w:p w:rsidR="001C4FEB" w:rsidRPr="00A6444D" w:rsidRDefault="001C4FEB" w:rsidP="001C4FEB">
      <w:pPr>
        <w:shd w:val="clear" w:color="auto" w:fill="FFFFFF"/>
        <w:ind w:firstLine="454"/>
        <w:jc w:val="both"/>
        <w:rPr>
          <w:lang w:val="ru-RU"/>
        </w:rPr>
      </w:pPr>
      <w:r w:rsidRPr="00A6444D">
        <w:rPr>
          <w:lang w:val="ru-RU"/>
        </w:rPr>
        <w:t xml:space="preserve">Абсолютные монархии. Англия, Франция, монархия Габсбургов в </w:t>
      </w:r>
      <w:r w:rsidRPr="00A6444D">
        <w:t>XVI </w:t>
      </w:r>
      <w:r w:rsidRPr="00A6444D">
        <w:rPr>
          <w:lang w:val="ru-RU"/>
        </w:rPr>
        <w:t xml:space="preserve">— начале </w:t>
      </w:r>
      <w:r w:rsidRPr="00A6444D">
        <w:t>XVII </w:t>
      </w:r>
      <w:r w:rsidRPr="00A6444D">
        <w:rPr>
          <w:lang w:val="ru-RU"/>
        </w:rPr>
        <w:t>в.: внутреннее развитие и внешняя политика. Образование национальных государств в Европе.</w:t>
      </w:r>
    </w:p>
    <w:p w:rsidR="001C4FEB" w:rsidRPr="00A6444D" w:rsidRDefault="001C4FEB" w:rsidP="001C4FEB">
      <w:pPr>
        <w:shd w:val="clear" w:color="auto" w:fill="FFFFFF"/>
        <w:ind w:firstLine="454"/>
        <w:jc w:val="both"/>
        <w:rPr>
          <w:lang w:val="ru-RU"/>
        </w:rPr>
      </w:pPr>
      <w:r w:rsidRPr="00A6444D">
        <w:rPr>
          <w:lang w:val="ru-RU"/>
        </w:rPr>
        <w:t>Начало Реформации; М.</w:t>
      </w:r>
      <w:r w:rsidRPr="00A6444D">
        <w:t> </w:t>
      </w:r>
      <w:r w:rsidRPr="00A6444D">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C4FEB" w:rsidRPr="00A6444D" w:rsidRDefault="001C4FEB" w:rsidP="001C4FEB">
      <w:pPr>
        <w:shd w:val="clear" w:color="auto" w:fill="FFFFFF"/>
        <w:ind w:firstLine="454"/>
        <w:jc w:val="both"/>
        <w:rPr>
          <w:lang w:val="ru-RU"/>
        </w:rPr>
      </w:pPr>
      <w:r w:rsidRPr="00A6444D">
        <w:rPr>
          <w:lang w:val="ru-RU"/>
        </w:rPr>
        <w:t>Нидерландская революция: цели, участники, формы борьбы. Итоги и значение революции.</w:t>
      </w:r>
    </w:p>
    <w:p w:rsidR="001C4FEB" w:rsidRPr="00A6444D" w:rsidRDefault="001C4FEB" w:rsidP="001C4FEB">
      <w:pPr>
        <w:shd w:val="clear" w:color="auto" w:fill="FFFFFF"/>
        <w:ind w:firstLine="454"/>
        <w:jc w:val="both"/>
        <w:rPr>
          <w:lang w:val="ru-RU"/>
        </w:rPr>
      </w:pPr>
      <w:r w:rsidRPr="00A6444D">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C4FEB" w:rsidRPr="00A6444D" w:rsidRDefault="001C4FEB" w:rsidP="001C4FEB">
      <w:pPr>
        <w:shd w:val="clear" w:color="auto" w:fill="FFFFFF"/>
        <w:ind w:firstLine="454"/>
        <w:jc w:val="both"/>
        <w:rPr>
          <w:lang w:val="ru-RU"/>
        </w:rPr>
      </w:pPr>
      <w:r w:rsidRPr="00A6444D">
        <w:rPr>
          <w:b/>
          <w:bCs/>
          <w:lang w:val="ru-RU"/>
        </w:rPr>
        <w:t xml:space="preserve">Страны Европы и Северной Америки в середине </w:t>
      </w:r>
      <w:r w:rsidRPr="00A6444D">
        <w:rPr>
          <w:b/>
          <w:bCs/>
        </w:rPr>
        <w:t>XVII</w:t>
      </w:r>
      <w:r w:rsidRPr="00A6444D">
        <w:rPr>
          <w:b/>
          <w:bCs/>
          <w:lang w:val="ru-RU"/>
        </w:rPr>
        <w:t>—Х</w:t>
      </w:r>
      <w:r w:rsidRPr="00A6444D">
        <w:rPr>
          <w:b/>
          <w:bCs/>
        </w:rPr>
        <w:t>VIII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 xml:space="preserve">Английская революция </w:t>
      </w:r>
      <w:r w:rsidRPr="00A6444D">
        <w:t>XVII </w:t>
      </w:r>
      <w:r w:rsidRPr="00A6444D">
        <w:rPr>
          <w:lang w:val="ru-RU"/>
        </w:rPr>
        <w:t>в.: причины, участники, этапы. О.</w:t>
      </w:r>
      <w:r w:rsidRPr="00A6444D">
        <w:t> </w:t>
      </w:r>
      <w:r w:rsidRPr="00A6444D">
        <w:rPr>
          <w:lang w:val="ru-RU"/>
        </w:rPr>
        <w:t xml:space="preserve">Кромвель. Итоги и значение революции. Экономическое и социальное развитие Европы в </w:t>
      </w:r>
      <w:r w:rsidRPr="00A6444D">
        <w:t>XVII</w:t>
      </w:r>
      <w:r w:rsidRPr="00A6444D">
        <w:rPr>
          <w:lang w:val="ru-RU"/>
        </w:rPr>
        <w:t>—Х</w:t>
      </w:r>
      <w:r w:rsidRPr="00A6444D">
        <w:t>VIII </w:t>
      </w:r>
      <w:r w:rsidRPr="00A6444D">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A6444D">
        <w:t>XVIII </w:t>
      </w:r>
      <w:r w:rsidRPr="00A6444D">
        <w:rPr>
          <w:lang w:val="ru-RU"/>
        </w:rPr>
        <w:t>в. Война североамериканских колоний за независимость. Образование Соединённых Штатов Америки; «отцы-основатели».</w:t>
      </w:r>
    </w:p>
    <w:p w:rsidR="001C4FEB" w:rsidRPr="00A6444D" w:rsidRDefault="001C4FEB" w:rsidP="001C4FEB">
      <w:pPr>
        <w:shd w:val="clear" w:color="auto" w:fill="FFFFFF"/>
        <w:ind w:firstLine="454"/>
        <w:jc w:val="both"/>
        <w:rPr>
          <w:lang w:val="ru-RU"/>
        </w:rPr>
      </w:pPr>
      <w:r w:rsidRPr="00A6444D">
        <w:rPr>
          <w:lang w:val="ru-RU"/>
        </w:rPr>
        <w:t xml:space="preserve">Французская революция </w:t>
      </w:r>
      <w:r w:rsidRPr="00A6444D">
        <w:t>XVIII </w:t>
      </w:r>
      <w:r w:rsidRPr="00A6444D">
        <w:rPr>
          <w:lang w:val="ru-RU"/>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C4FEB" w:rsidRPr="00A6444D" w:rsidRDefault="001C4FEB" w:rsidP="001C4FEB">
      <w:pPr>
        <w:shd w:val="clear" w:color="auto" w:fill="FFFFFF"/>
        <w:ind w:firstLine="454"/>
        <w:jc w:val="both"/>
        <w:rPr>
          <w:lang w:val="ru-RU"/>
        </w:rPr>
      </w:pPr>
      <w:r w:rsidRPr="00A6444D">
        <w:rPr>
          <w:lang w:val="ru-RU"/>
        </w:rPr>
        <w:t xml:space="preserve">Европейская культура </w:t>
      </w:r>
      <w:r w:rsidRPr="00A6444D">
        <w:t>XVI</w:t>
      </w:r>
      <w:r w:rsidRPr="00A6444D">
        <w:rPr>
          <w:lang w:val="ru-RU"/>
        </w:rPr>
        <w:t>—</w:t>
      </w:r>
      <w:r w:rsidRPr="00A6444D">
        <w:t>XVIII </w:t>
      </w:r>
      <w:r w:rsidRPr="00A6444D">
        <w:rPr>
          <w:lang w:val="ru-RU"/>
        </w:rPr>
        <w:t xml:space="preserve">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A6444D">
        <w:t>XVII</w:t>
      </w:r>
      <w:r w:rsidRPr="00A6444D">
        <w:rPr>
          <w:lang w:val="ru-RU"/>
        </w:rPr>
        <w:t>—</w:t>
      </w:r>
      <w:r w:rsidRPr="00A6444D">
        <w:t>XVIII </w:t>
      </w:r>
      <w:r w:rsidRPr="00A6444D">
        <w:rPr>
          <w:lang w:val="ru-RU"/>
        </w:rPr>
        <w:t xml:space="preserve">вв. (барокко, классицизм). Становление театра. Международные отношения середины </w:t>
      </w:r>
      <w:r w:rsidRPr="00A6444D">
        <w:t>XVII</w:t>
      </w:r>
      <w:r w:rsidRPr="00A6444D">
        <w:rPr>
          <w:lang w:val="ru-RU"/>
        </w:rPr>
        <w:t>—</w:t>
      </w:r>
      <w:r w:rsidRPr="00A6444D">
        <w:t>XVIII </w:t>
      </w:r>
      <w:r w:rsidRPr="00A6444D">
        <w:rPr>
          <w:lang w:val="ru-RU"/>
        </w:rPr>
        <w:t>в. Европейские конфликты и дипломатия. Семилетняя война. Разделы Речи Посполитой. Колониальные захваты европейских держав.</w:t>
      </w:r>
    </w:p>
    <w:p w:rsidR="001C4FEB" w:rsidRPr="00A6444D" w:rsidRDefault="001C4FEB" w:rsidP="001C4FEB">
      <w:pPr>
        <w:shd w:val="clear" w:color="auto" w:fill="FFFFFF"/>
        <w:ind w:firstLine="454"/>
        <w:jc w:val="both"/>
        <w:rPr>
          <w:lang w:val="ru-RU"/>
        </w:rPr>
      </w:pPr>
      <w:r w:rsidRPr="00A6444D">
        <w:rPr>
          <w:b/>
          <w:bCs/>
          <w:lang w:val="ru-RU"/>
        </w:rPr>
        <w:t xml:space="preserve">Страны Востока в </w:t>
      </w:r>
      <w:r w:rsidRPr="00A6444D">
        <w:rPr>
          <w:b/>
          <w:bCs/>
        </w:rPr>
        <w:t>XVI</w:t>
      </w:r>
      <w:r w:rsidRPr="00A6444D">
        <w:rPr>
          <w:b/>
          <w:bCs/>
          <w:lang w:val="ru-RU"/>
        </w:rPr>
        <w:t>—</w:t>
      </w:r>
      <w:r w:rsidRPr="00A6444D">
        <w:rPr>
          <w:b/>
          <w:bCs/>
        </w:rPr>
        <w:t>XVIII </w:t>
      </w:r>
      <w:r w:rsidRPr="00A6444D">
        <w:rPr>
          <w:b/>
          <w:bCs/>
          <w:lang w:val="ru-RU"/>
        </w:rPr>
        <w:t>вв.</w:t>
      </w:r>
    </w:p>
    <w:p w:rsidR="001C4FEB" w:rsidRPr="00A6444D" w:rsidRDefault="001C4FEB" w:rsidP="001C4FEB">
      <w:pPr>
        <w:shd w:val="clear" w:color="auto" w:fill="FFFFFF"/>
        <w:ind w:firstLine="454"/>
        <w:jc w:val="both"/>
        <w:rPr>
          <w:lang w:val="ru-RU"/>
        </w:rPr>
      </w:pPr>
      <w:r w:rsidRPr="00A6444D">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1C4FEB" w:rsidRPr="00A6444D" w:rsidRDefault="001C4FEB" w:rsidP="001C4FEB">
      <w:pPr>
        <w:shd w:val="clear" w:color="auto" w:fill="FFFFFF"/>
        <w:ind w:firstLine="454"/>
        <w:jc w:val="both"/>
        <w:rPr>
          <w:lang w:val="ru-RU"/>
        </w:rPr>
      </w:pPr>
      <w:r w:rsidRPr="00A6444D">
        <w:rPr>
          <w:b/>
          <w:bCs/>
          <w:lang w:val="ru-RU"/>
        </w:rPr>
        <w:t>Страны Европы и Северной Америки в первой половине Х</w:t>
      </w:r>
      <w:r w:rsidRPr="00A6444D">
        <w:rPr>
          <w:b/>
          <w:bCs/>
        </w:rPr>
        <w:t>I</w:t>
      </w:r>
      <w:r w:rsidRPr="00A6444D">
        <w:rPr>
          <w:b/>
          <w:bCs/>
          <w:lang w:val="ru-RU"/>
        </w:rPr>
        <w:t>Х</w:t>
      </w:r>
      <w:r w:rsidRPr="00A6444D">
        <w:rPr>
          <w:b/>
          <w:bCs/>
        </w:rPr>
        <w:t>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Империя Наполеона во Франции: внутренняя и внешняя политика. Наполеоновские войны. Падение империи. Венский конгресс; Ш.</w:t>
      </w:r>
      <w:r w:rsidRPr="00A6444D">
        <w:t> </w:t>
      </w:r>
      <w:r w:rsidRPr="00A6444D">
        <w:rPr>
          <w:lang w:val="ru-RU"/>
        </w:rPr>
        <w:t>М.</w:t>
      </w:r>
      <w:r w:rsidRPr="00A6444D">
        <w:t> </w:t>
      </w:r>
      <w:r w:rsidRPr="00A6444D">
        <w:rPr>
          <w:lang w:val="ru-RU"/>
        </w:rPr>
        <w:t>Талейран. Священный союз.</w:t>
      </w:r>
    </w:p>
    <w:p w:rsidR="001C4FEB" w:rsidRPr="00A6444D" w:rsidRDefault="001C4FEB" w:rsidP="001C4FEB">
      <w:pPr>
        <w:shd w:val="clear" w:color="auto" w:fill="FFFFFF"/>
        <w:ind w:firstLine="454"/>
        <w:jc w:val="both"/>
        <w:rPr>
          <w:lang w:val="ru-RU"/>
        </w:rPr>
      </w:pPr>
      <w:r w:rsidRPr="00A6444D">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A6444D">
        <w:t> </w:t>
      </w:r>
      <w:r w:rsidRPr="00A6444D">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C4FEB" w:rsidRPr="00A6444D" w:rsidRDefault="001C4FEB" w:rsidP="001C4FEB">
      <w:pPr>
        <w:shd w:val="clear" w:color="auto" w:fill="FFFFFF"/>
        <w:ind w:firstLine="454"/>
        <w:jc w:val="both"/>
        <w:rPr>
          <w:lang w:val="ru-RU"/>
        </w:rPr>
      </w:pPr>
      <w:r w:rsidRPr="00A6444D">
        <w:rPr>
          <w:b/>
          <w:bCs/>
          <w:lang w:val="ru-RU"/>
        </w:rPr>
        <w:t>Страны Европы и Северной Америки во второй половине Х</w:t>
      </w:r>
      <w:r w:rsidRPr="00A6444D">
        <w:rPr>
          <w:b/>
          <w:bCs/>
        </w:rPr>
        <w:t>I</w:t>
      </w:r>
      <w:r w:rsidRPr="00A6444D">
        <w:rPr>
          <w:b/>
          <w:bCs/>
          <w:lang w:val="ru-RU"/>
        </w:rPr>
        <w:t>Х</w:t>
      </w:r>
      <w:r w:rsidRPr="00A6444D">
        <w:rPr>
          <w:b/>
          <w:bCs/>
        </w:rPr>
        <w:t>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A6444D">
        <w:t> </w:t>
      </w:r>
      <w:r w:rsidRPr="00A6444D">
        <w:rPr>
          <w:lang w:val="ru-RU"/>
        </w:rPr>
        <w:t>Кавур, Дж.</w:t>
      </w:r>
      <w:r w:rsidRPr="00A6444D">
        <w:t> </w:t>
      </w:r>
      <w:r w:rsidRPr="00A6444D">
        <w:rPr>
          <w:lang w:val="ru-RU"/>
        </w:rPr>
        <w:t>Гарибальди. Объединение германских государств, провозглашение Германской империи; О.</w:t>
      </w:r>
      <w:r w:rsidRPr="00A6444D">
        <w:t> </w:t>
      </w:r>
      <w:r w:rsidRPr="00A6444D">
        <w:rPr>
          <w:lang w:val="ru-RU"/>
        </w:rPr>
        <w:t>Бисмарк. Габсбургская монархия: австро-венгерский дуализм.</w:t>
      </w:r>
    </w:p>
    <w:p w:rsidR="001C4FEB" w:rsidRPr="00A6444D" w:rsidRDefault="001C4FEB" w:rsidP="001C4FEB">
      <w:pPr>
        <w:shd w:val="clear" w:color="auto" w:fill="FFFFFF"/>
        <w:ind w:firstLine="454"/>
        <w:jc w:val="both"/>
        <w:rPr>
          <w:lang w:val="ru-RU"/>
        </w:rPr>
      </w:pPr>
      <w:r w:rsidRPr="00A6444D">
        <w:rPr>
          <w:lang w:val="ru-RU"/>
        </w:rPr>
        <w:t>Соединённые Штаты Америки во второй половине Х</w:t>
      </w:r>
      <w:r w:rsidRPr="00A6444D">
        <w:t>I</w:t>
      </w:r>
      <w:r w:rsidRPr="00A6444D">
        <w:rPr>
          <w:lang w:val="ru-RU"/>
        </w:rPr>
        <w:t>Х</w:t>
      </w:r>
      <w:r w:rsidRPr="00A6444D">
        <w:t> </w:t>
      </w:r>
      <w:r w:rsidRPr="00A6444D">
        <w:rPr>
          <w:lang w:val="ru-RU"/>
        </w:rPr>
        <w:t>в.: экономика, социальные отношения, политическая жизнь. Север и Юг. Гражданская война (1861—1865). А.</w:t>
      </w:r>
      <w:r w:rsidRPr="00A6444D">
        <w:t> </w:t>
      </w:r>
      <w:r w:rsidRPr="00A6444D">
        <w:rPr>
          <w:lang w:val="ru-RU"/>
        </w:rPr>
        <w:t>Линкольн.</w:t>
      </w:r>
    </w:p>
    <w:p w:rsidR="001C4FEB" w:rsidRPr="00A6444D" w:rsidRDefault="001C4FEB" w:rsidP="001C4FEB">
      <w:pPr>
        <w:shd w:val="clear" w:color="auto" w:fill="FFFFFF"/>
        <w:ind w:firstLine="454"/>
        <w:jc w:val="both"/>
        <w:rPr>
          <w:lang w:val="ru-RU"/>
        </w:rPr>
      </w:pPr>
      <w:r w:rsidRPr="00A6444D">
        <w:rPr>
          <w:b/>
          <w:bCs/>
          <w:lang w:val="ru-RU"/>
        </w:rPr>
        <w:t>Экономическое и социально-политическое развитие стран Европы и США в конце Х</w:t>
      </w:r>
      <w:r w:rsidRPr="00A6444D">
        <w:rPr>
          <w:b/>
          <w:bCs/>
        </w:rPr>
        <w:t>I</w:t>
      </w:r>
      <w:r w:rsidRPr="00A6444D">
        <w:rPr>
          <w:b/>
          <w:bCs/>
          <w:lang w:val="ru-RU"/>
        </w:rPr>
        <w:t>Х</w:t>
      </w:r>
      <w:r w:rsidRPr="00A6444D">
        <w:rPr>
          <w:b/>
          <w:bCs/>
        </w:rPr>
        <w:t>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C4FEB" w:rsidRPr="00A6444D" w:rsidRDefault="001C4FEB" w:rsidP="001C4FEB">
      <w:pPr>
        <w:shd w:val="clear" w:color="auto" w:fill="FFFFFF"/>
        <w:ind w:firstLine="454"/>
        <w:jc w:val="both"/>
        <w:rPr>
          <w:lang w:val="ru-RU"/>
        </w:rPr>
      </w:pPr>
      <w:r w:rsidRPr="00A6444D">
        <w:rPr>
          <w:b/>
          <w:bCs/>
          <w:lang w:val="ru-RU"/>
        </w:rPr>
        <w:t>Страны Азии в Х</w:t>
      </w:r>
      <w:r w:rsidRPr="00A6444D">
        <w:rPr>
          <w:b/>
          <w:bCs/>
        </w:rPr>
        <w:t>I</w:t>
      </w:r>
      <w:r w:rsidRPr="00A6444D">
        <w:rPr>
          <w:b/>
          <w:bCs/>
          <w:lang w:val="ru-RU"/>
        </w:rPr>
        <w:t>Х</w:t>
      </w:r>
      <w:r w:rsidRPr="00A6444D">
        <w:rPr>
          <w:b/>
          <w:bCs/>
        </w:rPr>
        <w:t>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1C4FEB" w:rsidRPr="00A6444D" w:rsidRDefault="001C4FEB" w:rsidP="001C4FEB">
      <w:pPr>
        <w:shd w:val="clear" w:color="auto" w:fill="FFFFFF"/>
        <w:ind w:firstLine="454"/>
        <w:jc w:val="both"/>
        <w:rPr>
          <w:lang w:val="ru-RU"/>
        </w:rPr>
      </w:pPr>
      <w:r w:rsidRPr="00A6444D">
        <w:rPr>
          <w:b/>
          <w:bCs/>
          <w:lang w:val="ru-RU"/>
        </w:rPr>
        <w:t>Война за независимость в Латинской Америке</w:t>
      </w:r>
    </w:p>
    <w:p w:rsidR="001C4FEB" w:rsidRPr="00A6444D" w:rsidRDefault="001C4FEB" w:rsidP="001C4FEB">
      <w:pPr>
        <w:shd w:val="clear" w:color="auto" w:fill="FFFFFF"/>
        <w:ind w:firstLine="454"/>
        <w:jc w:val="both"/>
        <w:rPr>
          <w:lang w:val="ru-RU"/>
        </w:rPr>
      </w:pPr>
      <w:r w:rsidRPr="00A6444D">
        <w:rPr>
          <w:lang w:val="ru-RU"/>
        </w:rPr>
        <w:t>Колониальное общество. Освободительная борьба: задачи, участники, формы выступлений. П.</w:t>
      </w:r>
      <w:r w:rsidRPr="00A6444D">
        <w:t> </w:t>
      </w:r>
      <w:r w:rsidRPr="00A6444D">
        <w:rPr>
          <w:lang w:val="ru-RU"/>
        </w:rPr>
        <w:t>Д.</w:t>
      </w:r>
      <w:r w:rsidRPr="00A6444D">
        <w:t> </w:t>
      </w:r>
      <w:r w:rsidRPr="00A6444D">
        <w:rPr>
          <w:lang w:val="ru-RU"/>
        </w:rPr>
        <w:t>Туссен-Лувертюр, С.</w:t>
      </w:r>
      <w:r w:rsidRPr="00A6444D">
        <w:t> </w:t>
      </w:r>
      <w:r w:rsidRPr="00A6444D">
        <w:rPr>
          <w:lang w:val="ru-RU"/>
        </w:rPr>
        <w:t>Боливар. Провозглашение независимых государств.</w:t>
      </w:r>
    </w:p>
    <w:p w:rsidR="001C4FEB" w:rsidRPr="00A6444D" w:rsidRDefault="001C4FEB" w:rsidP="001C4FEB">
      <w:pPr>
        <w:shd w:val="clear" w:color="auto" w:fill="FFFFFF"/>
        <w:ind w:firstLine="454"/>
        <w:jc w:val="both"/>
        <w:rPr>
          <w:lang w:val="ru-RU"/>
        </w:rPr>
      </w:pPr>
      <w:r w:rsidRPr="00A6444D">
        <w:rPr>
          <w:b/>
          <w:bCs/>
          <w:lang w:val="ru-RU"/>
        </w:rPr>
        <w:t>Народы Африки в Новое время</w:t>
      </w:r>
    </w:p>
    <w:p w:rsidR="001C4FEB" w:rsidRPr="00A6444D" w:rsidRDefault="001C4FEB" w:rsidP="001C4FEB">
      <w:pPr>
        <w:shd w:val="clear" w:color="auto" w:fill="FFFFFF"/>
        <w:ind w:firstLine="454"/>
        <w:jc w:val="both"/>
        <w:rPr>
          <w:lang w:val="ru-RU"/>
        </w:rPr>
      </w:pPr>
      <w:r w:rsidRPr="00A6444D">
        <w:rPr>
          <w:lang w:val="ru-RU"/>
        </w:rPr>
        <w:t>Колониальные империи. Колониальные порядки и традиционные общественные отношения. Выступления против колонизаторов.</w:t>
      </w:r>
    </w:p>
    <w:p w:rsidR="001C4FEB" w:rsidRPr="00A6444D" w:rsidRDefault="001C4FEB" w:rsidP="001C4FEB">
      <w:pPr>
        <w:shd w:val="clear" w:color="auto" w:fill="FFFFFF"/>
        <w:ind w:firstLine="454"/>
        <w:jc w:val="both"/>
        <w:rPr>
          <w:lang w:val="ru-RU"/>
        </w:rPr>
      </w:pPr>
      <w:r w:rsidRPr="00A6444D">
        <w:rPr>
          <w:b/>
          <w:bCs/>
          <w:lang w:val="ru-RU"/>
        </w:rPr>
        <w:t xml:space="preserve">Развитие культуры в </w:t>
      </w:r>
      <w:r w:rsidRPr="00A6444D">
        <w:rPr>
          <w:b/>
          <w:bCs/>
        </w:rPr>
        <w:t>XIX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C4FEB" w:rsidRPr="00A6444D" w:rsidRDefault="001C4FEB" w:rsidP="001C4FEB">
      <w:pPr>
        <w:shd w:val="clear" w:color="auto" w:fill="FFFFFF"/>
        <w:ind w:firstLine="454"/>
        <w:jc w:val="both"/>
        <w:rPr>
          <w:lang w:val="ru-RU"/>
        </w:rPr>
      </w:pPr>
      <w:r w:rsidRPr="00A6444D">
        <w:rPr>
          <w:b/>
          <w:bCs/>
          <w:lang w:val="ru-RU"/>
        </w:rPr>
        <w:t xml:space="preserve">Международные отношения в </w:t>
      </w:r>
      <w:r w:rsidRPr="00A6444D">
        <w:rPr>
          <w:b/>
          <w:bCs/>
        </w:rPr>
        <w:t>XIX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C4FEB" w:rsidRPr="00A6444D" w:rsidRDefault="001C4FEB" w:rsidP="001C4FEB">
      <w:pPr>
        <w:shd w:val="clear" w:color="auto" w:fill="FFFFFF"/>
        <w:ind w:firstLine="454"/>
        <w:jc w:val="both"/>
        <w:rPr>
          <w:lang w:val="ru-RU"/>
        </w:rPr>
      </w:pPr>
      <w:r w:rsidRPr="00A6444D">
        <w:rPr>
          <w:lang w:val="ru-RU"/>
        </w:rPr>
        <w:t>Историческое и культурное наследие Нового времени.</w:t>
      </w:r>
    </w:p>
    <w:p w:rsidR="001C4FEB" w:rsidRPr="00A6444D" w:rsidRDefault="001C4FEB" w:rsidP="001C4FEB">
      <w:pPr>
        <w:shd w:val="clear" w:color="auto" w:fill="FFFFFF"/>
        <w:ind w:firstLine="454"/>
        <w:jc w:val="both"/>
        <w:rPr>
          <w:lang w:val="ru-RU"/>
        </w:rPr>
      </w:pPr>
      <w:r w:rsidRPr="00A6444D">
        <w:rPr>
          <w:b/>
          <w:lang w:val="ru-RU"/>
        </w:rPr>
        <w:t xml:space="preserve">Новейшая история. ХХ — начало </w:t>
      </w:r>
      <w:r w:rsidRPr="00A6444D">
        <w:rPr>
          <w:b/>
        </w:rPr>
        <w:t>XXI </w:t>
      </w:r>
      <w:r w:rsidRPr="00A6444D">
        <w:rPr>
          <w:b/>
          <w:lang w:val="ru-RU"/>
        </w:rPr>
        <w:t>в.</w:t>
      </w:r>
    </w:p>
    <w:p w:rsidR="001C4FEB" w:rsidRPr="00A6444D" w:rsidRDefault="001C4FEB" w:rsidP="001C4FEB">
      <w:pPr>
        <w:shd w:val="clear" w:color="auto" w:fill="FFFFFF"/>
        <w:ind w:firstLine="454"/>
        <w:jc w:val="both"/>
        <w:rPr>
          <w:lang w:val="ru-RU"/>
        </w:rPr>
      </w:pPr>
      <w:r w:rsidRPr="00A6444D">
        <w:rPr>
          <w:lang w:val="ru-RU"/>
        </w:rPr>
        <w:t xml:space="preserve">Мир к началу </w:t>
      </w:r>
      <w:r w:rsidRPr="00A6444D">
        <w:t>XX </w:t>
      </w:r>
      <w:r w:rsidRPr="00A6444D">
        <w:rPr>
          <w:lang w:val="ru-RU"/>
        </w:rPr>
        <w:t>в. Новейшая история: понятие, периодизация.</w:t>
      </w:r>
    </w:p>
    <w:p w:rsidR="001C4FEB" w:rsidRPr="00A6444D" w:rsidRDefault="001C4FEB" w:rsidP="001C4FEB">
      <w:pPr>
        <w:shd w:val="clear" w:color="auto" w:fill="FFFFFF"/>
        <w:ind w:firstLine="454"/>
        <w:jc w:val="both"/>
        <w:rPr>
          <w:lang w:val="ru-RU"/>
        </w:rPr>
      </w:pPr>
      <w:r w:rsidRPr="00A6444D">
        <w:rPr>
          <w:b/>
          <w:bCs/>
          <w:lang w:val="ru-RU"/>
        </w:rPr>
        <w:t>Мир в 1900—1914</w:t>
      </w:r>
      <w:r w:rsidRPr="00A6444D">
        <w:rPr>
          <w:b/>
          <w:bCs/>
        </w:rPr>
        <w:t> </w:t>
      </w:r>
      <w:r w:rsidRPr="00A6444D">
        <w:rPr>
          <w:b/>
          <w:bCs/>
          <w:lang w:val="ru-RU"/>
        </w:rPr>
        <w:t>гг.</w:t>
      </w:r>
    </w:p>
    <w:p w:rsidR="001C4FEB" w:rsidRPr="00A6444D" w:rsidRDefault="001C4FEB" w:rsidP="001C4FEB">
      <w:pPr>
        <w:shd w:val="clear" w:color="auto" w:fill="FFFFFF"/>
        <w:ind w:firstLine="454"/>
        <w:jc w:val="both"/>
        <w:rPr>
          <w:lang w:val="ru-RU"/>
        </w:rPr>
      </w:pPr>
      <w:r w:rsidRPr="00A6444D">
        <w:rPr>
          <w:lang w:val="ru-RU"/>
        </w:rPr>
        <w:t>Страны Европы и США в 1900—1914</w:t>
      </w:r>
      <w:r w:rsidRPr="00A6444D">
        <w:t> </w:t>
      </w:r>
      <w:r w:rsidRPr="00A6444D">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A6444D">
        <w:t> </w:t>
      </w:r>
      <w:r w:rsidRPr="00A6444D">
        <w:rPr>
          <w:lang w:val="ru-RU"/>
        </w:rPr>
        <w:t>Ллойд Джордж.</w:t>
      </w:r>
    </w:p>
    <w:p w:rsidR="001C4FEB" w:rsidRPr="00A6444D" w:rsidRDefault="001C4FEB" w:rsidP="001C4FEB">
      <w:pPr>
        <w:shd w:val="clear" w:color="auto" w:fill="FFFFFF"/>
        <w:ind w:firstLine="454"/>
        <w:jc w:val="both"/>
        <w:rPr>
          <w:lang w:val="ru-RU"/>
        </w:rPr>
      </w:pPr>
      <w:r w:rsidRPr="00A6444D">
        <w:rPr>
          <w:lang w:val="ru-RU"/>
        </w:rPr>
        <w:t>Страны Азии и Латинской Америки в 1900—1917</w:t>
      </w:r>
      <w:r w:rsidRPr="00A6444D">
        <w:t> </w:t>
      </w:r>
      <w:r w:rsidRPr="00A6444D">
        <w:rPr>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A6444D">
        <w:t> </w:t>
      </w:r>
      <w:r w:rsidRPr="00A6444D">
        <w:rPr>
          <w:lang w:val="ru-RU"/>
        </w:rPr>
        <w:t>в. в странах Азии (Турция, Иран, Китай). Мексиканская революция 1910—1917</w:t>
      </w:r>
      <w:r w:rsidRPr="00A6444D">
        <w:t> </w:t>
      </w:r>
      <w:r w:rsidRPr="00A6444D">
        <w:rPr>
          <w:lang w:val="ru-RU"/>
        </w:rPr>
        <w:t>гг. Руководители освободительной борьбы (Сунь Ятсен, Э.</w:t>
      </w:r>
      <w:r w:rsidRPr="00A6444D">
        <w:t> </w:t>
      </w:r>
      <w:r w:rsidRPr="00A6444D">
        <w:rPr>
          <w:lang w:val="ru-RU"/>
        </w:rPr>
        <w:t>Сапата, Ф.</w:t>
      </w:r>
      <w:r w:rsidRPr="00A6444D">
        <w:t> </w:t>
      </w:r>
      <w:r w:rsidRPr="00A6444D">
        <w:rPr>
          <w:lang w:val="ru-RU"/>
        </w:rPr>
        <w:t>Вилья).</w:t>
      </w:r>
    </w:p>
    <w:p w:rsidR="001C4FEB" w:rsidRPr="00A6444D" w:rsidRDefault="001C4FEB" w:rsidP="001C4FEB">
      <w:pPr>
        <w:shd w:val="clear" w:color="auto" w:fill="FFFFFF"/>
        <w:ind w:firstLine="454"/>
        <w:jc w:val="both"/>
        <w:rPr>
          <w:lang w:val="ru-RU"/>
        </w:rPr>
      </w:pPr>
      <w:r w:rsidRPr="00A6444D">
        <w:rPr>
          <w:b/>
          <w:bCs/>
          <w:lang w:val="ru-RU"/>
        </w:rPr>
        <w:t>Первая мировая война (1914—1918</w:t>
      </w:r>
      <w:r w:rsidRPr="00A6444D">
        <w:rPr>
          <w:b/>
          <w:bCs/>
        </w:rPr>
        <w:t> </w:t>
      </w:r>
      <w:r w:rsidRPr="00A6444D">
        <w:rPr>
          <w:b/>
          <w:bCs/>
          <w:lang w:val="ru-RU"/>
        </w:rPr>
        <w:t>гг.)</w:t>
      </w:r>
    </w:p>
    <w:p w:rsidR="001C4FEB" w:rsidRPr="00A6444D" w:rsidRDefault="001C4FEB" w:rsidP="001C4FEB">
      <w:pPr>
        <w:shd w:val="clear" w:color="auto" w:fill="FFFFFF"/>
        <w:ind w:firstLine="454"/>
        <w:jc w:val="both"/>
        <w:rPr>
          <w:lang w:val="ru-RU"/>
        </w:rPr>
      </w:pPr>
      <w:r w:rsidRPr="00A6444D">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C4FEB" w:rsidRPr="00A6444D" w:rsidRDefault="001C4FEB" w:rsidP="001C4FEB">
      <w:pPr>
        <w:shd w:val="clear" w:color="auto" w:fill="FFFFFF"/>
        <w:ind w:firstLine="454"/>
        <w:jc w:val="both"/>
        <w:rPr>
          <w:lang w:val="ru-RU"/>
        </w:rPr>
      </w:pPr>
      <w:r w:rsidRPr="00A6444D">
        <w:rPr>
          <w:b/>
          <w:bCs/>
          <w:lang w:val="ru-RU"/>
        </w:rPr>
        <w:t>Мир в 1918—1939</w:t>
      </w:r>
      <w:r w:rsidRPr="00A6444D">
        <w:rPr>
          <w:b/>
          <w:bCs/>
        </w:rPr>
        <w:t> </w:t>
      </w:r>
      <w:r w:rsidRPr="00A6444D">
        <w:rPr>
          <w:b/>
          <w:bCs/>
          <w:lang w:val="ru-RU"/>
        </w:rPr>
        <w:t>гг.</w:t>
      </w:r>
    </w:p>
    <w:p w:rsidR="001C4FEB" w:rsidRPr="00A6444D" w:rsidRDefault="001C4FEB" w:rsidP="001C4FEB">
      <w:pPr>
        <w:shd w:val="clear" w:color="auto" w:fill="FFFFFF"/>
        <w:ind w:firstLine="454"/>
        <w:jc w:val="both"/>
        <w:rPr>
          <w:lang w:val="ru-RU"/>
        </w:rPr>
      </w:pPr>
      <w:r w:rsidRPr="00A6444D">
        <w:rPr>
          <w:lang w:val="ru-RU"/>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C4FEB" w:rsidRPr="00A6444D" w:rsidRDefault="001C4FEB" w:rsidP="001C4FEB">
      <w:pPr>
        <w:shd w:val="clear" w:color="auto" w:fill="FFFFFF"/>
        <w:ind w:firstLine="454"/>
        <w:jc w:val="both"/>
        <w:rPr>
          <w:lang w:val="ru-RU"/>
        </w:rPr>
      </w:pPr>
      <w:r w:rsidRPr="00A6444D">
        <w:rPr>
          <w:lang w:val="ru-RU"/>
        </w:rPr>
        <w:t>Революционные события 1918 — начала 1920-х</w:t>
      </w:r>
      <w:r w:rsidRPr="00A6444D">
        <w:t> </w:t>
      </w:r>
      <w:r w:rsidRPr="00A6444D">
        <w:rPr>
          <w:lang w:val="ru-RU"/>
        </w:rPr>
        <w:t>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w:t>
      </w:r>
      <w:r w:rsidRPr="00A6444D">
        <w:t> </w:t>
      </w:r>
      <w:r w:rsidRPr="00A6444D">
        <w:rPr>
          <w:lang w:val="ru-RU"/>
        </w:rPr>
        <w:t>гг. Приход фашистов к власти в Италии; Б.</w:t>
      </w:r>
      <w:r w:rsidRPr="00A6444D">
        <w:t> </w:t>
      </w:r>
      <w:r w:rsidRPr="00A6444D">
        <w:rPr>
          <w:lang w:val="ru-RU"/>
        </w:rPr>
        <w:t>Муссолини.</w:t>
      </w:r>
    </w:p>
    <w:p w:rsidR="001C4FEB" w:rsidRPr="00A6444D" w:rsidRDefault="001C4FEB" w:rsidP="001C4FEB">
      <w:pPr>
        <w:shd w:val="clear" w:color="auto" w:fill="FFFFFF"/>
        <w:ind w:firstLine="454"/>
        <w:jc w:val="both"/>
        <w:rPr>
          <w:lang w:val="ru-RU"/>
        </w:rPr>
      </w:pPr>
      <w:r w:rsidRPr="00A6444D">
        <w:rPr>
          <w:lang w:val="ru-RU"/>
        </w:rPr>
        <w:t>Страны Европы и США в 1924—1939</w:t>
      </w:r>
      <w:r w:rsidRPr="00A6444D">
        <w:t> </w:t>
      </w:r>
      <w:r w:rsidRPr="00A6444D">
        <w:rPr>
          <w:lang w:val="ru-RU"/>
        </w:rPr>
        <w:t>гг. Экономическое развитие: от процветания к кризису 1929—1933</w:t>
      </w:r>
      <w:r w:rsidRPr="00A6444D">
        <w:t> </w:t>
      </w:r>
      <w:r w:rsidRPr="00A6444D">
        <w:rPr>
          <w:lang w:val="ru-RU"/>
        </w:rPr>
        <w:t>гг. Опыт социальных компромиссов: первые лейбористские правительства в Великобритании. Великая депрессия. «Новый курс» Ф.</w:t>
      </w:r>
      <w:r w:rsidRPr="00A6444D">
        <w:t> </w:t>
      </w:r>
      <w:r w:rsidRPr="00A6444D">
        <w:rPr>
          <w:lang w:val="ru-RU"/>
        </w:rPr>
        <w:t>Д.</w:t>
      </w:r>
      <w:r w:rsidRPr="00A6444D">
        <w:t> </w:t>
      </w:r>
      <w:r w:rsidRPr="00A6444D">
        <w:rPr>
          <w:lang w:val="ru-RU"/>
        </w:rPr>
        <w:t>Рузвельта.</w:t>
      </w:r>
    </w:p>
    <w:p w:rsidR="001C4FEB" w:rsidRPr="00A6444D" w:rsidRDefault="001C4FEB" w:rsidP="001C4FEB">
      <w:pPr>
        <w:shd w:val="clear" w:color="auto" w:fill="FFFFFF"/>
        <w:ind w:firstLine="454"/>
        <w:jc w:val="both"/>
        <w:rPr>
          <w:lang w:val="ru-RU"/>
        </w:rPr>
      </w:pPr>
      <w:r w:rsidRPr="00A6444D">
        <w:rPr>
          <w:lang w:val="ru-RU"/>
        </w:rPr>
        <w:t>Утверждение авторитарных и тоталитарных режимов в 1930-е</w:t>
      </w:r>
      <w:r w:rsidRPr="00A6444D">
        <w:t> </w:t>
      </w:r>
      <w:r w:rsidRPr="00A6444D">
        <w:rPr>
          <w:lang w:val="ru-RU"/>
        </w:rPr>
        <w:t>гг. в странах Центральной и Восточной Европы. Приход нацистов к власти в Германии; А.</w:t>
      </w:r>
      <w:r w:rsidRPr="00A6444D">
        <w:t> </w:t>
      </w:r>
      <w:r w:rsidRPr="00A6444D">
        <w:rPr>
          <w:lang w:val="ru-RU"/>
        </w:rPr>
        <w:t>Гитлер. Внутренняя и внешняя политика гитлеровского режима.</w:t>
      </w:r>
    </w:p>
    <w:p w:rsidR="001C4FEB" w:rsidRPr="00A6444D" w:rsidRDefault="001C4FEB" w:rsidP="001C4FEB">
      <w:pPr>
        <w:shd w:val="clear" w:color="auto" w:fill="FFFFFF"/>
        <w:ind w:firstLine="454"/>
        <w:jc w:val="both"/>
        <w:rPr>
          <w:lang w:val="ru-RU"/>
        </w:rPr>
      </w:pPr>
      <w:r w:rsidRPr="00A6444D">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w:t>
      </w:r>
      <w:r w:rsidRPr="00A6444D">
        <w:t> </w:t>
      </w:r>
      <w:r w:rsidRPr="00A6444D">
        <w:rPr>
          <w:lang w:val="ru-RU"/>
        </w:rPr>
        <w:t>гг. в Испании.</w:t>
      </w:r>
    </w:p>
    <w:p w:rsidR="001C4FEB" w:rsidRPr="00A6444D" w:rsidRDefault="001C4FEB" w:rsidP="001C4FEB">
      <w:pPr>
        <w:shd w:val="clear" w:color="auto" w:fill="FFFFFF"/>
        <w:ind w:firstLine="454"/>
        <w:jc w:val="both"/>
        <w:rPr>
          <w:lang w:val="ru-RU"/>
        </w:rPr>
      </w:pPr>
      <w:r w:rsidRPr="00A6444D">
        <w:rPr>
          <w:lang w:val="ru-RU"/>
        </w:rPr>
        <w:t>Страны Азии в 1920—1930-е</w:t>
      </w:r>
      <w:r w:rsidRPr="00A6444D">
        <w:t> </w:t>
      </w:r>
      <w:r w:rsidRPr="00A6444D">
        <w:rPr>
          <w:lang w:val="ru-RU"/>
        </w:rPr>
        <w:t>гг. Опыт модернизации в Турции; М.</w:t>
      </w:r>
      <w:r w:rsidRPr="00A6444D">
        <w:t> </w:t>
      </w:r>
      <w:r w:rsidRPr="00A6444D">
        <w:rPr>
          <w:lang w:val="ru-RU"/>
        </w:rPr>
        <w:t>КемальАтатюрк. Революция 1920-х</w:t>
      </w:r>
      <w:r w:rsidRPr="00A6444D">
        <w:t> </w:t>
      </w:r>
      <w:r w:rsidRPr="00A6444D">
        <w:rPr>
          <w:lang w:val="ru-RU"/>
        </w:rPr>
        <w:t>гг. в Китае. Движение народов Индии против колониального гнёта; М.</w:t>
      </w:r>
      <w:r w:rsidRPr="00A6444D">
        <w:t> </w:t>
      </w:r>
      <w:r w:rsidRPr="00A6444D">
        <w:rPr>
          <w:lang w:val="ru-RU"/>
        </w:rPr>
        <w:t>К.</w:t>
      </w:r>
      <w:r w:rsidRPr="00A6444D">
        <w:t> </w:t>
      </w:r>
      <w:r w:rsidRPr="00A6444D">
        <w:rPr>
          <w:lang w:val="ru-RU"/>
        </w:rPr>
        <w:t>Ганди.</w:t>
      </w:r>
    </w:p>
    <w:p w:rsidR="001C4FEB" w:rsidRPr="00A6444D" w:rsidRDefault="001C4FEB" w:rsidP="001C4FEB">
      <w:pPr>
        <w:shd w:val="clear" w:color="auto" w:fill="FFFFFF"/>
        <w:ind w:firstLine="454"/>
        <w:jc w:val="both"/>
        <w:rPr>
          <w:lang w:val="ru-RU"/>
        </w:rPr>
      </w:pPr>
      <w:r w:rsidRPr="00A6444D">
        <w:rPr>
          <w:lang w:val="ru-RU"/>
        </w:rPr>
        <w:t xml:space="preserve">Развитие культуры в первой трети </w:t>
      </w:r>
      <w:r w:rsidRPr="00A6444D">
        <w:t>XX </w:t>
      </w:r>
      <w:r w:rsidRPr="00A6444D">
        <w:rPr>
          <w:lang w:val="ru-RU"/>
        </w:rPr>
        <w:t xml:space="preserve">в. Социальные потрясения начала </w:t>
      </w:r>
      <w:r w:rsidRPr="00A6444D">
        <w:t>XX</w:t>
      </w:r>
      <w:r w:rsidRPr="00A6444D">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C4FEB" w:rsidRPr="00A6444D" w:rsidRDefault="001C4FEB" w:rsidP="001C4FEB">
      <w:pPr>
        <w:shd w:val="clear" w:color="auto" w:fill="FFFFFF"/>
        <w:ind w:firstLine="454"/>
        <w:jc w:val="both"/>
        <w:rPr>
          <w:lang w:val="ru-RU"/>
        </w:rPr>
      </w:pPr>
      <w:r w:rsidRPr="00A6444D">
        <w:rPr>
          <w:lang w:val="ru-RU"/>
        </w:rPr>
        <w:t>Международные отношения в 1920—1930-е</w:t>
      </w:r>
      <w:r w:rsidRPr="00A6444D">
        <w:t> </w:t>
      </w:r>
      <w:r w:rsidRPr="00A6444D">
        <w:rPr>
          <w:lang w:val="ru-RU"/>
        </w:rPr>
        <w:t>гг. Лига Наций и её деятельность в 1920-е</w:t>
      </w:r>
      <w:r w:rsidRPr="00A6444D">
        <w:t> </w:t>
      </w:r>
      <w:r w:rsidRPr="00A6444D">
        <w:rPr>
          <w:lang w:val="ru-RU"/>
        </w:rPr>
        <w:t>гг. Обострение международных отношений в 1930-е</w:t>
      </w:r>
      <w:r w:rsidRPr="00A6444D">
        <w:t> </w:t>
      </w:r>
      <w:r w:rsidRPr="00A6444D">
        <w:rPr>
          <w:lang w:val="ru-RU"/>
        </w:rPr>
        <w:t>гг. Ось «Берлин—Рим—Токио». Агрессия на Дальнем Востоке, в Европе. Политика невмешательства и умиротворения. Дипломатические переговоры 1939</w:t>
      </w:r>
      <w:r w:rsidRPr="00A6444D">
        <w:t> </w:t>
      </w:r>
      <w:r w:rsidRPr="00A6444D">
        <w:rPr>
          <w:lang w:val="ru-RU"/>
        </w:rPr>
        <w:t>г., их результаты.</w:t>
      </w:r>
    </w:p>
    <w:p w:rsidR="001C4FEB" w:rsidRPr="00A6444D" w:rsidRDefault="001C4FEB" w:rsidP="001C4FEB">
      <w:pPr>
        <w:shd w:val="clear" w:color="auto" w:fill="FFFFFF"/>
        <w:ind w:firstLine="454"/>
        <w:jc w:val="both"/>
        <w:rPr>
          <w:lang w:val="ru-RU"/>
        </w:rPr>
      </w:pPr>
      <w:r w:rsidRPr="00A6444D">
        <w:rPr>
          <w:b/>
          <w:bCs/>
          <w:lang w:val="ru-RU"/>
        </w:rPr>
        <w:t>Вторая мировая война (1939—1945</w:t>
      </w:r>
      <w:r w:rsidRPr="00A6444D">
        <w:rPr>
          <w:b/>
          <w:bCs/>
        </w:rPr>
        <w:t> </w:t>
      </w:r>
      <w:r w:rsidRPr="00A6444D">
        <w:rPr>
          <w:b/>
          <w:bCs/>
          <w:lang w:val="ru-RU"/>
        </w:rPr>
        <w:t>гг.)</w:t>
      </w:r>
    </w:p>
    <w:p w:rsidR="001C4FEB" w:rsidRPr="00A6444D" w:rsidRDefault="001C4FEB" w:rsidP="001C4FEB">
      <w:pPr>
        <w:shd w:val="clear" w:color="auto" w:fill="FFFFFF"/>
        <w:ind w:firstLine="454"/>
        <w:jc w:val="both"/>
        <w:rPr>
          <w:lang w:val="ru-RU"/>
        </w:rPr>
      </w:pPr>
      <w:r w:rsidRPr="00A6444D">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C4FEB" w:rsidRPr="00A6444D" w:rsidRDefault="001C4FEB" w:rsidP="001C4FEB">
      <w:pPr>
        <w:shd w:val="clear" w:color="auto" w:fill="FFFFFF"/>
        <w:ind w:firstLine="454"/>
        <w:jc w:val="both"/>
        <w:rPr>
          <w:lang w:val="ru-RU"/>
        </w:rPr>
      </w:pPr>
      <w:r w:rsidRPr="00A6444D">
        <w:rPr>
          <w:b/>
          <w:bCs/>
          <w:lang w:val="ru-RU"/>
        </w:rPr>
        <w:t xml:space="preserve">Мир во второй половине </w:t>
      </w:r>
      <w:r w:rsidRPr="00A6444D">
        <w:rPr>
          <w:b/>
          <w:bCs/>
        </w:rPr>
        <w:t>XX</w:t>
      </w:r>
      <w:r w:rsidRPr="00A6444D">
        <w:rPr>
          <w:b/>
          <w:bCs/>
          <w:lang w:val="ru-RU"/>
        </w:rPr>
        <w:t xml:space="preserve"> — начале </w:t>
      </w:r>
      <w:r w:rsidRPr="00A6444D">
        <w:rPr>
          <w:b/>
          <w:bCs/>
        </w:rPr>
        <w:t>XXI </w:t>
      </w:r>
      <w:r w:rsidRPr="00A6444D">
        <w:rPr>
          <w:b/>
          <w:bCs/>
          <w:lang w:val="ru-RU"/>
        </w:rPr>
        <w:t>в.</w:t>
      </w:r>
    </w:p>
    <w:p w:rsidR="001C4FEB" w:rsidRPr="00A6444D" w:rsidRDefault="001C4FEB" w:rsidP="001C4FEB">
      <w:pPr>
        <w:shd w:val="clear" w:color="auto" w:fill="FFFFFF"/>
        <w:ind w:firstLine="454"/>
        <w:jc w:val="both"/>
        <w:rPr>
          <w:lang w:val="ru-RU"/>
        </w:rPr>
      </w:pPr>
      <w:r w:rsidRPr="00A6444D">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C4FEB" w:rsidRPr="00A6444D" w:rsidRDefault="001C4FEB" w:rsidP="001C4FEB">
      <w:pPr>
        <w:shd w:val="clear" w:color="auto" w:fill="FFFFFF"/>
        <w:ind w:firstLine="454"/>
        <w:jc w:val="both"/>
        <w:rPr>
          <w:lang w:val="ru-RU"/>
        </w:rPr>
      </w:pPr>
      <w:r w:rsidRPr="00A6444D">
        <w:rPr>
          <w:lang w:val="ru-RU"/>
        </w:rPr>
        <w:t xml:space="preserve">Новые явления в экономике и социальной жизни послевоенного мира. Научно-техническая революция второй половины </w:t>
      </w:r>
      <w:r w:rsidRPr="00A6444D">
        <w:t>XX </w:t>
      </w:r>
      <w:r w:rsidRPr="00A6444D">
        <w:rPr>
          <w:lang w:val="ru-RU"/>
        </w:rPr>
        <w:t>в. Переход от индустриального общества к постиндустриальному, информационному обществу. Эволюция социальной структуры общества.</w:t>
      </w:r>
    </w:p>
    <w:p w:rsidR="001C4FEB" w:rsidRPr="00A6444D" w:rsidRDefault="001C4FEB" w:rsidP="001C4FEB">
      <w:pPr>
        <w:shd w:val="clear" w:color="auto" w:fill="FFFFFF"/>
        <w:ind w:firstLine="454"/>
        <w:jc w:val="both"/>
        <w:rPr>
          <w:lang w:val="ru-RU"/>
        </w:rPr>
      </w:pPr>
      <w:r w:rsidRPr="00A6444D">
        <w:rPr>
          <w:lang w:val="ru-RU"/>
        </w:rPr>
        <w:t xml:space="preserve">Соединённые Штаты Америки во второй половине ХХ — начале </w:t>
      </w:r>
      <w:r w:rsidRPr="00A6444D">
        <w:t>XXI </w:t>
      </w:r>
      <w:r w:rsidRPr="00A6444D">
        <w:rPr>
          <w:lang w:val="ru-RU"/>
        </w:rPr>
        <w:t>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C4FEB" w:rsidRPr="00A6444D" w:rsidRDefault="001C4FEB" w:rsidP="001C4FEB">
      <w:pPr>
        <w:shd w:val="clear" w:color="auto" w:fill="FFFFFF"/>
        <w:ind w:firstLine="454"/>
        <w:jc w:val="both"/>
        <w:rPr>
          <w:lang w:val="ru-RU"/>
        </w:rPr>
      </w:pPr>
      <w:r w:rsidRPr="00A6444D">
        <w:rPr>
          <w:lang w:val="ru-RU"/>
        </w:rPr>
        <w:t xml:space="preserve">Страны Западной Европы во второй половине </w:t>
      </w:r>
      <w:r w:rsidRPr="00A6444D">
        <w:t>XX</w:t>
      </w:r>
      <w:r w:rsidRPr="00A6444D">
        <w:rPr>
          <w:lang w:val="ru-RU"/>
        </w:rPr>
        <w:t xml:space="preserve"> — начале </w:t>
      </w:r>
      <w:r w:rsidRPr="00A6444D">
        <w:t>XXI </w:t>
      </w:r>
      <w:r w:rsidRPr="00A6444D">
        <w:rPr>
          <w:lang w:val="ru-RU"/>
        </w:rPr>
        <w:t>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w:t>
      </w:r>
      <w:r w:rsidRPr="00A6444D">
        <w:t> </w:t>
      </w:r>
      <w:r w:rsidRPr="00A6444D">
        <w:rPr>
          <w:lang w:val="ru-RU"/>
        </w:rPr>
        <w:t>гг. в Португалии, Испании, Греции. Европейская интеграция: цели, этапы, результаты.</w:t>
      </w:r>
    </w:p>
    <w:p w:rsidR="001C4FEB" w:rsidRPr="00A6444D" w:rsidRDefault="001C4FEB" w:rsidP="001C4FEB">
      <w:pPr>
        <w:shd w:val="clear" w:color="auto" w:fill="FFFFFF"/>
        <w:ind w:firstLine="454"/>
        <w:jc w:val="both"/>
        <w:rPr>
          <w:lang w:val="ru-RU"/>
        </w:rPr>
      </w:pPr>
      <w:r w:rsidRPr="00A6444D">
        <w:rPr>
          <w:lang w:val="ru-RU"/>
        </w:rPr>
        <w:t xml:space="preserve">Страны Восточной Европы во второй половине ХХ — начале </w:t>
      </w:r>
      <w:r w:rsidRPr="00A6444D">
        <w:t>XXI </w:t>
      </w:r>
      <w:r w:rsidRPr="00A6444D">
        <w:rPr>
          <w:lang w:val="ru-RU"/>
        </w:rPr>
        <w:t>в. Революции середины 1940-х</w:t>
      </w:r>
      <w:r w:rsidRPr="00A6444D">
        <w:t> </w:t>
      </w:r>
      <w:r w:rsidRPr="00A6444D">
        <w:rPr>
          <w:lang w:val="ru-RU"/>
        </w:rPr>
        <w:t>гг. Социалистический эксперимент: достижения и противоречия. События конца 1980-х — начала 1990-х</w:t>
      </w:r>
      <w:r w:rsidRPr="00A6444D">
        <w:t> </w:t>
      </w:r>
      <w:r w:rsidRPr="00A6444D">
        <w:rPr>
          <w:lang w:val="ru-RU"/>
        </w:rPr>
        <w:t>гг., падение коммунистических режимов. Политические и экономические преобразования 1990-х</w:t>
      </w:r>
      <w:r w:rsidRPr="00A6444D">
        <w:t> </w:t>
      </w:r>
      <w:r w:rsidRPr="00A6444D">
        <w:rPr>
          <w:lang w:val="ru-RU"/>
        </w:rPr>
        <w:t>гг. Социальные отношения. Внешнеполитические позиции восточноевропейских государств. Проблемы интеграции в единой Европе.</w:t>
      </w:r>
    </w:p>
    <w:p w:rsidR="001C4FEB" w:rsidRPr="00A6444D" w:rsidRDefault="001C4FEB" w:rsidP="001C4FEB">
      <w:pPr>
        <w:shd w:val="clear" w:color="auto" w:fill="FFFFFF"/>
        <w:ind w:firstLine="454"/>
        <w:jc w:val="both"/>
        <w:rPr>
          <w:lang w:val="ru-RU"/>
        </w:rPr>
      </w:pPr>
      <w:r w:rsidRPr="00A6444D">
        <w:rPr>
          <w:lang w:val="ru-RU"/>
        </w:rPr>
        <w:t xml:space="preserve">Страны Азии и Африки во второй половине </w:t>
      </w:r>
      <w:r w:rsidRPr="00A6444D">
        <w:t>XX</w:t>
      </w:r>
      <w:r w:rsidRPr="00A6444D">
        <w:rPr>
          <w:lang w:val="ru-RU"/>
        </w:rPr>
        <w:t xml:space="preserve"> — начале </w:t>
      </w:r>
      <w:r w:rsidRPr="00A6444D">
        <w:t>XXI </w:t>
      </w:r>
      <w:r w:rsidRPr="00A6444D">
        <w:rPr>
          <w:lang w:val="ru-RU"/>
        </w:rPr>
        <w:t xml:space="preserve">в. Япония: от поражения к лидерству; научно-технический прогресс и традиции; внешняя политика. Освобождение стран </w:t>
      </w:r>
      <w:r w:rsidRPr="00A6444D">
        <w:rPr>
          <w:lang w:val="ru-RU"/>
        </w:rPr>
        <w:lastRenderedPageBreak/>
        <w:t>Азии и Африки и крушение колониальной системы во второй половине ХХ</w:t>
      </w:r>
      <w:r w:rsidRPr="00A6444D">
        <w:t> </w:t>
      </w:r>
      <w:r w:rsidRPr="00A6444D">
        <w:rPr>
          <w:lang w:val="ru-RU"/>
        </w:rPr>
        <w:t>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C4FEB" w:rsidRPr="00A6444D" w:rsidRDefault="001C4FEB" w:rsidP="001C4FEB">
      <w:pPr>
        <w:shd w:val="clear" w:color="auto" w:fill="FFFFFF"/>
        <w:ind w:firstLine="454"/>
        <w:jc w:val="both"/>
        <w:rPr>
          <w:lang w:val="ru-RU"/>
        </w:rPr>
      </w:pPr>
      <w:r w:rsidRPr="00A6444D">
        <w:rPr>
          <w:lang w:val="ru-RU"/>
        </w:rPr>
        <w:t xml:space="preserve">Страны Латинской Америки во второй половине ХХ — начале </w:t>
      </w:r>
      <w:r w:rsidRPr="00A6444D">
        <w:t>XXI </w:t>
      </w:r>
      <w:r w:rsidRPr="00A6444D">
        <w:rPr>
          <w:lang w:val="ru-RU"/>
        </w:rPr>
        <w:t>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C4FEB" w:rsidRPr="00A6444D" w:rsidRDefault="001C4FEB" w:rsidP="001C4FEB">
      <w:pPr>
        <w:shd w:val="clear" w:color="auto" w:fill="FFFFFF"/>
        <w:ind w:firstLine="454"/>
        <w:jc w:val="both"/>
        <w:rPr>
          <w:lang w:val="ru-RU"/>
        </w:rPr>
      </w:pPr>
      <w:r w:rsidRPr="00A6444D">
        <w:rPr>
          <w:lang w:val="ru-RU"/>
        </w:rPr>
        <w:t xml:space="preserve">Культура зарубежных стран во второй половине </w:t>
      </w:r>
      <w:r w:rsidRPr="00A6444D">
        <w:t>XX</w:t>
      </w:r>
      <w:r w:rsidRPr="00A6444D">
        <w:rPr>
          <w:lang w:val="ru-RU"/>
        </w:rPr>
        <w:t xml:space="preserve"> — начале </w:t>
      </w:r>
      <w:r w:rsidRPr="00A6444D">
        <w:t>XXI </w:t>
      </w:r>
      <w:r w:rsidRPr="00A6444D">
        <w:rPr>
          <w:lang w:val="ru-RU"/>
        </w:rPr>
        <w:t xml:space="preserve">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A6444D">
        <w:t>XX</w:t>
      </w:r>
      <w:r w:rsidRPr="00A6444D">
        <w:rPr>
          <w:lang w:val="ru-RU"/>
        </w:rPr>
        <w:t xml:space="preserve"> — начала </w:t>
      </w:r>
      <w:r w:rsidRPr="00A6444D">
        <w:t>XXI </w:t>
      </w:r>
      <w:r w:rsidRPr="00A6444D">
        <w:rPr>
          <w:lang w:val="ru-RU"/>
        </w:rPr>
        <w:t>в. Массовая культура. Расширение контактов и взаимовлияний в мировой культуре.</w:t>
      </w:r>
    </w:p>
    <w:p w:rsidR="001C4FEB" w:rsidRPr="00A6444D" w:rsidRDefault="001C4FEB" w:rsidP="001C4FEB">
      <w:pPr>
        <w:shd w:val="clear" w:color="auto" w:fill="FFFFFF"/>
        <w:ind w:firstLine="454"/>
        <w:jc w:val="both"/>
        <w:rPr>
          <w:lang w:val="ru-RU"/>
        </w:rPr>
      </w:pPr>
      <w:r w:rsidRPr="00A6444D">
        <w:rPr>
          <w:lang w:val="ru-RU"/>
        </w:rPr>
        <w:t xml:space="preserve">Международные отношения во второй половине ХХ — начале </w:t>
      </w:r>
      <w:r w:rsidRPr="00A6444D">
        <w:t>XXI </w:t>
      </w:r>
      <w:r w:rsidRPr="00A6444D">
        <w:rPr>
          <w:lang w:val="ru-RU"/>
        </w:rPr>
        <w:t>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w:t>
      </w:r>
      <w:r w:rsidRPr="00A6444D">
        <w:t> </w:t>
      </w:r>
      <w:r w:rsidRPr="00A6444D">
        <w:rPr>
          <w:lang w:val="ru-RU"/>
        </w:rPr>
        <w:t>гг. Распад биполярной системы. ООН, её роль в современном мире.</w:t>
      </w:r>
    </w:p>
    <w:p w:rsidR="001C4FEB" w:rsidRPr="00A6444D" w:rsidRDefault="001C4FEB" w:rsidP="001C4FEB">
      <w:pPr>
        <w:shd w:val="clear" w:color="auto" w:fill="FFFFFF"/>
        <w:ind w:firstLine="454"/>
        <w:jc w:val="both"/>
        <w:rPr>
          <w:lang w:val="ru-RU"/>
        </w:rPr>
      </w:pPr>
      <w:r w:rsidRPr="00A6444D">
        <w:rPr>
          <w:lang w:val="ru-RU"/>
        </w:rPr>
        <w:t>Основное содержание и противоречия современной эпохи. Глобальные проблемы человечества. Мировое сообщество в начале</w:t>
      </w:r>
      <w:r w:rsidRPr="00A6444D">
        <w:t>XXI </w:t>
      </w:r>
      <w:r w:rsidRPr="00A6444D">
        <w:rPr>
          <w:lang w:val="ru-RU"/>
        </w:rPr>
        <w:t>в.</w:t>
      </w:r>
    </w:p>
    <w:p w:rsidR="001C4FEB" w:rsidRPr="00A6444D" w:rsidRDefault="0038354B" w:rsidP="0038354B">
      <w:pPr>
        <w:ind w:left="454"/>
        <w:jc w:val="both"/>
        <w:rPr>
          <w:b/>
          <w:lang w:val="ru-RU"/>
        </w:rPr>
      </w:pPr>
      <w:r>
        <w:rPr>
          <w:b/>
          <w:lang w:val="ru-RU"/>
        </w:rPr>
        <w:t>2.2.8.</w:t>
      </w:r>
      <w:r w:rsidR="00CF1DD3">
        <w:rPr>
          <w:b/>
          <w:lang w:val="ru-RU"/>
        </w:rPr>
        <w:t xml:space="preserve"> </w:t>
      </w:r>
      <w:r w:rsidR="001C4FEB" w:rsidRPr="00A6444D">
        <w:rPr>
          <w:b/>
          <w:lang w:val="ru-RU"/>
        </w:rPr>
        <w:t xml:space="preserve">Обществознание </w:t>
      </w:r>
    </w:p>
    <w:p w:rsidR="001C4FEB" w:rsidRPr="00A6444D" w:rsidRDefault="001C4FEB" w:rsidP="001C4FEB">
      <w:pPr>
        <w:ind w:firstLine="454"/>
        <w:jc w:val="both"/>
        <w:rPr>
          <w:b/>
          <w:bCs/>
          <w:i/>
          <w:lang w:val="ru-RU"/>
        </w:rPr>
      </w:pPr>
      <w:r w:rsidRPr="00A6444D">
        <w:rPr>
          <w:b/>
          <w:bCs/>
          <w:i/>
          <w:lang w:val="ru-RU"/>
        </w:rPr>
        <w:t>Программы и учебники</w:t>
      </w:r>
    </w:p>
    <w:p w:rsidR="001C4FEB" w:rsidRPr="00DA7788" w:rsidRDefault="001C4FEB" w:rsidP="001C4FEB">
      <w:pPr>
        <w:ind w:firstLine="454"/>
        <w:jc w:val="both"/>
        <w:rPr>
          <w:b/>
          <w:bCs/>
          <w:i/>
          <w:lang w:val="ru-RU"/>
        </w:rPr>
      </w:pPr>
      <w:r w:rsidRPr="00DA7788">
        <w:rPr>
          <w:b/>
          <w:bCs/>
          <w:i/>
          <w:lang w:val="ru-RU"/>
        </w:rPr>
        <w:t>Учебники</w:t>
      </w:r>
    </w:p>
    <w:p w:rsidR="001C4FEB" w:rsidRPr="00DA7788" w:rsidRDefault="001C4FEB" w:rsidP="001C4FEB">
      <w:pPr>
        <w:ind w:firstLine="454"/>
        <w:jc w:val="both"/>
        <w:rPr>
          <w:lang w:val="ru-RU"/>
        </w:rPr>
      </w:pPr>
      <w:r w:rsidRPr="00DA7788">
        <w:rPr>
          <w:b/>
          <w:bCs/>
          <w:i/>
          <w:lang w:val="ru-RU"/>
        </w:rPr>
        <w:t>5 класс обществознание</w:t>
      </w:r>
      <w:r w:rsidRPr="00DA7788">
        <w:rPr>
          <w:lang w:val="ru-RU"/>
        </w:rPr>
        <w:t xml:space="preserve">: Л. Н. Боголюбов – М, Просвещение </w:t>
      </w:r>
    </w:p>
    <w:p w:rsidR="001C4FEB" w:rsidRPr="00DA7788" w:rsidRDefault="001C4FEB" w:rsidP="001C4FEB">
      <w:pPr>
        <w:ind w:firstLine="454"/>
        <w:jc w:val="both"/>
        <w:rPr>
          <w:lang w:val="ru-RU"/>
        </w:rPr>
      </w:pPr>
      <w:r w:rsidRPr="00DA7788">
        <w:rPr>
          <w:lang w:val="ru-RU"/>
        </w:rPr>
        <w:t xml:space="preserve">6 </w:t>
      </w:r>
      <w:r w:rsidRPr="00DA7788">
        <w:rPr>
          <w:b/>
          <w:bCs/>
          <w:i/>
          <w:lang w:val="ru-RU"/>
        </w:rPr>
        <w:t>класс обществознание</w:t>
      </w:r>
      <w:r w:rsidR="00DA7788">
        <w:rPr>
          <w:lang w:val="ru-RU"/>
        </w:rPr>
        <w:t>: Л. Н. Боголюбов – М, П</w:t>
      </w:r>
      <w:r w:rsidRPr="00DA7788">
        <w:rPr>
          <w:lang w:val="ru-RU"/>
        </w:rPr>
        <w:t xml:space="preserve">росвещение </w:t>
      </w:r>
    </w:p>
    <w:p w:rsidR="001C4FEB" w:rsidRPr="00DA7788" w:rsidRDefault="001C4FEB" w:rsidP="001C4FEB">
      <w:pPr>
        <w:ind w:firstLine="454"/>
        <w:jc w:val="both"/>
        <w:rPr>
          <w:lang w:val="ru-RU"/>
        </w:rPr>
      </w:pPr>
      <w:r w:rsidRPr="00DA7788">
        <w:rPr>
          <w:lang w:val="ru-RU"/>
        </w:rPr>
        <w:t xml:space="preserve">7 </w:t>
      </w:r>
      <w:r w:rsidRPr="00DA7788">
        <w:rPr>
          <w:b/>
          <w:bCs/>
          <w:i/>
          <w:lang w:val="ru-RU"/>
        </w:rPr>
        <w:t>класс обществознание</w:t>
      </w:r>
      <w:r w:rsidR="00DA7788">
        <w:rPr>
          <w:lang w:val="ru-RU"/>
        </w:rPr>
        <w:t>: Л. Н. Боголюбов – М, П</w:t>
      </w:r>
      <w:r w:rsidRPr="00DA7788">
        <w:rPr>
          <w:lang w:val="ru-RU"/>
        </w:rPr>
        <w:t>росвещение</w:t>
      </w:r>
    </w:p>
    <w:p w:rsidR="001C4FEB" w:rsidRPr="00DA7788" w:rsidRDefault="001C4FEB" w:rsidP="001C4FEB">
      <w:pPr>
        <w:ind w:firstLine="454"/>
        <w:jc w:val="both"/>
        <w:rPr>
          <w:lang w:val="ru-RU"/>
        </w:rPr>
      </w:pPr>
      <w:r w:rsidRPr="00DA7788">
        <w:rPr>
          <w:lang w:val="ru-RU"/>
        </w:rPr>
        <w:t xml:space="preserve">8 </w:t>
      </w:r>
      <w:r w:rsidRPr="00DA7788">
        <w:rPr>
          <w:b/>
          <w:bCs/>
          <w:i/>
          <w:lang w:val="ru-RU"/>
        </w:rPr>
        <w:t>класс обществознание</w:t>
      </w:r>
      <w:r w:rsidR="00DA7788">
        <w:rPr>
          <w:lang w:val="ru-RU"/>
        </w:rPr>
        <w:t>: Л. Н. Боголюбов – М, П</w:t>
      </w:r>
      <w:r w:rsidRPr="00DA7788">
        <w:rPr>
          <w:lang w:val="ru-RU"/>
        </w:rPr>
        <w:t xml:space="preserve">росвещение </w:t>
      </w:r>
    </w:p>
    <w:p w:rsidR="001C4FEB" w:rsidRPr="00DA7788" w:rsidRDefault="001C4FEB" w:rsidP="001C4FEB">
      <w:pPr>
        <w:ind w:firstLine="454"/>
        <w:jc w:val="both"/>
        <w:rPr>
          <w:b/>
          <w:bCs/>
          <w:i/>
          <w:lang w:val="ru-RU"/>
        </w:rPr>
      </w:pPr>
      <w:r w:rsidRPr="00DA7788">
        <w:rPr>
          <w:lang w:val="ru-RU"/>
        </w:rPr>
        <w:t xml:space="preserve">9 </w:t>
      </w:r>
      <w:r w:rsidRPr="00DA7788">
        <w:rPr>
          <w:b/>
          <w:bCs/>
          <w:i/>
          <w:lang w:val="ru-RU"/>
        </w:rPr>
        <w:t>класс обществознание</w:t>
      </w:r>
      <w:r w:rsidR="00DA7788">
        <w:rPr>
          <w:lang w:val="ru-RU"/>
        </w:rPr>
        <w:t>: Л. Н. Боголюбов – М, П</w:t>
      </w:r>
      <w:r w:rsidRPr="00DA7788">
        <w:rPr>
          <w:lang w:val="ru-RU"/>
        </w:rPr>
        <w:t xml:space="preserve">росвещение </w:t>
      </w:r>
    </w:p>
    <w:p w:rsidR="001C4FEB" w:rsidRPr="00A6444D" w:rsidRDefault="001C4FEB" w:rsidP="001C4FEB">
      <w:pPr>
        <w:ind w:firstLine="454"/>
        <w:jc w:val="both"/>
        <w:rPr>
          <w:i/>
          <w:lang w:val="ru-RU"/>
        </w:rPr>
      </w:pPr>
      <w:r w:rsidRPr="00A6444D">
        <w:rPr>
          <w:b/>
          <w:bCs/>
          <w:i/>
          <w:lang w:val="ru-RU"/>
        </w:rPr>
        <w:t>Социальная сущность личности</w:t>
      </w:r>
    </w:p>
    <w:p w:rsidR="001C4FEB" w:rsidRPr="00A6444D" w:rsidRDefault="001C4FEB" w:rsidP="001C4FEB">
      <w:pPr>
        <w:ind w:firstLine="454"/>
        <w:jc w:val="both"/>
        <w:rPr>
          <w:i/>
          <w:iCs/>
          <w:lang w:val="ru-RU"/>
        </w:rPr>
      </w:pPr>
      <w:r w:rsidRPr="00A6444D">
        <w:rPr>
          <w:b/>
          <w:bCs/>
          <w:lang w:val="ru-RU"/>
        </w:rPr>
        <w:t>Человек в социальном измерении</w:t>
      </w:r>
    </w:p>
    <w:p w:rsidR="001C4FEB" w:rsidRPr="00A6444D" w:rsidRDefault="001C4FEB" w:rsidP="001C4FEB">
      <w:pPr>
        <w:ind w:firstLine="454"/>
        <w:jc w:val="both"/>
        <w:rPr>
          <w:lang w:val="ru-RU"/>
        </w:rPr>
      </w:pPr>
      <w:r w:rsidRPr="00A6444D">
        <w:rPr>
          <w:lang w:val="ru-RU"/>
        </w:rPr>
        <w:t>Природа человека. Интересы и потребности. Самооценка. Здоровый образ жизни. Безопасность жизни.</w:t>
      </w:r>
    </w:p>
    <w:p w:rsidR="001C4FEB" w:rsidRPr="00A6444D" w:rsidRDefault="001C4FEB" w:rsidP="001C4FEB">
      <w:pPr>
        <w:ind w:firstLine="454"/>
        <w:jc w:val="both"/>
        <w:rPr>
          <w:lang w:val="ru-RU"/>
        </w:rPr>
      </w:pPr>
      <w:r w:rsidRPr="00A6444D">
        <w:rPr>
          <w:lang w:val="ru-RU"/>
        </w:rPr>
        <w:t>Деятельность и поведение. Мотивы деятельности. Виды деятельности. Люди с ограниченными возможностями и особыми потребностями.</w:t>
      </w:r>
    </w:p>
    <w:p w:rsidR="001C4FEB" w:rsidRPr="00A6444D" w:rsidRDefault="001C4FEB" w:rsidP="001C4FEB">
      <w:pPr>
        <w:ind w:firstLine="454"/>
        <w:jc w:val="both"/>
        <w:rPr>
          <w:lang w:val="ru-RU"/>
        </w:rPr>
      </w:pPr>
      <w:r w:rsidRPr="00A6444D">
        <w:rPr>
          <w:lang w:val="ru-RU"/>
        </w:rPr>
        <w:t>Как человек познаёт мир и самого себя. Образование и самообразование.</w:t>
      </w:r>
    </w:p>
    <w:p w:rsidR="001C4FEB" w:rsidRPr="00A6444D" w:rsidRDefault="001C4FEB" w:rsidP="001C4FEB">
      <w:pPr>
        <w:ind w:firstLine="454"/>
        <w:jc w:val="both"/>
        <w:rPr>
          <w:lang w:val="ru-RU"/>
        </w:rPr>
      </w:pPr>
      <w:r w:rsidRPr="00A6444D">
        <w:rPr>
          <w:lang w:val="ru-RU"/>
        </w:rPr>
        <w:t>Социальное становление человека: как усваиваются социальные нормы. Социальные «параметры личности».</w:t>
      </w:r>
    </w:p>
    <w:p w:rsidR="001C4FEB" w:rsidRPr="00A6444D" w:rsidRDefault="001C4FEB" w:rsidP="001C4FEB">
      <w:pPr>
        <w:ind w:firstLine="454"/>
        <w:jc w:val="both"/>
        <w:rPr>
          <w:lang w:val="ru-RU"/>
        </w:rPr>
      </w:pPr>
      <w:r w:rsidRPr="00A6444D">
        <w:rPr>
          <w:lang w:val="ru-RU"/>
        </w:rPr>
        <w:t>Положение личности в обществе: от чего оно зависит. Статус. Типичные социальные роли.</w:t>
      </w:r>
    </w:p>
    <w:p w:rsidR="001C4FEB" w:rsidRPr="00A6444D" w:rsidRDefault="001C4FEB" w:rsidP="001C4FEB">
      <w:pPr>
        <w:ind w:firstLine="454"/>
        <w:jc w:val="both"/>
        <w:rPr>
          <w:lang w:val="ru-RU"/>
        </w:rPr>
      </w:pPr>
      <w:r w:rsidRPr="00A6444D">
        <w:rPr>
          <w:lang w:val="ru-RU"/>
        </w:rPr>
        <w:t>Возраст человека и социальные отношения. Особенности подросткового возраста. Отношения в семье и со сверстниками.</w:t>
      </w:r>
    </w:p>
    <w:p w:rsidR="001C4FEB" w:rsidRPr="00A6444D" w:rsidRDefault="001C4FEB" w:rsidP="001C4FEB">
      <w:pPr>
        <w:ind w:firstLine="454"/>
        <w:jc w:val="both"/>
        <w:rPr>
          <w:lang w:val="ru-RU"/>
        </w:rPr>
      </w:pPr>
      <w:r w:rsidRPr="00A6444D">
        <w:rPr>
          <w:lang w:val="ru-RU"/>
        </w:rPr>
        <w:t>Гендер как «социальный пол». Различия в поведении мальчиков и девочек.</w:t>
      </w:r>
    </w:p>
    <w:p w:rsidR="001C4FEB" w:rsidRPr="00A6444D" w:rsidRDefault="001C4FEB" w:rsidP="001C4FEB">
      <w:pPr>
        <w:ind w:firstLine="454"/>
        <w:jc w:val="both"/>
        <w:rPr>
          <w:lang w:val="ru-RU"/>
        </w:rPr>
      </w:pPr>
      <w:r w:rsidRPr="00A6444D">
        <w:rPr>
          <w:lang w:val="ru-RU"/>
        </w:rPr>
        <w:t>Национальная принадлежность: влияет ли она на социальное положение личности?</w:t>
      </w:r>
    </w:p>
    <w:p w:rsidR="001C4FEB" w:rsidRPr="00A6444D" w:rsidRDefault="001C4FEB" w:rsidP="001C4FEB">
      <w:pPr>
        <w:ind w:firstLine="454"/>
        <w:jc w:val="both"/>
        <w:rPr>
          <w:lang w:val="ru-RU"/>
        </w:rPr>
      </w:pPr>
      <w:r w:rsidRPr="00A6444D">
        <w:rPr>
          <w:lang w:val="ru-RU"/>
        </w:rPr>
        <w:t>Гражданско-правовое положение личности в обществе. Юные граждане России: какие права человек получает от рождения.</w:t>
      </w:r>
    </w:p>
    <w:p w:rsidR="001C4FEB" w:rsidRPr="00A6444D" w:rsidRDefault="001C4FEB" w:rsidP="001C4FEB">
      <w:pPr>
        <w:ind w:firstLine="454"/>
        <w:jc w:val="both"/>
        <w:rPr>
          <w:lang w:val="ru-RU"/>
        </w:rPr>
      </w:pPr>
      <w:r w:rsidRPr="00A6444D">
        <w:rPr>
          <w:b/>
          <w:bCs/>
          <w:lang w:val="ru-RU"/>
        </w:rPr>
        <w:t>Ближайшее социальное окружение</w:t>
      </w:r>
    </w:p>
    <w:p w:rsidR="001C4FEB" w:rsidRPr="00A6444D" w:rsidRDefault="001C4FEB" w:rsidP="001C4FEB">
      <w:pPr>
        <w:ind w:firstLine="454"/>
        <w:jc w:val="both"/>
        <w:rPr>
          <w:lang w:val="ru-RU"/>
        </w:rPr>
      </w:pPr>
      <w:r w:rsidRPr="00A6444D">
        <w:rPr>
          <w:lang w:val="ru-RU"/>
        </w:rPr>
        <w:t>Семья и семейные отношения. Роли в семье. Семейные ценности и традиции. Забота и воспитание в семье.</w:t>
      </w:r>
    </w:p>
    <w:p w:rsidR="001C4FEB" w:rsidRPr="00A6444D" w:rsidRDefault="001C4FEB" w:rsidP="001C4FEB">
      <w:pPr>
        <w:ind w:firstLine="454"/>
        <w:jc w:val="both"/>
        <w:rPr>
          <w:lang w:val="ru-RU"/>
        </w:rPr>
      </w:pPr>
      <w:r w:rsidRPr="00A6444D">
        <w:rPr>
          <w:lang w:val="ru-RU"/>
        </w:rPr>
        <w:t>Защита прав и интересов детей, оставшихся без попечения родителей.</w:t>
      </w:r>
    </w:p>
    <w:p w:rsidR="001C4FEB" w:rsidRPr="00A6444D" w:rsidRDefault="001C4FEB" w:rsidP="001C4FEB">
      <w:pPr>
        <w:ind w:firstLine="454"/>
        <w:jc w:val="both"/>
        <w:rPr>
          <w:lang w:val="ru-RU"/>
        </w:rPr>
      </w:pPr>
      <w:r w:rsidRPr="00A6444D">
        <w:rPr>
          <w:lang w:val="ru-RU"/>
        </w:rPr>
        <w:t>Человек в малой группе. Ученический коллектив, группа сверстников.</w:t>
      </w:r>
    </w:p>
    <w:p w:rsidR="001C4FEB" w:rsidRPr="00A6444D" w:rsidRDefault="001C4FEB" w:rsidP="001C4FEB">
      <w:pPr>
        <w:ind w:firstLine="454"/>
        <w:jc w:val="both"/>
        <w:rPr>
          <w:lang w:val="ru-RU"/>
        </w:rPr>
      </w:pPr>
      <w:r w:rsidRPr="00A6444D">
        <w:rPr>
          <w:lang w:val="ru-RU"/>
        </w:rPr>
        <w:t>Межличностные отношения. Общение. Межличностные конфликты и пути их разрешения.</w:t>
      </w:r>
    </w:p>
    <w:p w:rsidR="001C4FEB" w:rsidRPr="00A6444D" w:rsidRDefault="001C4FEB" w:rsidP="001C4FEB">
      <w:pPr>
        <w:ind w:firstLine="454"/>
        <w:jc w:val="both"/>
        <w:rPr>
          <w:i/>
          <w:lang w:val="ru-RU"/>
        </w:rPr>
      </w:pPr>
      <w:r w:rsidRPr="00A6444D">
        <w:rPr>
          <w:b/>
          <w:bCs/>
          <w:i/>
          <w:lang w:val="ru-RU"/>
        </w:rPr>
        <w:t>Современное общество</w:t>
      </w:r>
    </w:p>
    <w:p w:rsidR="001C4FEB" w:rsidRPr="00A6444D" w:rsidRDefault="001C4FEB" w:rsidP="001C4FEB">
      <w:pPr>
        <w:ind w:firstLine="454"/>
        <w:jc w:val="both"/>
        <w:rPr>
          <w:lang w:val="ru-RU"/>
        </w:rPr>
      </w:pPr>
      <w:r w:rsidRPr="00A6444D">
        <w:rPr>
          <w:b/>
          <w:bCs/>
          <w:lang w:val="ru-RU"/>
        </w:rPr>
        <w:t>Общество — большой «дом» человечества</w:t>
      </w:r>
    </w:p>
    <w:p w:rsidR="001C4FEB" w:rsidRPr="00A6444D" w:rsidRDefault="001C4FEB" w:rsidP="001C4FEB">
      <w:pPr>
        <w:ind w:firstLine="454"/>
        <w:jc w:val="both"/>
        <w:rPr>
          <w:lang w:val="ru-RU"/>
        </w:rPr>
      </w:pPr>
      <w:r w:rsidRPr="00A6444D">
        <w:rPr>
          <w:lang w:val="ru-RU"/>
        </w:rPr>
        <w:t xml:space="preserve">Что связывает людей в общество. Устойчивость и изменчивость в развитии общества. </w:t>
      </w:r>
      <w:r w:rsidRPr="00A6444D">
        <w:rPr>
          <w:lang w:val="ru-RU"/>
        </w:rPr>
        <w:lastRenderedPageBreak/>
        <w:t>Основные типы обществ. Общественный прогресс.</w:t>
      </w:r>
    </w:p>
    <w:p w:rsidR="001C4FEB" w:rsidRPr="00A6444D" w:rsidRDefault="001C4FEB" w:rsidP="001C4FEB">
      <w:pPr>
        <w:ind w:firstLine="454"/>
        <w:jc w:val="both"/>
        <w:rPr>
          <w:lang w:val="ru-RU"/>
        </w:rPr>
      </w:pPr>
      <w:r w:rsidRPr="00A6444D">
        <w:rPr>
          <w:lang w:val="ru-RU"/>
        </w:rPr>
        <w:t>Сферы общественной жизни, их взаимосвязь.</w:t>
      </w:r>
    </w:p>
    <w:p w:rsidR="001C4FEB" w:rsidRPr="00A6444D" w:rsidRDefault="001C4FEB" w:rsidP="001C4FEB">
      <w:pPr>
        <w:ind w:firstLine="454"/>
        <w:jc w:val="both"/>
        <w:rPr>
          <w:lang w:val="ru-RU"/>
        </w:rPr>
      </w:pPr>
      <w:r w:rsidRPr="00A6444D">
        <w:rPr>
          <w:lang w:val="ru-RU"/>
        </w:rPr>
        <w:t>Труд и образ жизни людей: как создаются материальные блага. Экономика.</w:t>
      </w:r>
    </w:p>
    <w:p w:rsidR="001C4FEB" w:rsidRPr="00A6444D" w:rsidRDefault="001C4FEB" w:rsidP="001C4FEB">
      <w:pPr>
        <w:ind w:firstLine="454"/>
        <w:jc w:val="both"/>
        <w:rPr>
          <w:lang w:val="ru-RU"/>
        </w:rPr>
      </w:pPr>
      <w:r w:rsidRPr="00A6444D">
        <w:rPr>
          <w:lang w:val="ru-RU"/>
        </w:rPr>
        <w:t>Социальные различия в обществе: причины их возникновения и проявления. Социальные общности и группы.</w:t>
      </w:r>
    </w:p>
    <w:p w:rsidR="001C4FEB" w:rsidRPr="00A6444D" w:rsidRDefault="001C4FEB" w:rsidP="001C4FEB">
      <w:pPr>
        <w:ind w:firstLine="454"/>
        <w:jc w:val="both"/>
        <w:rPr>
          <w:lang w:val="ru-RU"/>
        </w:rPr>
      </w:pPr>
      <w:r w:rsidRPr="00A6444D">
        <w:rPr>
          <w:lang w:val="ru-RU"/>
        </w:rPr>
        <w:t>Государственная власть, её роль в управлении общественной жизнью.</w:t>
      </w:r>
    </w:p>
    <w:p w:rsidR="001C4FEB" w:rsidRPr="00A6444D" w:rsidRDefault="001C4FEB" w:rsidP="001C4FEB">
      <w:pPr>
        <w:ind w:firstLine="454"/>
        <w:jc w:val="both"/>
        <w:rPr>
          <w:lang w:val="ru-RU"/>
        </w:rPr>
      </w:pPr>
      <w:r w:rsidRPr="00A6444D">
        <w:rPr>
          <w:lang w:val="ru-RU"/>
        </w:rPr>
        <w:t>Из чего складывается духовная культура общества. Духовные богатства общества: создание, сохранение, распространение, усвоение.</w:t>
      </w:r>
    </w:p>
    <w:p w:rsidR="001C4FEB" w:rsidRPr="00A6444D" w:rsidRDefault="001C4FEB" w:rsidP="001C4FEB">
      <w:pPr>
        <w:ind w:firstLine="454"/>
        <w:jc w:val="both"/>
        <w:rPr>
          <w:lang w:val="ru-RU"/>
        </w:rPr>
      </w:pPr>
      <w:r w:rsidRPr="00A6444D">
        <w:rPr>
          <w:b/>
          <w:bCs/>
          <w:lang w:val="ru-RU"/>
        </w:rPr>
        <w:t>Общество, в котором мы живём</w:t>
      </w:r>
    </w:p>
    <w:p w:rsidR="001C4FEB" w:rsidRPr="00A6444D" w:rsidRDefault="001C4FEB" w:rsidP="001C4FEB">
      <w:pPr>
        <w:ind w:firstLine="454"/>
        <w:jc w:val="both"/>
        <w:rPr>
          <w:lang w:val="ru-RU"/>
        </w:rPr>
      </w:pPr>
      <w:r w:rsidRPr="00A6444D">
        <w:rPr>
          <w:lang w:val="ru-RU"/>
        </w:rPr>
        <w:t>Мир как единое целое. Ускорение мирового общественного развития.</w:t>
      </w:r>
    </w:p>
    <w:p w:rsidR="001C4FEB" w:rsidRPr="00A6444D" w:rsidRDefault="001C4FEB" w:rsidP="001C4FEB">
      <w:pPr>
        <w:ind w:firstLine="454"/>
        <w:jc w:val="both"/>
        <w:rPr>
          <w:lang w:val="ru-RU"/>
        </w:rPr>
      </w:pPr>
      <w:r w:rsidRPr="00A6444D">
        <w:rPr>
          <w:lang w:val="ru-RU"/>
        </w:rPr>
        <w:t>Современные средства связи и коммуникации, их влияние на нашу жизнь.</w:t>
      </w:r>
    </w:p>
    <w:p w:rsidR="001C4FEB" w:rsidRPr="00A6444D" w:rsidRDefault="001C4FEB" w:rsidP="001C4FEB">
      <w:pPr>
        <w:ind w:firstLine="454"/>
        <w:jc w:val="both"/>
        <w:rPr>
          <w:lang w:val="ru-RU"/>
        </w:rPr>
      </w:pPr>
      <w:r w:rsidRPr="00A6444D">
        <w:rPr>
          <w:lang w:val="ru-RU"/>
        </w:rPr>
        <w:t>Глобальные проблемы современности. Экологическая ситуация в современном глобальном мире: как спасти природу.</w:t>
      </w:r>
    </w:p>
    <w:p w:rsidR="001C4FEB" w:rsidRPr="00A6444D" w:rsidRDefault="001C4FEB" w:rsidP="001C4FEB">
      <w:pPr>
        <w:ind w:firstLine="454"/>
        <w:jc w:val="both"/>
        <w:rPr>
          <w:lang w:val="ru-RU"/>
        </w:rPr>
      </w:pPr>
      <w:r w:rsidRPr="00A6444D">
        <w:rPr>
          <w:lang w:val="ru-RU"/>
        </w:rPr>
        <w:t>Российское общество в начале</w:t>
      </w:r>
      <w:r w:rsidRPr="00A6444D">
        <w:t>XXI </w:t>
      </w:r>
      <w:r w:rsidRPr="00A6444D">
        <w:rPr>
          <w:lang w:val="ru-RU"/>
        </w:rPr>
        <w:t xml:space="preserve">в. </w:t>
      </w:r>
    </w:p>
    <w:p w:rsidR="001C4FEB" w:rsidRPr="00A6444D" w:rsidRDefault="001C4FEB" w:rsidP="001C4FEB">
      <w:pPr>
        <w:ind w:firstLine="454"/>
        <w:jc w:val="both"/>
        <w:rPr>
          <w:lang w:val="ru-RU"/>
        </w:rPr>
      </w:pPr>
      <w:r w:rsidRPr="00A6444D">
        <w:rPr>
          <w:lang w:val="ru-RU"/>
        </w:rPr>
        <w:t>Ресурсы и возможности развития нашей страны: какие задачи стоят перед отечественной экономикой.</w:t>
      </w:r>
    </w:p>
    <w:p w:rsidR="001C4FEB" w:rsidRPr="00A6444D" w:rsidRDefault="001C4FEB" w:rsidP="001C4FEB">
      <w:pPr>
        <w:ind w:firstLine="454"/>
        <w:jc w:val="both"/>
        <w:rPr>
          <w:lang w:val="ru-RU"/>
        </w:rPr>
      </w:pPr>
      <w:r w:rsidRPr="00A6444D">
        <w:rPr>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C4FEB" w:rsidRPr="00A6444D" w:rsidRDefault="001C4FEB" w:rsidP="001C4FEB">
      <w:pPr>
        <w:ind w:firstLine="454"/>
        <w:jc w:val="both"/>
        <w:rPr>
          <w:lang w:val="ru-RU"/>
        </w:rPr>
      </w:pPr>
      <w:r w:rsidRPr="00A6444D">
        <w:rPr>
          <w:lang w:val="ru-RU"/>
        </w:rPr>
        <w:t>Духовные ценности российского народа. Культурные достижения народов России: как их сохранить и приумножить.</w:t>
      </w:r>
    </w:p>
    <w:p w:rsidR="001C4FEB" w:rsidRPr="00A6444D" w:rsidRDefault="001C4FEB" w:rsidP="001C4FEB">
      <w:pPr>
        <w:ind w:firstLine="454"/>
        <w:jc w:val="both"/>
        <w:rPr>
          <w:lang w:val="ru-RU"/>
        </w:rPr>
      </w:pPr>
      <w:r w:rsidRPr="00A6444D">
        <w:rPr>
          <w:lang w:val="ru-RU"/>
        </w:rPr>
        <w:t>Место России среди других государств мира.</w:t>
      </w:r>
    </w:p>
    <w:p w:rsidR="001C4FEB" w:rsidRPr="00A6444D" w:rsidRDefault="001C4FEB" w:rsidP="001C4FEB">
      <w:pPr>
        <w:ind w:firstLine="454"/>
        <w:jc w:val="both"/>
        <w:rPr>
          <w:i/>
          <w:lang w:val="ru-RU"/>
        </w:rPr>
      </w:pPr>
      <w:r w:rsidRPr="00A6444D">
        <w:rPr>
          <w:b/>
          <w:bCs/>
          <w:i/>
          <w:lang w:val="ru-RU"/>
        </w:rPr>
        <w:t>Социальные нормы</w:t>
      </w:r>
    </w:p>
    <w:p w:rsidR="001C4FEB" w:rsidRPr="00A6444D" w:rsidRDefault="001C4FEB" w:rsidP="001C4FEB">
      <w:pPr>
        <w:ind w:firstLine="454"/>
        <w:jc w:val="both"/>
        <w:rPr>
          <w:lang w:val="ru-RU"/>
        </w:rPr>
      </w:pPr>
      <w:r w:rsidRPr="00A6444D">
        <w:rPr>
          <w:b/>
          <w:bCs/>
          <w:lang w:val="ru-RU"/>
        </w:rPr>
        <w:t>Регулирование поведения людей в обществе</w:t>
      </w:r>
    </w:p>
    <w:p w:rsidR="001C4FEB" w:rsidRPr="00A6444D" w:rsidRDefault="001C4FEB" w:rsidP="001C4FEB">
      <w:pPr>
        <w:ind w:firstLine="454"/>
        <w:jc w:val="both"/>
        <w:rPr>
          <w:lang w:val="ru-RU"/>
        </w:rPr>
      </w:pPr>
      <w:r w:rsidRPr="00A6444D">
        <w:rPr>
          <w:lang w:val="ru-RU"/>
        </w:rPr>
        <w:t>Социальные нормы и правила общественной жизни. Общественные традиции и обычаи.</w:t>
      </w:r>
    </w:p>
    <w:p w:rsidR="001C4FEB" w:rsidRPr="00A6444D" w:rsidRDefault="001C4FEB" w:rsidP="001C4FEB">
      <w:pPr>
        <w:ind w:firstLine="454"/>
        <w:jc w:val="both"/>
        <w:rPr>
          <w:lang w:val="ru-RU"/>
        </w:rPr>
      </w:pPr>
      <w:r w:rsidRPr="00A6444D">
        <w:rPr>
          <w:lang w:val="ru-RU"/>
        </w:rPr>
        <w:t>Общественное сознание и ценности. Гражданственность и патриотизм.</w:t>
      </w:r>
    </w:p>
    <w:p w:rsidR="001C4FEB" w:rsidRPr="00A6444D" w:rsidRDefault="001C4FEB" w:rsidP="001C4FEB">
      <w:pPr>
        <w:ind w:firstLine="454"/>
        <w:jc w:val="both"/>
        <w:rPr>
          <w:lang w:val="ru-RU"/>
        </w:rPr>
      </w:pPr>
      <w:r w:rsidRPr="00A6444D">
        <w:rPr>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C4FEB" w:rsidRPr="00A6444D" w:rsidRDefault="001C4FEB" w:rsidP="001C4FEB">
      <w:pPr>
        <w:ind w:firstLine="454"/>
        <w:jc w:val="both"/>
        <w:rPr>
          <w:lang w:val="ru-RU"/>
        </w:rPr>
      </w:pPr>
      <w:r w:rsidRPr="00A6444D">
        <w:rPr>
          <w:lang w:val="ru-RU"/>
        </w:rPr>
        <w:t>Право, его роль в жизни человека, общества и государства. Основные признаки права. Нормы права. Понятие прав, свобод и обязанностей.</w:t>
      </w:r>
    </w:p>
    <w:p w:rsidR="001C4FEB" w:rsidRPr="00A6444D" w:rsidRDefault="001C4FEB" w:rsidP="001C4FEB">
      <w:pPr>
        <w:ind w:firstLine="454"/>
        <w:jc w:val="both"/>
        <w:rPr>
          <w:lang w:val="ru-RU"/>
        </w:rPr>
      </w:pPr>
      <w:r w:rsidRPr="00A6444D">
        <w:rPr>
          <w:lang w:val="ru-RU"/>
        </w:rPr>
        <w:t>Дееспособность и правоспособность человека. Правоотношения, субъекты права.</w:t>
      </w:r>
    </w:p>
    <w:p w:rsidR="001C4FEB" w:rsidRPr="00A6444D" w:rsidRDefault="001C4FEB" w:rsidP="001C4FEB">
      <w:pPr>
        <w:ind w:firstLine="454"/>
        <w:jc w:val="both"/>
        <w:rPr>
          <w:lang w:val="ru-RU"/>
        </w:rPr>
      </w:pPr>
      <w:r w:rsidRPr="00A6444D">
        <w:rPr>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1C4FEB" w:rsidRPr="00A6444D" w:rsidRDefault="001C4FEB" w:rsidP="001C4FEB">
      <w:pPr>
        <w:ind w:firstLine="454"/>
        <w:jc w:val="both"/>
        <w:rPr>
          <w:lang w:val="ru-RU"/>
        </w:rPr>
      </w:pPr>
      <w:r w:rsidRPr="00A6444D">
        <w:rPr>
          <w:lang w:val="ru-RU"/>
        </w:rPr>
        <w:t>Личные (гражданские) права, социально-экономические и культурные права, политические права и свободы российских граждан.</w:t>
      </w:r>
    </w:p>
    <w:p w:rsidR="001C4FEB" w:rsidRPr="00A6444D" w:rsidRDefault="001C4FEB" w:rsidP="001C4FEB">
      <w:pPr>
        <w:ind w:firstLine="454"/>
        <w:jc w:val="both"/>
        <w:rPr>
          <w:lang w:val="ru-RU"/>
        </w:rPr>
      </w:pPr>
      <w:r w:rsidRPr="00A6444D">
        <w:rPr>
          <w:lang w:val="ru-RU"/>
        </w:rPr>
        <w:t>Как защищаются права человека в России.</w:t>
      </w:r>
    </w:p>
    <w:p w:rsidR="001C4FEB" w:rsidRPr="00A6444D" w:rsidRDefault="001C4FEB" w:rsidP="001C4FEB">
      <w:pPr>
        <w:ind w:firstLine="454"/>
        <w:jc w:val="both"/>
        <w:rPr>
          <w:lang w:val="ru-RU"/>
        </w:rPr>
      </w:pPr>
      <w:r w:rsidRPr="00A6444D">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C4FEB" w:rsidRPr="00A6444D" w:rsidRDefault="001C4FEB" w:rsidP="001C4FEB">
      <w:pPr>
        <w:ind w:firstLine="454"/>
        <w:jc w:val="both"/>
        <w:rPr>
          <w:lang w:val="ru-RU"/>
        </w:rPr>
      </w:pPr>
      <w:r w:rsidRPr="00A6444D">
        <w:rPr>
          <w:b/>
          <w:bCs/>
          <w:lang w:val="ru-RU"/>
        </w:rPr>
        <w:t>Основы российского законодательства</w:t>
      </w:r>
    </w:p>
    <w:p w:rsidR="001C4FEB" w:rsidRPr="00A6444D" w:rsidRDefault="001C4FEB" w:rsidP="001C4FEB">
      <w:pPr>
        <w:ind w:firstLine="454"/>
        <w:jc w:val="both"/>
        <w:rPr>
          <w:lang w:val="ru-RU"/>
        </w:rPr>
      </w:pPr>
      <w:r w:rsidRPr="00A6444D">
        <w:rPr>
          <w:lang w:val="ru-RU"/>
        </w:rPr>
        <w:t>Гражданские правоотношения. Гражданско-правовые споры. Судебное разбирательство.</w:t>
      </w:r>
    </w:p>
    <w:p w:rsidR="001C4FEB" w:rsidRPr="00A6444D" w:rsidRDefault="001C4FEB" w:rsidP="001C4FEB">
      <w:pPr>
        <w:ind w:firstLine="454"/>
        <w:jc w:val="both"/>
        <w:rPr>
          <w:lang w:val="ru-RU"/>
        </w:rPr>
      </w:pPr>
      <w:r w:rsidRPr="00A6444D">
        <w:rPr>
          <w:lang w:val="ru-RU"/>
        </w:rPr>
        <w:t>Семейные правоотношения. Права и обязанности родителей и детей. Защита прав и интересов детей, оставшихся без родителей.</w:t>
      </w:r>
    </w:p>
    <w:p w:rsidR="001C4FEB" w:rsidRPr="00A6444D" w:rsidRDefault="001C4FEB" w:rsidP="001C4FEB">
      <w:pPr>
        <w:ind w:firstLine="454"/>
        <w:jc w:val="both"/>
        <w:rPr>
          <w:lang w:val="ru-RU"/>
        </w:rPr>
      </w:pPr>
      <w:r w:rsidRPr="00A6444D">
        <w:rPr>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C4FEB" w:rsidRPr="00A6444D" w:rsidRDefault="001C4FEB" w:rsidP="001C4FEB">
      <w:pPr>
        <w:ind w:firstLine="454"/>
        <w:jc w:val="both"/>
        <w:rPr>
          <w:lang w:val="ru-RU"/>
        </w:rPr>
      </w:pPr>
      <w:r w:rsidRPr="00A6444D">
        <w:rPr>
          <w:lang w:val="ru-RU"/>
        </w:rPr>
        <w:t>Административные правоотношения. Административное правонару-шение.</w:t>
      </w:r>
    </w:p>
    <w:p w:rsidR="001C4FEB" w:rsidRPr="00A6444D" w:rsidRDefault="001C4FEB" w:rsidP="001C4FEB">
      <w:pPr>
        <w:ind w:firstLine="454"/>
        <w:jc w:val="both"/>
        <w:rPr>
          <w:lang w:val="ru-RU"/>
        </w:rPr>
      </w:pPr>
      <w:r w:rsidRPr="00A6444D">
        <w:rPr>
          <w:lang w:val="ru-RU"/>
        </w:rPr>
        <w:t>Преступление и наказание. Правовая ответственность несовершен-нолетних.</w:t>
      </w:r>
    </w:p>
    <w:p w:rsidR="001C4FEB" w:rsidRPr="00A6444D" w:rsidRDefault="001C4FEB" w:rsidP="001C4FEB">
      <w:pPr>
        <w:ind w:firstLine="454"/>
        <w:jc w:val="both"/>
        <w:rPr>
          <w:lang w:val="ru-RU"/>
        </w:rPr>
      </w:pPr>
      <w:r w:rsidRPr="00A6444D">
        <w:rPr>
          <w:lang w:val="ru-RU"/>
        </w:rPr>
        <w:t>Правоохранительные органы. Судебная система.</w:t>
      </w:r>
    </w:p>
    <w:p w:rsidR="001C4FEB" w:rsidRPr="00A6444D" w:rsidRDefault="001C4FEB" w:rsidP="001C4FEB">
      <w:pPr>
        <w:ind w:firstLine="454"/>
        <w:jc w:val="both"/>
        <w:rPr>
          <w:i/>
          <w:lang w:val="ru-RU"/>
        </w:rPr>
      </w:pPr>
      <w:r w:rsidRPr="00A6444D">
        <w:rPr>
          <w:b/>
          <w:bCs/>
          <w:i/>
          <w:lang w:val="ru-RU"/>
        </w:rPr>
        <w:t>Экономика и социальные отношения</w:t>
      </w:r>
    </w:p>
    <w:p w:rsidR="001C4FEB" w:rsidRPr="00A6444D" w:rsidRDefault="001C4FEB" w:rsidP="001C4FEB">
      <w:pPr>
        <w:ind w:firstLine="454"/>
        <w:jc w:val="both"/>
        <w:rPr>
          <w:lang w:val="ru-RU"/>
        </w:rPr>
      </w:pPr>
      <w:r w:rsidRPr="00A6444D">
        <w:rPr>
          <w:b/>
          <w:bCs/>
          <w:lang w:val="ru-RU"/>
        </w:rPr>
        <w:t>Мир экономики</w:t>
      </w:r>
    </w:p>
    <w:p w:rsidR="001C4FEB" w:rsidRPr="00A6444D" w:rsidRDefault="001C4FEB" w:rsidP="001C4FEB">
      <w:pPr>
        <w:ind w:firstLine="454"/>
        <w:jc w:val="both"/>
        <w:rPr>
          <w:lang w:val="ru-RU"/>
        </w:rPr>
      </w:pPr>
      <w:r w:rsidRPr="00A6444D">
        <w:rPr>
          <w:lang w:val="ru-RU"/>
        </w:rPr>
        <w:t>Экономика и её роль в жизни общества. Экономические ресурсы и потребности. Товары и услуги. Цикличность экономического развития.</w:t>
      </w:r>
    </w:p>
    <w:p w:rsidR="001C4FEB" w:rsidRPr="00A6444D" w:rsidRDefault="001C4FEB" w:rsidP="001C4FEB">
      <w:pPr>
        <w:ind w:firstLine="454"/>
        <w:jc w:val="both"/>
        <w:rPr>
          <w:lang w:val="ru-RU"/>
        </w:rPr>
      </w:pPr>
      <w:r w:rsidRPr="00A6444D">
        <w:rPr>
          <w:lang w:val="ru-RU"/>
        </w:rPr>
        <w:t xml:space="preserve">Современное производство. Факторы производства. Новые технологии и их возможности. </w:t>
      </w:r>
      <w:r w:rsidRPr="00A6444D">
        <w:rPr>
          <w:lang w:val="ru-RU"/>
        </w:rPr>
        <w:lastRenderedPageBreak/>
        <w:t>Предприятия и их современные формы.</w:t>
      </w:r>
    </w:p>
    <w:p w:rsidR="001C4FEB" w:rsidRPr="00A6444D" w:rsidRDefault="001C4FEB" w:rsidP="001C4FEB">
      <w:pPr>
        <w:ind w:firstLine="454"/>
        <w:jc w:val="both"/>
        <w:rPr>
          <w:lang w:val="ru-RU"/>
        </w:rPr>
      </w:pPr>
      <w:r w:rsidRPr="00A6444D">
        <w:rPr>
          <w:lang w:val="ru-RU"/>
        </w:rPr>
        <w:t>Типы экономических систем. Собственность и её формы.</w:t>
      </w:r>
    </w:p>
    <w:p w:rsidR="001C4FEB" w:rsidRPr="00A6444D" w:rsidRDefault="001C4FEB" w:rsidP="001C4FEB">
      <w:pPr>
        <w:ind w:firstLine="454"/>
        <w:jc w:val="both"/>
        <w:rPr>
          <w:lang w:val="ru-RU"/>
        </w:rPr>
      </w:pPr>
      <w:r w:rsidRPr="00A6444D">
        <w:rPr>
          <w:lang w:val="ru-RU"/>
        </w:rPr>
        <w:t>Рыночное регулирование экономики: возможности и границы. Виды рынков. Законы рыночной экономики.</w:t>
      </w:r>
    </w:p>
    <w:p w:rsidR="001C4FEB" w:rsidRPr="00A6444D" w:rsidRDefault="001C4FEB" w:rsidP="001C4FEB">
      <w:pPr>
        <w:ind w:firstLine="454"/>
        <w:jc w:val="both"/>
        <w:rPr>
          <w:lang w:val="ru-RU"/>
        </w:rPr>
      </w:pPr>
      <w:r w:rsidRPr="00A6444D">
        <w:rPr>
          <w:lang w:val="ru-RU"/>
        </w:rPr>
        <w:t xml:space="preserve">Деньги и их функции. Инфляция. Роль банков в экономике. </w:t>
      </w:r>
    </w:p>
    <w:p w:rsidR="001C4FEB" w:rsidRPr="00A6444D" w:rsidRDefault="001C4FEB" w:rsidP="001C4FEB">
      <w:pPr>
        <w:ind w:firstLine="454"/>
        <w:jc w:val="both"/>
        <w:rPr>
          <w:lang w:val="ru-RU"/>
        </w:rPr>
      </w:pPr>
      <w:r w:rsidRPr="00A6444D">
        <w:rPr>
          <w:lang w:val="ru-RU"/>
        </w:rPr>
        <w:t>Роль государства в рыночной экономике. Государственный бюджет. Налоги.</w:t>
      </w:r>
    </w:p>
    <w:p w:rsidR="001C4FEB" w:rsidRPr="00A6444D" w:rsidRDefault="001C4FEB" w:rsidP="001C4FEB">
      <w:pPr>
        <w:ind w:firstLine="454"/>
        <w:jc w:val="both"/>
        <w:rPr>
          <w:lang w:val="ru-RU"/>
        </w:rPr>
      </w:pPr>
      <w:r w:rsidRPr="00A6444D">
        <w:rPr>
          <w:lang w:val="ru-RU"/>
        </w:rPr>
        <w:t xml:space="preserve">Занятость и безработица: какие профессии востребованы на рынке труда в начале </w:t>
      </w:r>
      <w:r w:rsidRPr="00A6444D">
        <w:t>XXI </w:t>
      </w:r>
      <w:r w:rsidRPr="00A6444D">
        <w:rPr>
          <w:lang w:val="ru-RU"/>
        </w:rPr>
        <w:t>в. Причины безработицы. Роль государства в обеспечении занятости.</w:t>
      </w:r>
    </w:p>
    <w:p w:rsidR="001C4FEB" w:rsidRPr="00A6444D" w:rsidRDefault="001C4FEB" w:rsidP="001C4FEB">
      <w:pPr>
        <w:ind w:firstLine="454"/>
        <w:jc w:val="both"/>
        <w:rPr>
          <w:lang w:val="ru-RU"/>
        </w:rPr>
      </w:pPr>
      <w:r w:rsidRPr="00A6444D">
        <w:rPr>
          <w:lang w:val="ru-RU"/>
        </w:rPr>
        <w:t>Особенности экономического развития России.</w:t>
      </w:r>
    </w:p>
    <w:p w:rsidR="001C4FEB" w:rsidRPr="00A6444D" w:rsidRDefault="001C4FEB" w:rsidP="001C4FEB">
      <w:pPr>
        <w:ind w:firstLine="454"/>
        <w:jc w:val="both"/>
        <w:rPr>
          <w:lang w:val="ru-RU"/>
        </w:rPr>
      </w:pPr>
      <w:r w:rsidRPr="00A6444D">
        <w:rPr>
          <w:b/>
          <w:bCs/>
          <w:lang w:val="ru-RU"/>
        </w:rPr>
        <w:t>Человек в экономических отношениях</w:t>
      </w:r>
    </w:p>
    <w:p w:rsidR="001C4FEB" w:rsidRPr="00A6444D" w:rsidRDefault="001C4FEB" w:rsidP="001C4FEB">
      <w:pPr>
        <w:ind w:firstLine="454"/>
        <w:jc w:val="both"/>
        <w:rPr>
          <w:lang w:val="ru-RU"/>
        </w:rPr>
      </w:pPr>
      <w:r w:rsidRPr="00A6444D">
        <w:rPr>
          <w:lang w:val="ru-RU"/>
        </w:rPr>
        <w:t>Основные участники экономики — производители и потребители. Роль человеческого фактора в развитии экономики.</w:t>
      </w:r>
    </w:p>
    <w:p w:rsidR="001C4FEB" w:rsidRPr="00A6444D" w:rsidRDefault="001C4FEB" w:rsidP="001C4FEB">
      <w:pPr>
        <w:ind w:firstLine="454"/>
        <w:jc w:val="both"/>
        <w:rPr>
          <w:lang w:val="ru-RU"/>
        </w:rPr>
      </w:pPr>
      <w:r w:rsidRPr="00A6444D">
        <w:rPr>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C4FEB" w:rsidRPr="00A6444D" w:rsidRDefault="001C4FEB" w:rsidP="001C4FEB">
      <w:pPr>
        <w:ind w:firstLine="454"/>
        <w:jc w:val="both"/>
        <w:rPr>
          <w:lang w:val="ru-RU"/>
        </w:rPr>
      </w:pPr>
      <w:r w:rsidRPr="00A6444D">
        <w:rPr>
          <w:lang w:val="ru-RU"/>
        </w:rPr>
        <w:t>Экономика семьи. Прожиточный минимум. Семейное потребление.</w:t>
      </w:r>
    </w:p>
    <w:p w:rsidR="001C4FEB" w:rsidRPr="00A6444D" w:rsidRDefault="001C4FEB" w:rsidP="001C4FEB">
      <w:pPr>
        <w:ind w:firstLine="454"/>
        <w:jc w:val="both"/>
        <w:rPr>
          <w:lang w:val="ru-RU"/>
        </w:rPr>
      </w:pPr>
      <w:r w:rsidRPr="00A6444D">
        <w:rPr>
          <w:lang w:val="ru-RU"/>
        </w:rPr>
        <w:t>Права потребителя.</w:t>
      </w:r>
    </w:p>
    <w:p w:rsidR="001C4FEB" w:rsidRPr="00A6444D" w:rsidRDefault="001C4FEB" w:rsidP="001C4FEB">
      <w:pPr>
        <w:ind w:firstLine="454"/>
        <w:jc w:val="both"/>
        <w:rPr>
          <w:lang w:val="ru-RU"/>
        </w:rPr>
      </w:pPr>
      <w:r w:rsidRPr="00A6444D">
        <w:rPr>
          <w:b/>
          <w:bCs/>
          <w:lang w:val="ru-RU"/>
        </w:rPr>
        <w:t>Мир социальных отношений</w:t>
      </w:r>
    </w:p>
    <w:p w:rsidR="001C4FEB" w:rsidRPr="00A6444D" w:rsidRDefault="001C4FEB" w:rsidP="001C4FEB">
      <w:pPr>
        <w:ind w:firstLine="454"/>
        <w:jc w:val="both"/>
        <w:rPr>
          <w:lang w:val="ru-RU"/>
        </w:rPr>
      </w:pPr>
      <w:r w:rsidRPr="00A6444D">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C4FEB" w:rsidRPr="00A6444D" w:rsidRDefault="001C4FEB" w:rsidP="001C4FEB">
      <w:pPr>
        <w:ind w:firstLine="454"/>
        <w:jc w:val="both"/>
        <w:rPr>
          <w:lang w:val="ru-RU"/>
        </w:rPr>
      </w:pPr>
      <w:r w:rsidRPr="00A6444D">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C4FEB" w:rsidRPr="00A6444D" w:rsidRDefault="001C4FEB" w:rsidP="001C4FEB">
      <w:pPr>
        <w:ind w:firstLine="454"/>
        <w:jc w:val="both"/>
        <w:rPr>
          <w:lang w:val="ru-RU"/>
        </w:rPr>
      </w:pPr>
      <w:r w:rsidRPr="00A6444D">
        <w:rPr>
          <w:lang w:val="ru-RU"/>
        </w:rPr>
        <w:t>Основные социальные группы современного российского общества. Социальная политика Российского государства.</w:t>
      </w:r>
    </w:p>
    <w:p w:rsidR="001C4FEB" w:rsidRPr="00A6444D" w:rsidRDefault="001C4FEB" w:rsidP="001C4FEB">
      <w:pPr>
        <w:ind w:firstLine="454"/>
        <w:jc w:val="both"/>
        <w:rPr>
          <w:lang w:val="ru-RU"/>
        </w:rPr>
      </w:pPr>
      <w:r w:rsidRPr="00A6444D">
        <w:rPr>
          <w:lang w:val="ru-RU"/>
        </w:rPr>
        <w:t>Нации и межнациональные отношения. Характеристика межнациональных отношений в современной России. Понятие толерантности.</w:t>
      </w:r>
    </w:p>
    <w:p w:rsidR="001C4FEB" w:rsidRPr="00A6444D" w:rsidRDefault="001C4FEB" w:rsidP="001C4FEB">
      <w:pPr>
        <w:ind w:firstLine="454"/>
        <w:jc w:val="both"/>
        <w:rPr>
          <w:b/>
          <w:bCs/>
          <w:i/>
          <w:lang w:val="ru-RU"/>
        </w:rPr>
      </w:pPr>
      <w:r w:rsidRPr="00A6444D">
        <w:rPr>
          <w:b/>
          <w:bCs/>
          <w:i/>
          <w:lang w:val="ru-RU"/>
        </w:rPr>
        <w:t>Политика. Культура</w:t>
      </w:r>
    </w:p>
    <w:p w:rsidR="001C4FEB" w:rsidRPr="00A6444D" w:rsidRDefault="001C4FEB" w:rsidP="001C4FEB">
      <w:pPr>
        <w:ind w:firstLine="454"/>
        <w:jc w:val="both"/>
        <w:rPr>
          <w:lang w:val="ru-RU"/>
        </w:rPr>
      </w:pPr>
      <w:r w:rsidRPr="00A6444D">
        <w:rPr>
          <w:b/>
          <w:bCs/>
          <w:lang w:val="ru-RU"/>
        </w:rPr>
        <w:t>Политическая жизнь общества</w:t>
      </w:r>
    </w:p>
    <w:p w:rsidR="001C4FEB" w:rsidRPr="00A6444D" w:rsidRDefault="001C4FEB" w:rsidP="001C4FEB">
      <w:pPr>
        <w:ind w:firstLine="454"/>
        <w:jc w:val="both"/>
        <w:rPr>
          <w:lang w:val="ru-RU"/>
        </w:rPr>
      </w:pPr>
      <w:r w:rsidRPr="00A6444D">
        <w:rPr>
          <w:lang w:val="ru-RU"/>
        </w:rPr>
        <w:t>Власть. Властные отношения. Политика. Внутренняя и внешняя политика.</w:t>
      </w:r>
    </w:p>
    <w:p w:rsidR="001C4FEB" w:rsidRPr="00A6444D" w:rsidRDefault="001C4FEB" w:rsidP="001C4FEB">
      <w:pPr>
        <w:ind w:firstLine="454"/>
        <w:jc w:val="both"/>
        <w:rPr>
          <w:lang w:val="ru-RU"/>
        </w:rPr>
      </w:pPr>
      <w:r w:rsidRPr="00A6444D">
        <w:rPr>
          <w:lang w:val="ru-RU"/>
        </w:rPr>
        <w:t>Сущность государства. Суверенитет. Государственное управление. Формы государства. Функции государства.</w:t>
      </w:r>
    </w:p>
    <w:p w:rsidR="001C4FEB" w:rsidRPr="00A6444D" w:rsidRDefault="001C4FEB" w:rsidP="001C4FEB">
      <w:pPr>
        <w:ind w:firstLine="454"/>
        <w:jc w:val="both"/>
        <w:rPr>
          <w:lang w:val="ru-RU"/>
        </w:rPr>
      </w:pPr>
      <w:r w:rsidRPr="00A6444D">
        <w:rPr>
          <w:lang w:val="ru-RU"/>
        </w:rPr>
        <w:t>Наше государство — Российская Федерация. Государственное устройство России. Гражданство Российской Федерации.</w:t>
      </w:r>
    </w:p>
    <w:p w:rsidR="001C4FEB" w:rsidRPr="00A6444D" w:rsidRDefault="001C4FEB" w:rsidP="001C4FEB">
      <w:pPr>
        <w:ind w:firstLine="454"/>
        <w:jc w:val="both"/>
        <w:rPr>
          <w:lang w:val="ru-RU"/>
        </w:rPr>
      </w:pPr>
      <w:r w:rsidRPr="00A6444D">
        <w:rPr>
          <w:lang w:val="ru-RU"/>
        </w:rPr>
        <w:t>Политический режим. Демократия. Парламентаризм.</w:t>
      </w:r>
    </w:p>
    <w:p w:rsidR="001C4FEB" w:rsidRPr="00A6444D" w:rsidRDefault="001C4FEB" w:rsidP="001C4FEB">
      <w:pPr>
        <w:ind w:firstLine="454"/>
        <w:jc w:val="both"/>
        <w:rPr>
          <w:lang w:val="ru-RU"/>
        </w:rPr>
      </w:pPr>
      <w:r w:rsidRPr="00A6444D">
        <w:rPr>
          <w:lang w:val="ru-RU"/>
        </w:rPr>
        <w:t>Республика. Выборы и избирательные системы. Политические партии.</w:t>
      </w:r>
    </w:p>
    <w:p w:rsidR="001C4FEB" w:rsidRPr="00A6444D" w:rsidRDefault="001C4FEB" w:rsidP="001C4FEB">
      <w:pPr>
        <w:ind w:firstLine="454"/>
        <w:jc w:val="both"/>
        <w:rPr>
          <w:lang w:val="ru-RU"/>
        </w:rPr>
      </w:pPr>
      <w:r w:rsidRPr="00A6444D">
        <w:rPr>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1C4FEB" w:rsidRPr="00A6444D" w:rsidRDefault="001C4FEB" w:rsidP="001C4FEB">
      <w:pPr>
        <w:ind w:firstLine="454"/>
        <w:jc w:val="both"/>
        <w:rPr>
          <w:lang w:val="ru-RU"/>
        </w:rPr>
      </w:pPr>
      <w:r w:rsidRPr="00A6444D">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C4FEB" w:rsidRPr="00A6444D" w:rsidRDefault="001C4FEB" w:rsidP="001C4FEB">
      <w:pPr>
        <w:ind w:firstLine="454"/>
        <w:jc w:val="both"/>
        <w:rPr>
          <w:lang w:val="ru-RU"/>
        </w:rPr>
      </w:pPr>
      <w:r w:rsidRPr="00A6444D">
        <w:rPr>
          <w:lang w:val="ru-RU"/>
        </w:rPr>
        <w:t>Межгосударственные отношения. Международные политические организации.</w:t>
      </w:r>
    </w:p>
    <w:p w:rsidR="001C4FEB" w:rsidRPr="00A6444D" w:rsidRDefault="001C4FEB" w:rsidP="001C4FEB">
      <w:pPr>
        <w:ind w:firstLine="454"/>
        <w:jc w:val="both"/>
        <w:rPr>
          <w:lang w:val="ru-RU"/>
        </w:rPr>
      </w:pPr>
      <w:r w:rsidRPr="00A6444D">
        <w:rPr>
          <w:lang w:val="ru-RU"/>
        </w:rPr>
        <w:t>Войны и вооружённые конфликты. Национальная безопасность. Сепаратизм. Международно-правовая защита жертв вооружённых конфликтов.</w:t>
      </w:r>
    </w:p>
    <w:p w:rsidR="001C4FEB" w:rsidRPr="00A6444D" w:rsidRDefault="001C4FEB" w:rsidP="001C4FEB">
      <w:pPr>
        <w:ind w:firstLine="454"/>
        <w:jc w:val="both"/>
        <w:rPr>
          <w:lang w:val="ru-RU"/>
        </w:rPr>
      </w:pPr>
      <w:r w:rsidRPr="00A6444D">
        <w:rPr>
          <w:lang w:val="ru-RU"/>
        </w:rPr>
        <w:t>Глобализация и её противоречия.</w:t>
      </w:r>
    </w:p>
    <w:p w:rsidR="001C4FEB" w:rsidRPr="00A6444D" w:rsidRDefault="001C4FEB" w:rsidP="001C4FEB">
      <w:pPr>
        <w:ind w:firstLine="454"/>
        <w:jc w:val="both"/>
        <w:rPr>
          <w:lang w:val="ru-RU"/>
        </w:rPr>
      </w:pPr>
      <w:r w:rsidRPr="00A6444D">
        <w:rPr>
          <w:lang w:val="ru-RU"/>
        </w:rPr>
        <w:t>Человек и политика. Политические события и судьбы людей. Гражданская активность. Патриотизм.</w:t>
      </w:r>
    </w:p>
    <w:p w:rsidR="001C4FEB" w:rsidRPr="00A6444D" w:rsidRDefault="001C4FEB" w:rsidP="001C4FEB">
      <w:pPr>
        <w:ind w:firstLine="454"/>
        <w:jc w:val="both"/>
        <w:rPr>
          <w:lang w:val="ru-RU"/>
        </w:rPr>
      </w:pPr>
      <w:r w:rsidRPr="00A6444D">
        <w:rPr>
          <w:b/>
          <w:bCs/>
          <w:lang w:val="ru-RU"/>
        </w:rPr>
        <w:t>Культурно-информационная среда общественной жизни</w:t>
      </w:r>
    </w:p>
    <w:p w:rsidR="001C4FEB" w:rsidRPr="00A6444D" w:rsidRDefault="001C4FEB" w:rsidP="001C4FEB">
      <w:pPr>
        <w:ind w:firstLine="454"/>
        <w:jc w:val="both"/>
        <w:rPr>
          <w:lang w:val="ru-RU"/>
        </w:rPr>
      </w:pPr>
      <w:r w:rsidRPr="00A6444D">
        <w:rPr>
          <w:lang w:val="ru-RU"/>
        </w:rPr>
        <w:t>Информация и способы её распространения. Средства массовой информации. Интернет.</w:t>
      </w:r>
    </w:p>
    <w:p w:rsidR="001C4FEB" w:rsidRPr="00A6444D" w:rsidRDefault="001C4FEB" w:rsidP="001C4FEB">
      <w:pPr>
        <w:ind w:firstLine="454"/>
        <w:jc w:val="both"/>
        <w:rPr>
          <w:lang w:val="ru-RU"/>
        </w:rPr>
      </w:pPr>
      <w:r w:rsidRPr="00A6444D">
        <w:rPr>
          <w:lang w:val="ru-RU"/>
        </w:rPr>
        <w:t>Культура, её многообразие и формы. Культурные различия. Диалог культур как черта современного мира.</w:t>
      </w:r>
    </w:p>
    <w:p w:rsidR="001C4FEB" w:rsidRPr="00A6444D" w:rsidRDefault="001C4FEB" w:rsidP="001C4FEB">
      <w:pPr>
        <w:ind w:firstLine="454"/>
        <w:jc w:val="both"/>
        <w:rPr>
          <w:lang w:val="ru-RU"/>
        </w:rPr>
      </w:pPr>
      <w:r w:rsidRPr="00A6444D">
        <w:rPr>
          <w:lang w:val="ru-RU"/>
        </w:rPr>
        <w:t>Роль религии в культурном развитии. Религиозные нормы. Мировые религии. Веротерпимость.</w:t>
      </w:r>
    </w:p>
    <w:p w:rsidR="001C4FEB" w:rsidRPr="00A6444D" w:rsidRDefault="001C4FEB" w:rsidP="001C4FEB">
      <w:pPr>
        <w:ind w:firstLine="454"/>
        <w:jc w:val="both"/>
        <w:rPr>
          <w:lang w:val="ru-RU"/>
        </w:rPr>
      </w:pPr>
      <w:r w:rsidRPr="00A6444D">
        <w:rPr>
          <w:lang w:val="ru-RU"/>
        </w:rPr>
        <w:t>Культура Российской Федерации. Образование и наука. Искусство. Возрождение религиозной жизни в нашей стране.</w:t>
      </w:r>
    </w:p>
    <w:p w:rsidR="001C4FEB" w:rsidRPr="00A6444D" w:rsidRDefault="001C4FEB" w:rsidP="001C4FEB">
      <w:pPr>
        <w:ind w:firstLine="454"/>
        <w:jc w:val="both"/>
        <w:rPr>
          <w:lang w:val="ru-RU"/>
        </w:rPr>
      </w:pPr>
      <w:r w:rsidRPr="00A6444D">
        <w:rPr>
          <w:b/>
          <w:bCs/>
          <w:lang w:val="ru-RU"/>
        </w:rPr>
        <w:t>Человек в меняющемся обществе</w:t>
      </w:r>
    </w:p>
    <w:p w:rsidR="001C4FEB" w:rsidRPr="00A6444D" w:rsidRDefault="001C4FEB" w:rsidP="001C4FEB">
      <w:pPr>
        <w:ind w:firstLine="454"/>
        <w:jc w:val="both"/>
        <w:rPr>
          <w:lang w:val="ru-RU"/>
        </w:rPr>
      </w:pPr>
      <w:r w:rsidRPr="00A6444D">
        <w:rPr>
          <w:lang w:val="ru-RU"/>
        </w:rPr>
        <w:lastRenderedPageBreak/>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w:t>
      </w:r>
      <w:r w:rsidRPr="00A6444D">
        <w:t>Мода и спорт.Будущеесоздаётсямолодыми.</w:t>
      </w:r>
    </w:p>
    <w:p w:rsidR="001C4FEB" w:rsidRPr="0038354B" w:rsidRDefault="001C4FEB" w:rsidP="00145E5E">
      <w:pPr>
        <w:pStyle w:val="aff4"/>
        <w:numPr>
          <w:ilvl w:val="2"/>
          <w:numId w:val="108"/>
        </w:numPr>
        <w:jc w:val="both"/>
        <w:rPr>
          <w:b/>
        </w:rPr>
      </w:pPr>
      <w:r w:rsidRPr="0038354B">
        <w:rPr>
          <w:b/>
        </w:rPr>
        <w:t xml:space="preserve">География </w:t>
      </w:r>
    </w:p>
    <w:p w:rsidR="001C4FEB" w:rsidRPr="00A6444D" w:rsidRDefault="001C4FEB" w:rsidP="001C4FEB">
      <w:pPr>
        <w:jc w:val="both"/>
        <w:rPr>
          <w:b/>
        </w:rPr>
      </w:pPr>
      <w:r w:rsidRPr="00A6444D">
        <w:rPr>
          <w:b/>
        </w:rPr>
        <w:t>ГеографияЗемли</w:t>
      </w:r>
    </w:p>
    <w:p w:rsidR="001C4FEB" w:rsidRPr="00A6444D" w:rsidRDefault="001C4FEB" w:rsidP="001C4FEB">
      <w:pPr>
        <w:jc w:val="both"/>
        <w:rPr>
          <w:lang w:val="ru-RU"/>
        </w:rPr>
      </w:pPr>
      <w:r w:rsidRPr="00A6444D">
        <w:rPr>
          <w:b/>
          <w:lang w:val="ru-RU"/>
        </w:rPr>
        <w:t>Программа</w:t>
      </w:r>
      <w:r w:rsidRPr="00A6444D">
        <w:rPr>
          <w:lang w:val="ru-RU"/>
        </w:rPr>
        <w:t xml:space="preserve"> по географии. 6-10 классы (Под редакцией И.В.Душиной. – М.: Дрофа,2006</w:t>
      </w:r>
      <w:r w:rsidR="0038354B">
        <w:rPr>
          <w:lang w:val="ru-RU"/>
        </w:rPr>
        <w:t>)</w:t>
      </w:r>
      <w:r w:rsidRPr="00A6444D">
        <w:rPr>
          <w:lang w:val="ru-RU"/>
        </w:rPr>
        <w:t>.</w:t>
      </w:r>
    </w:p>
    <w:p w:rsidR="0038354B" w:rsidRPr="0038354B" w:rsidRDefault="0038354B" w:rsidP="001C4FEB">
      <w:pPr>
        <w:jc w:val="both"/>
        <w:rPr>
          <w:color w:val="FF0000"/>
          <w:lang w:val="ru-RU"/>
        </w:rPr>
      </w:pPr>
    </w:p>
    <w:p w:rsidR="001C4FEB" w:rsidRPr="00A6444D" w:rsidRDefault="001C4FEB" w:rsidP="001C4FEB">
      <w:pPr>
        <w:ind w:firstLine="454"/>
        <w:jc w:val="both"/>
        <w:rPr>
          <w:lang w:val="ru-RU"/>
        </w:rPr>
      </w:pPr>
      <w:r w:rsidRPr="00A6444D">
        <w:rPr>
          <w:b/>
          <w:lang w:val="ru-RU"/>
        </w:rPr>
        <w:t>Источники географической информации</w:t>
      </w:r>
    </w:p>
    <w:p w:rsidR="001C4FEB" w:rsidRPr="00A6444D" w:rsidRDefault="001C4FEB" w:rsidP="001C4FEB">
      <w:pPr>
        <w:ind w:firstLine="454"/>
        <w:jc w:val="both"/>
        <w:rPr>
          <w:lang w:val="ru-RU"/>
        </w:rPr>
      </w:pPr>
      <w:r w:rsidRPr="00A6444D">
        <w:rPr>
          <w:b/>
          <w:i/>
          <w:lang w:val="ru-RU"/>
        </w:rPr>
        <w:t>Развитие географических знаний о Земле</w:t>
      </w:r>
      <w:r w:rsidRPr="00A6444D">
        <w:rPr>
          <w:b/>
          <w:lang w:val="ru-RU"/>
        </w:rPr>
        <w:t>.</w:t>
      </w:r>
      <w:r w:rsidRPr="00A6444D">
        <w:rPr>
          <w:lang w:val="ru-RU"/>
        </w:rPr>
        <w:t xml:space="preserve"> Развитие п</w:t>
      </w:r>
      <w:r w:rsidRPr="00A6444D">
        <w:rPr>
          <w:iCs/>
          <w:lang w:val="ru-RU"/>
        </w:rPr>
        <w:t xml:space="preserve">редставлений человека о мире. </w:t>
      </w:r>
      <w:r w:rsidRPr="00A6444D">
        <w:rPr>
          <w:lang w:val="ru-RU"/>
        </w:rPr>
        <w:t>Выдающиеся географические открытия. Современный этап научных географических исследований.</w:t>
      </w:r>
    </w:p>
    <w:p w:rsidR="001C4FEB" w:rsidRPr="00A6444D" w:rsidRDefault="001C4FEB" w:rsidP="001C4FEB">
      <w:pPr>
        <w:ind w:firstLine="454"/>
        <w:jc w:val="both"/>
        <w:rPr>
          <w:lang w:val="ru-RU"/>
        </w:rPr>
      </w:pPr>
      <w:r w:rsidRPr="00A6444D">
        <w:rPr>
          <w:b/>
          <w:i/>
          <w:lang w:val="ru-RU"/>
        </w:rPr>
        <w:t>Глобус.</w:t>
      </w:r>
      <w:r w:rsidRPr="00A6444D">
        <w:rPr>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1C4FEB" w:rsidRPr="00A6444D" w:rsidRDefault="001C4FEB" w:rsidP="001C4FEB">
      <w:pPr>
        <w:ind w:firstLine="454"/>
        <w:jc w:val="both"/>
        <w:rPr>
          <w:lang w:val="ru-RU"/>
        </w:rPr>
      </w:pPr>
      <w:r w:rsidRPr="00A6444D">
        <w:rPr>
          <w:b/>
          <w:i/>
          <w:lang w:val="ru-RU"/>
        </w:rPr>
        <w:t>План местности.</w:t>
      </w:r>
      <w:r w:rsidRPr="00A6444D">
        <w:rPr>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C4FEB" w:rsidRPr="00A6444D" w:rsidRDefault="001C4FEB" w:rsidP="001C4FEB">
      <w:pPr>
        <w:ind w:firstLine="454"/>
        <w:jc w:val="both"/>
        <w:rPr>
          <w:lang w:val="ru-RU"/>
        </w:rPr>
      </w:pPr>
      <w:r w:rsidRPr="00A6444D">
        <w:rPr>
          <w:b/>
          <w:i/>
          <w:lang w:val="ru-RU"/>
        </w:rPr>
        <w:t>Географическая карта — особый источник информации.</w:t>
      </w:r>
      <w:r w:rsidRPr="00A6444D">
        <w:rPr>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C4FEB" w:rsidRPr="0038354B" w:rsidRDefault="001C4FEB" w:rsidP="0038354B">
      <w:pPr>
        <w:ind w:firstLine="454"/>
        <w:jc w:val="both"/>
        <w:rPr>
          <w:lang w:val="ru-RU"/>
        </w:rPr>
      </w:pPr>
      <w:r w:rsidRPr="00A6444D">
        <w:rPr>
          <w:b/>
          <w:i/>
          <w:lang w:val="ru-RU"/>
        </w:rPr>
        <w:t>Географические методы изучения окружающей среды</w:t>
      </w:r>
      <w:r w:rsidRPr="00A6444D">
        <w:rPr>
          <w:b/>
          <w:lang w:val="ru-RU"/>
        </w:rPr>
        <w:t>.</w:t>
      </w:r>
      <w:r w:rsidRPr="00A6444D">
        <w:rPr>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1C4FEB" w:rsidRPr="00A6444D" w:rsidRDefault="001C4FEB" w:rsidP="001C4FEB">
      <w:pPr>
        <w:ind w:firstLine="454"/>
        <w:jc w:val="both"/>
        <w:rPr>
          <w:lang w:val="ru-RU"/>
        </w:rPr>
      </w:pPr>
      <w:r w:rsidRPr="00A6444D">
        <w:rPr>
          <w:b/>
          <w:lang w:val="ru-RU"/>
        </w:rPr>
        <w:t>Природа Земли и человек</w:t>
      </w:r>
    </w:p>
    <w:p w:rsidR="001C4FEB" w:rsidRPr="00A6444D" w:rsidRDefault="001C4FEB" w:rsidP="001C4FEB">
      <w:pPr>
        <w:pStyle w:val="a7"/>
        <w:spacing w:line="240" w:lineRule="auto"/>
        <w:rPr>
          <w:sz w:val="24"/>
          <w:szCs w:val="24"/>
        </w:rPr>
      </w:pPr>
      <w:r w:rsidRPr="00A6444D">
        <w:rPr>
          <w:b/>
          <w:i/>
          <w:sz w:val="24"/>
          <w:szCs w:val="24"/>
        </w:rPr>
        <w:t>Земля — планета Солнечной системы.</w:t>
      </w:r>
      <w:r w:rsidRPr="00A6444D">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C4FEB" w:rsidRPr="00A6444D" w:rsidRDefault="001C4FEB" w:rsidP="001C4FEB">
      <w:pPr>
        <w:pStyle w:val="a7"/>
        <w:spacing w:line="240" w:lineRule="auto"/>
        <w:rPr>
          <w:sz w:val="24"/>
          <w:szCs w:val="24"/>
        </w:rPr>
      </w:pPr>
      <w:r w:rsidRPr="00A6444D">
        <w:rPr>
          <w:b/>
          <w:i/>
          <w:sz w:val="24"/>
          <w:szCs w:val="24"/>
        </w:rPr>
        <w:t>Земная кора и литосфера.</w:t>
      </w:r>
      <w:r w:rsidR="0038354B">
        <w:rPr>
          <w:b/>
          <w:i/>
          <w:sz w:val="24"/>
          <w:szCs w:val="24"/>
        </w:rPr>
        <w:t xml:space="preserve"> </w:t>
      </w:r>
      <w:r w:rsidRPr="00A6444D">
        <w:rPr>
          <w:b/>
          <w:i/>
          <w:sz w:val="24"/>
          <w:szCs w:val="24"/>
        </w:rPr>
        <w:t>Рельеф Земли.</w:t>
      </w:r>
      <w:r w:rsidRPr="00A6444D">
        <w:rPr>
          <w:sz w:val="24"/>
          <w:szCs w:val="24"/>
        </w:rPr>
        <w:t xml:space="preserve"> Внутреннее строение Земли, методы его изучения.</w:t>
      </w:r>
    </w:p>
    <w:p w:rsidR="001C4FEB" w:rsidRPr="00A6444D" w:rsidRDefault="001C4FEB" w:rsidP="001C4FEB">
      <w:pPr>
        <w:pStyle w:val="a7"/>
        <w:spacing w:line="240" w:lineRule="auto"/>
        <w:rPr>
          <w:sz w:val="24"/>
          <w:szCs w:val="24"/>
        </w:rPr>
      </w:pPr>
      <w:r w:rsidRPr="00A6444D">
        <w:rPr>
          <w:i/>
          <w:sz w:val="24"/>
          <w:szCs w:val="24"/>
        </w:rPr>
        <w:t>Земная кора и литосфера.</w:t>
      </w:r>
      <w:r w:rsidRPr="00A6444D">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C4FEB" w:rsidRPr="00A6444D" w:rsidRDefault="001C4FEB" w:rsidP="001C4FEB">
      <w:pPr>
        <w:pStyle w:val="a7"/>
        <w:spacing w:line="240" w:lineRule="auto"/>
        <w:rPr>
          <w:sz w:val="24"/>
          <w:szCs w:val="24"/>
        </w:rPr>
      </w:pPr>
      <w:r w:rsidRPr="00A6444D">
        <w:rPr>
          <w:i/>
          <w:sz w:val="24"/>
          <w:szCs w:val="24"/>
        </w:rPr>
        <w:t>Рельеф Земли.</w:t>
      </w:r>
      <w:r w:rsidRPr="00A6444D">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C4FEB" w:rsidRPr="00A6444D" w:rsidRDefault="001C4FEB" w:rsidP="001C4FEB">
      <w:pPr>
        <w:pStyle w:val="a7"/>
        <w:spacing w:line="240" w:lineRule="auto"/>
        <w:rPr>
          <w:sz w:val="24"/>
          <w:szCs w:val="24"/>
        </w:rPr>
      </w:pPr>
      <w:r w:rsidRPr="00A6444D">
        <w:rPr>
          <w:i/>
          <w:sz w:val="24"/>
          <w:szCs w:val="24"/>
        </w:rPr>
        <w:t>Человек и литосфера.</w:t>
      </w:r>
      <w:r w:rsidRPr="00A6444D">
        <w:rPr>
          <w:sz w:val="24"/>
          <w:szCs w:val="24"/>
        </w:rPr>
        <w:t xml:space="preserve"> Опасные природные явления, их предупреждение. Особе</w:t>
      </w:r>
      <w:r w:rsidR="0038354B">
        <w:rPr>
          <w:sz w:val="24"/>
          <w:szCs w:val="24"/>
        </w:rPr>
        <w:t>нности жизни и деятельности чел</w:t>
      </w:r>
      <w:r w:rsidRPr="00A6444D">
        <w:rPr>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1C4FEB" w:rsidRPr="00A6444D" w:rsidRDefault="001C4FEB" w:rsidP="001C4FEB">
      <w:pPr>
        <w:ind w:firstLine="454"/>
        <w:jc w:val="both"/>
        <w:rPr>
          <w:lang w:val="ru-RU"/>
        </w:rPr>
      </w:pPr>
      <w:r w:rsidRPr="00A6444D">
        <w:rPr>
          <w:b/>
          <w:i/>
          <w:lang w:val="ru-RU"/>
        </w:rPr>
        <w:t>Атмосфера — воздушная оболочка Земли.</w:t>
      </w:r>
    </w:p>
    <w:p w:rsidR="001C4FEB" w:rsidRPr="00A6444D" w:rsidRDefault="001C4FEB" w:rsidP="001C4FEB">
      <w:pPr>
        <w:ind w:firstLine="454"/>
        <w:jc w:val="both"/>
        <w:rPr>
          <w:lang w:val="ru-RU"/>
        </w:rPr>
      </w:pPr>
      <w:r w:rsidRPr="00A6444D">
        <w:rPr>
          <w:i/>
          <w:lang w:val="ru-RU"/>
        </w:rPr>
        <w:t xml:space="preserve">Атмосфера. </w:t>
      </w:r>
      <w:r w:rsidRPr="00A6444D">
        <w:rPr>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C4FEB" w:rsidRPr="00A6444D" w:rsidRDefault="001C4FEB" w:rsidP="001C4FEB">
      <w:pPr>
        <w:ind w:firstLine="454"/>
        <w:jc w:val="both"/>
        <w:rPr>
          <w:lang w:val="ru-RU"/>
        </w:rPr>
      </w:pPr>
      <w:r w:rsidRPr="00A6444D">
        <w:rPr>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C4FEB" w:rsidRPr="00A6444D" w:rsidRDefault="001C4FEB" w:rsidP="001C4FEB">
      <w:pPr>
        <w:ind w:firstLine="454"/>
        <w:jc w:val="both"/>
        <w:rPr>
          <w:lang w:val="ru-RU"/>
        </w:rPr>
      </w:pPr>
      <w:r w:rsidRPr="00A6444D">
        <w:rPr>
          <w:lang w:val="ru-RU"/>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w:t>
      </w:r>
      <w:r w:rsidRPr="00A6444D">
        <w:rPr>
          <w:lang w:val="ru-RU"/>
        </w:rPr>
        <w:lastRenderedPageBreak/>
        <w:t>формирования и свойства.</w:t>
      </w:r>
    </w:p>
    <w:p w:rsidR="001C4FEB" w:rsidRPr="00A6444D" w:rsidRDefault="001C4FEB" w:rsidP="001C4FEB">
      <w:pPr>
        <w:pStyle w:val="a7"/>
        <w:spacing w:line="240" w:lineRule="auto"/>
        <w:rPr>
          <w:sz w:val="24"/>
          <w:szCs w:val="24"/>
        </w:rPr>
      </w:pPr>
      <w:r w:rsidRPr="00A6444D">
        <w:rPr>
          <w:i/>
          <w:sz w:val="24"/>
          <w:szCs w:val="24"/>
        </w:rPr>
        <w:t>Погода и климат.</w:t>
      </w:r>
      <w:r w:rsidRPr="00A6444D">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C4FEB" w:rsidRPr="00A6444D" w:rsidRDefault="001C4FEB" w:rsidP="001C4FEB">
      <w:pPr>
        <w:ind w:firstLine="454"/>
        <w:jc w:val="both"/>
        <w:rPr>
          <w:lang w:val="ru-RU"/>
        </w:rPr>
      </w:pPr>
      <w:r w:rsidRPr="00A6444D">
        <w:rPr>
          <w:i/>
          <w:lang w:val="ru-RU"/>
        </w:rPr>
        <w:t>Человек и атмосфера</w:t>
      </w:r>
      <w:r w:rsidRPr="00A6444D">
        <w:rPr>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C4FEB" w:rsidRPr="00A6444D" w:rsidRDefault="001C4FEB" w:rsidP="001C4FEB">
      <w:pPr>
        <w:ind w:firstLine="454"/>
        <w:jc w:val="both"/>
        <w:rPr>
          <w:lang w:val="ru-RU"/>
        </w:rPr>
      </w:pPr>
      <w:r w:rsidRPr="00A6444D">
        <w:rPr>
          <w:b/>
          <w:i/>
          <w:lang w:val="ru-RU"/>
        </w:rPr>
        <w:t>Гидросфера — водная оболочка Земли.</w:t>
      </w:r>
    </w:p>
    <w:p w:rsidR="001C4FEB" w:rsidRPr="00A6444D" w:rsidRDefault="001C4FEB" w:rsidP="001C4FEB">
      <w:pPr>
        <w:ind w:firstLine="454"/>
        <w:jc w:val="both"/>
        <w:rPr>
          <w:lang w:val="ru-RU"/>
        </w:rPr>
      </w:pPr>
      <w:r w:rsidRPr="00A6444D">
        <w:rPr>
          <w:i/>
          <w:lang w:val="ru-RU"/>
        </w:rPr>
        <w:t>Вода на Земле</w:t>
      </w:r>
      <w:r w:rsidRPr="00A6444D">
        <w:rPr>
          <w:lang w:val="ru-RU"/>
        </w:rPr>
        <w:t>. Части гидросферы. Мировой круговорот воды.</w:t>
      </w:r>
    </w:p>
    <w:p w:rsidR="001C4FEB" w:rsidRPr="00A6444D" w:rsidRDefault="001C4FEB" w:rsidP="001C4FEB">
      <w:pPr>
        <w:ind w:firstLine="454"/>
        <w:jc w:val="both"/>
        <w:rPr>
          <w:i/>
          <w:iCs/>
          <w:lang w:val="ru-RU"/>
        </w:rPr>
      </w:pPr>
      <w:r w:rsidRPr="00A6444D">
        <w:rPr>
          <w:i/>
          <w:lang w:val="ru-RU"/>
        </w:rPr>
        <w:t>Океаны.</w:t>
      </w:r>
      <w:r w:rsidRPr="00A6444D">
        <w:rPr>
          <w:lang w:val="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C4FEB" w:rsidRPr="00A6444D" w:rsidRDefault="001C4FEB" w:rsidP="001C4FEB">
      <w:pPr>
        <w:ind w:firstLine="454"/>
        <w:jc w:val="both"/>
        <w:rPr>
          <w:lang w:val="ru-RU"/>
        </w:rPr>
      </w:pPr>
      <w:r w:rsidRPr="00A6444D">
        <w:rPr>
          <w:i/>
          <w:lang w:val="ru-RU"/>
        </w:rPr>
        <w:t>Воды суши</w:t>
      </w:r>
      <w:r w:rsidRPr="00A6444D">
        <w:rPr>
          <w:lang w:val="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1C4FEB" w:rsidRPr="00A6444D" w:rsidRDefault="001C4FEB" w:rsidP="001C4FEB">
      <w:pPr>
        <w:ind w:firstLine="454"/>
        <w:jc w:val="both"/>
        <w:rPr>
          <w:lang w:val="ru-RU"/>
        </w:rPr>
      </w:pPr>
      <w:r w:rsidRPr="00A6444D">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C4FEB" w:rsidRPr="00A6444D" w:rsidRDefault="001C4FEB" w:rsidP="001C4FEB">
      <w:pPr>
        <w:ind w:firstLine="454"/>
        <w:jc w:val="both"/>
        <w:rPr>
          <w:lang w:val="ru-RU"/>
        </w:rPr>
      </w:pPr>
      <w:r w:rsidRPr="00A6444D">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C4FEB" w:rsidRPr="00A6444D" w:rsidRDefault="001C4FEB" w:rsidP="001C4FEB">
      <w:pPr>
        <w:ind w:firstLine="454"/>
        <w:jc w:val="both"/>
        <w:rPr>
          <w:lang w:val="ru-RU"/>
        </w:rPr>
      </w:pPr>
      <w:r w:rsidRPr="00A6444D">
        <w:rPr>
          <w:i/>
          <w:lang w:val="ru-RU"/>
        </w:rPr>
        <w:t xml:space="preserve">Человек и гидросфера. </w:t>
      </w:r>
      <w:r w:rsidRPr="00A6444D">
        <w:rPr>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C4FEB" w:rsidRPr="00A6444D" w:rsidRDefault="001C4FEB" w:rsidP="001C4FEB">
      <w:pPr>
        <w:ind w:firstLine="454"/>
        <w:jc w:val="both"/>
        <w:rPr>
          <w:lang w:val="ru-RU"/>
        </w:rPr>
      </w:pPr>
      <w:r w:rsidRPr="00A6444D">
        <w:rPr>
          <w:b/>
          <w:i/>
          <w:lang w:val="ru-RU"/>
        </w:rPr>
        <w:t>Биосфера Земли.</w:t>
      </w:r>
      <w:r w:rsidRPr="00A6444D">
        <w:rPr>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C4FEB" w:rsidRPr="00A6444D" w:rsidRDefault="001C4FEB" w:rsidP="001C4FEB">
      <w:pPr>
        <w:ind w:firstLine="454"/>
        <w:jc w:val="both"/>
        <w:rPr>
          <w:lang w:val="ru-RU"/>
        </w:rPr>
      </w:pPr>
      <w:r w:rsidRPr="00A6444D">
        <w:rPr>
          <w:b/>
          <w:i/>
          <w:lang w:val="ru-RU"/>
        </w:rPr>
        <w:t>Почва как особое природное образование.</w:t>
      </w:r>
      <w:r w:rsidRPr="00A6444D">
        <w:rPr>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C4FEB" w:rsidRPr="00A6444D" w:rsidRDefault="001C4FEB" w:rsidP="001C4FEB">
      <w:pPr>
        <w:ind w:firstLine="454"/>
        <w:jc w:val="both"/>
        <w:rPr>
          <w:lang w:val="ru-RU"/>
        </w:rPr>
      </w:pPr>
      <w:r w:rsidRPr="00A6444D">
        <w:rPr>
          <w:b/>
          <w:i/>
          <w:lang w:val="ru-RU"/>
        </w:rPr>
        <w:t>Географическая оболочка Земли.</w:t>
      </w:r>
      <w:r w:rsidRPr="00A6444D">
        <w:rPr>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C4FEB" w:rsidRPr="00A6444D" w:rsidRDefault="001C4FEB" w:rsidP="001C4FEB">
      <w:pPr>
        <w:ind w:firstLine="454"/>
        <w:jc w:val="both"/>
        <w:rPr>
          <w:lang w:val="ru-RU"/>
        </w:rPr>
      </w:pPr>
      <w:r w:rsidRPr="00A6444D">
        <w:rPr>
          <w:b/>
          <w:lang w:val="ru-RU"/>
        </w:rPr>
        <w:t>Население Земли</w:t>
      </w:r>
    </w:p>
    <w:p w:rsidR="001C4FEB" w:rsidRPr="00A6444D" w:rsidRDefault="001C4FEB" w:rsidP="001C4FEB">
      <w:pPr>
        <w:ind w:firstLine="454"/>
        <w:jc w:val="both"/>
        <w:rPr>
          <w:lang w:val="ru-RU"/>
        </w:rPr>
      </w:pPr>
      <w:r w:rsidRPr="00A6444D">
        <w:rPr>
          <w:b/>
          <w:i/>
          <w:lang w:val="ru-RU"/>
        </w:rPr>
        <w:t>Заселение человеком Земли. Расы.</w:t>
      </w:r>
      <w:r w:rsidRPr="00A6444D">
        <w:rPr>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r w:rsidRPr="00A6444D">
        <w:rPr>
          <w:lang w:val="ru-RU"/>
        </w:rPr>
        <w:lastRenderedPageBreak/>
        <w:t>выявления регионов проживания представителей различных рас.</w:t>
      </w:r>
    </w:p>
    <w:p w:rsidR="001C4FEB" w:rsidRPr="00A6444D" w:rsidRDefault="001C4FEB" w:rsidP="001C4FEB">
      <w:pPr>
        <w:tabs>
          <w:tab w:val="left" w:pos="2314"/>
        </w:tabs>
        <w:ind w:firstLine="454"/>
        <w:jc w:val="both"/>
        <w:rPr>
          <w:lang w:val="ru-RU"/>
        </w:rPr>
      </w:pPr>
      <w:r w:rsidRPr="00A6444D">
        <w:rPr>
          <w:b/>
          <w:i/>
          <w:lang w:val="ru-RU"/>
        </w:rPr>
        <w:t>Численность населения Земли, её изменение во времени.</w:t>
      </w:r>
      <w:r w:rsidRPr="00A6444D">
        <w:rPr>
          <w:lang w:val="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C4FEB" w:rsidRPr="00A6444D" w:rsidRDefault="001C4FEB" w:rsidP="001C4FEB">
      <w:pPr>
        <w:ind w:firstLine="454"/>
        <w:jc w:val="both"/>
        <w:rPr>
          <w:bCs/>
          <w:lang w:val="ru-RU"/>
        </w:rPr>
      </w:pPr>
      <w:r w:rsidRPr="00A6444D">
        <w:rPr>
          <w:lang w:val="ru-RU"/>
        </w:rPr>
        <w:t xml:space="preserve">Факторы, влияющие на рост численности населения. </w:t>
      </w:r>
      <w:r w:rsidRPr="00A6444D">
        <w:rPr>
          <w:bCs/>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1C4FEB" w:rsidRPr="00A6444D" w:rsidRDefault="001C4FEB" w:rsidP="001C4FEB">
      <w:pPr>
        <w:tabs>
          <w:tab w:val="left" w:pos="2314"/>
        </w:tabs>
        <w:ind w:firstLine="454"/>
        <w:jc w:val="both"/>
        <w:rPr>
          <w:lang w:val="ru-RU"/>
        </w:rPr>
      </w:pPr>
      <w:r w:rsidRPr="00A6444D">
        <w:rPr>
          <w:b/>
          <w:i/>
          <w:lang w:val="ru-RU"/>
        </w:rPr>
        <w:t xml:space="preserve">Размещение людей на Земле. </w:t>
      </w:r>
      <w:r w:rsidRPr="00A6444D">
        <w:rPr>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1C4FEB" w:rsidRPr="00A6444D" w:rsidRDefault="001C4FEB" w:rsidP="001C4FEB">
      <w:pPr>
        <w:tabs>
          <w:tab w:val="left" w:pos="2314"/>
        </w:tabs>
        <w:ind w:firstLine="454"/>
        <w:jc w:val="both"/>
        <w:rPr>
          <w:lang w:val="ru-RU"/>
        </w:rPr>
      </w:pPr>
      <w:r w:rsidRPr="00A6444D">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C4FEB" w:rsidRPr="00A6444D" w:rsidRDefault="001C4FEB" w:rsidP="001C4FEB">
      <w:pPr>
        <w:tabs>
          <w:tab w:val="left" w:pos="2314"/>
        </w:tabs>
        <w:ind w:firstLine="454"/>
        <w:jc w:val="both"/>
        <w:rPr>
          <w:lang w:val="ru-RU"/>
        </w:rPr>
      </w:pPr>
      <w:r w:rsidRPr="00A6444D">
        <w:rPr>
          <w:b/>
          <w:i/>
          <w:lang w:val="ru-RU"/>
        </w:rPr>
        <w:t xml:space="preserve">Народы и религии мира. </w:t>
      </w:r>
      <w:r w:rsidRPr="00A6444D">
        <w:rPr>
          <w:lang w:val="ru-RU"/>
        </w:rPr>
        <w:t>Народ. Языковые семьи. География народов и языков. Карта народов мира. Мировые и национальные религии, их география.</w:t>
      </w:r>
    </w:p>
    <w:p w:rsidR="001C4FEB" w:rsidRPr="00A6444D" w:rsidRDefault="001C4FEB" w:rsidP="001C4FEB">
      <w:pPr>
        <w:tabs>
          <w:tab w:val="left" w:pos="2314"/>
        </w:tabs>
        <w:ind w:firstLine="454"/>
        <w:jc w:val="both"/>
        <w:rPr>
          <w:b/>
          <w:lang w:val="ru-RU"/>
        </w:rPr>
      </w:pPr>
      <w:r w:rsidRPr="00A6444D">
        <w:rPr>
          <w:b/>
          <w:i/>
          <w:lang w:val="ru-RU"/>
        </w:rPr>
        <w:t>Хозяйственная деятельность людей.</w:t>
      </w:r>
      <w:r w:rsidRPr="00A6444D">
        <w:rPr>
          <w:lang w:val="ru-RU"/>
        </w:rPr>
        <w:t xml:space="preserve"> Понятие о современном хозяйстве, его составе. Основные виды хозяйственной деятельности людей, их география.</w:t>
      </w:r>
    </w:p>
    <w:p w:rsidR="001C4FEB" w:rsidRPr="00A6444D" w:rsidRDefault="001C4FEB" w:rsidP="001C4FEB">
      <w:pPr>
        <w:ind w:firstLine="454"/>
        <w:jc w:val="both"/>
        <w:rPr>
          <w:lang w:val="ru-RU"/>
        </w:rPr>
      </w:pPr>
      <w:r w:rsidRPr="00A6444D">
        <w:rPr>
          <w:b/>
          <w:i/>
          <w:lang w:val="ru-RU"/>
        </w:rPr>
        <w:t xml:space="preserve">Городское и сельское население. </w:t>
      </w:r>
      <w:r w:rsidRPr="00A6444D">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C4FEB" w:rsidRPr="00A6444D" w:rsidRDefault="001C4FEB" w:rsidP="001C4FEB">
      <w:pPr>
        <w:ind w:firstLine="454"/>
        <w:jc w:val="both"/>
        <w:rPr>
          <w:b/>
          <w:lang w:val="ru-RU"/>
        </w:rPr>
      </w:pPr>
      <w:r w:rsidRPr="00A6444D">
        <w:rPr>
          <w:b/>
          <w:lang w:val="ru-RU"/>
        </w:rPr>
        <w:t>Материки, океаны и страны</w:t>
      </w:r>
    </w:p>
    <w:p w:rsidR="001C4FEB" w:rsidRPr="00A6444D" w:rsidRDefault="001C4FEB" w:rsidP="001C4FEB">
      <w:pPr>
        <w:ind w:firstLine="454"/>
        <w:jc w:val="both"/>
        <w:rPr>
          <w:lang w:val="ru-RU"/>
        </w:rPr>
      </w:pPr>
      <w:r w:rsidRPr="00A6444D">
        <w:rPr>
          <w:b/>
          <w:i/>
          <w:iCs/>
          <w:lang w:val="ru-RU"/>
        </w:rPr>
        <w:t>Современный облик Земли: планетарные географические закономерности.</w:t>
      </w:r>
      <w:r w:rsidRPr="00A6444D">
        <w:rPr>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C4FEB" w:rsidRPr="00A6444D" w:rsidRDefault="001C4FEB" w:rsidP="001C4FEB">
      <w:pPr>
        <w:ind w:firstLine="454"/>
        <w:jc w:val="both"/>
        <w:rPr>
          <w:lang w:val="ru-RU"/>
        </w:rPr>
      </w:pPr>
      <w:r w:rsidRPr="00A6444D">
        <w:rPr>
          <w:b/>
          <w:i/>
          <w:iCs/>
          <w:lang w:val="ru-RU"/>
        </w:rPr>
        <w:t>Материки, океаны и страны</w:t>
      </w:r>
      <w:r w:rsidRPr="00A6444D">
        <w:rPr>
          <w:i/>
          <w:iCs/>
          <w:lang w:val="ru-RU"/>
        </w:rPr>
        <w:t>.</w:t>
      </w:r>
      <w:r w:rsidRPr="00A6444D">
        <w:rPr>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C4FEB" w:rsidRPr="00A6444D" w:rsidRDefault="001C4FEB" w:rsidP="001C4FEB">
      <w:pPr>
        <w:ind w:firstLine="454"/>
        <w:jc w:val="both"/>
        <w:rPr>
          <w:lang w:val="ru-RU"/>
        </w:rPr>
      </w:pPr>
      <w:r w:rsidRPr="00A6444D">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C4FEB" w:rsidRPr="00A6444D" w:rsidRDefault="001C4FEB" w:rsidP="001C4FEB">
      <w:pPr>
        <w:ind w:firstLine="454"/>
        <w:jc w:val="both"/>
        <w:rPr>
          <w:lang w:val="ru-RU"/>
        </w:rPr>
      </w:pPr>
      <w:r w:rsidRPr="00A6444D">
        <w:rPr>
          <w:lang w:val="ru-RU"/>
        </w:rPr>
        <w:t>Историко-культурные районы мира. Памятники природного и культурного наследия человечества.</w:t>
      </w:r>
    </w:p>
    <w:p w:rsidR="001C4FEB" w:rsidRPr="00A6444D" w:rsidRDefault="001C4FEB" w:rsidP="001C4FEB">
      <w:pPr>
        <w:ind w:firstLine="454"/>
        <w:jc w:val="both"/>
        <w:rPr>
          <w:lang w:val="ru-RU"/>
        </w:rPr>
      </w:pPr>
      <w:r w:rsidRPr="00A6444D">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C4FEB" w:rsidRPr="00A6444D" w:rsidRDefault="001C4FEB" w:rsidP="001C4FEB">
      <w:pPr>
        <w:ind w:firstLine="454"/>
        <w:jc w:val="both"/>
        <w:rPr>
          <w:b/>
          <w:lang w:val="ru-RU"/>
        </w:rPr>
      </w:pPr>
    </w:p>
    <w:p w:rsidR="001C4FEB" w:rsidRPr="00A6444D" w:rsidRDefault="001C4FEB" w:rsidP="001C4FEB">
      <w:pPr>
        <w:ind w:firstLine="454"/>
        <w:jc w:val="both"/>
        <w:rPr>
          <w:b/>
          <w:lang w:val="ru-RU"/>
        </w:rPr>
      </w:pPr>
      <w:r w:rsidRPr="00A6444D">
        <w:rPr>
          <w:b/>
          <w:lang w:val="ru-RU"/>
        </w:rPr>
        <w:t>География России</w:t>
      </w:r>
    </w:p>
    <w:p w:rsidR="001C4FEB" w:rsidRPr="00A6444D" w:rsidRDefault="001C4FEB" w:rsidP="001C4FEB">
      <w:pPr>
        <w:ind w:firstLine="454"/>
        <w:jc w:val="both"/>
        <w:rPr>
          <w:b/>
          <w:lang w:val="ru-RU"/>
        </w:rPr>
      </w:pPr>
      <w:r w:rsidRPr="00A6444D">
        <w:rPr>
          <w:b/>
          <w:lang w:val="ru-RU"/>
        </w:rPr>
        <w:t>Особенности географического положения России</w:t>
      </w:r>
    </w:p>
    <w:p w:rsidR="001C4FEB" w:rsidRPr="00A6444D" w:rsidRDefault="001C4FEB" w:rsidP="001C4FEB">
      <w:pPr>
        <w:ind w:firstLine="454"/>
        <w:jc w:val="both"/>
        <w:rPr>
          <w:lang w:val="ru-RU"/>
        </w:rPr>
      </w:pPr>
      <w:r w:rsidRPr="00A6444D">
        <w:rPr>
          <w:b/>
          <w:bCs/>
          <w:i/>
          <w:iCs/>
          <w:lang w:val="ru-RU"/>
        </w:rPr>
        <w:t xml:space="preserve">Географическое положение </w:t>
      </w:r>
      <w:r w:rsidRPr="00A6444D">
        <w:rPr>
          <w:b/>
          <w:i/>
          <w:iCs/>
          <w:lang w:val="ru-RU"/>
        </w:rPr>
        <w:t>России.</w:t>
      </w:r>
      <w:r w:rsidRPr="00A6444D">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C4FEB" w:rsidRPr="00A6444D" w:rsidRDefault="001C4FEB" w:rsidP="001C4FEB">
      <w:pPr>
        <w:ind w:firstLine="454"/>
        <w:jc w:val="both"/>
        <w:rPr>
          <w:lang w:val="ru-RU"/>
        </w:rPr>
      </w:pPr>
      <w:r w:rsidRPr="00A6444D">
        <w:rPr>
          <w:b/>
          <w:bCs/>
          <w:i/>
          <w:iCs/>
          <w:lang w:val="ru-RU"/>
        </w:rPr>
        <w:t xml:space="preserve">Границы </w:t>
      </w:r>
      <w:r w:rsidRPr="00A6444D">
        <w:rPr>
          <w:b/>
          <w:i/>
          <w:iCs/>
          <w:lang w:val="ru-RU"/>
        </w:rPr>
        <w:t>России.</w:t>
      </w:r>
      <w:r w:rsidRPr="00A6444D">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1C4FEB" w:rsidRPr="00A6444D" w:rsidRDefault="001C4FEB" w:rsidP="001C4FEB">
      <w:pPr>
        <w:ind w:firstLine="454"/>
        <w:jc w:val="both"/>
        <w:rPr>
          <w:lang w:val="ru-RU"/>
        </w:rPr>
      </w:pPr>
      <w:r w:rsidRPr="00A6444D">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C4FEB" w:rsidRPr="00A6444D" w:rsidRDefault="001C4FEB" w:rsidP="001C4FEB">
      <w:pPr>
        <w:ind w:firstLine="454"/>
        <w:jc w:val="both"/>
        <w:rPr>
          <w:lang w:val="ru-RU"/>
        </w:rPr>
      </w:pPr>
      <w:r w:rsidRPr="00A6444D">
        <w:rPr>
          <w:b/>
          <w:i/>
          <w:iCs/>
          <w:lang w:val="ru-RU"/>
        </w:rPr>
        <w:t xml:space="preserve">История освоения и изучения </w:t>
      </w:r>
      <w:r w:rsidRPr="00A6444D">
        <w:rPr>
          <w:b/>
          <w:bCs/>
          <w:i/>
          <w:iCs/>
          <w:lang w:val="ru-RU"/>
        </w:rPr>
        <w:t xml:space="preserve">территории </w:t>
      </w:r>
      <w:r w:rsidRPr="00A6444D">
        <w:rPr>
          <w:b/>
          <w:i/>
          <w:iCs/>
          <w:lang w:val="ru-RU"/>
        </w:rPr>
        <w:t>России.</w:t>
      </w:r>
      <w:r w:rsidRPr="00A6444D">
        <w:rPr>
          <w:lang w:val="ru-RU"/>
        </w:rPr>
        <w:t xml:space="preserve">Формирование и освоение </w:t>
      </w:r>
      <w:r w:rsidRPr="00A6444D">
        <w:rPr>
          <w:lang w:val="ru-RU"/>
        </w:rPr>
        <w:lastRenderedPageBreak/>
        <w:t>государственной территории России. Выявление изменений границ страны на разных исторических этапах.</w:t>
      </w:r>
    </w:p>
    <w:p w:rsidR="001C4FEB" w:rsidRPr="00A6444D" w:rsidRDefault="001C4FEB" w:rsidP="001C4FEB">
      <w:pPr>
        <w:ind w:firstLine="454"/>
        <w:jc w:val="both"/>
        <w:rPr>
          <w:lang w:val="ru-RU"/>
        </w:rPr>
      </w:pPr>
      <w:r w:rsidRPr="00A6444D">
        <w:rPr>
          <w:b/>
          <w:i/>
          <w:iCs/>
          <w:lang w:val="ru-RU"/>
        </w:rPr>
        <w:t>Современное административно-территориальное устройство страны.</w:t>
      </w:r>
      <w:r w:rsidRPr="00A6444D">
        <w:rPr>
          <w:lang w:val="ru-RU"/>
        </w:rPr>
        <w:t>Федеративное устройство страны. Субъекты Российской Федерации, их равноправие и разнообразие. Федеральные округа.</w:t>
      </w:r>
    </w:p>
    <w:p w:rsidR="001C4FEB" w:rsidRPr="00A6444D" w:rsidRDefault="001C4FEB" w:rsidP="001C4FEB">
      <w:pPr>
        <w:ind w:firstLine="454"/>
        <w:jc w:val="both"/>
        <w:rPr>
          <w:b/>
          <w:lang w:val="ru-RU"/>
        </w:rPr>
      </w:pPr>
      <w:r w:rsidRPr="00A6444D">
        <w:rPr>
          <w:b/>
          <w:lang w:val="ru-RU"/>
        </w:rPr>
        <w:t>Природа России</w:t>
      </w:r>
    </w:p>
    <w:p w:rsidR="001C4FEB" w:rsidRPr="00A6444D" w:rsidRDefault="001C4FEB" w:rsidP="001C4FEB">
      <w:pPr>
        <w:ind w:firstLine="454"/>
        <w:jc w:val="both"/>
        <w:rPr>
          <w:lang w:val="ru-RU"/>
        </w:rPr>
      </w:pPr>
      <w:r w:rsidRPr="00A6444D">
        <w:rPr>
          <w:b/>
          <w:bCs/>
          <w:i/>
          <w:iCs/>
          <w:lang w:val="ru-RU"/>
        </w:rPr>
        <w:t>Природныеусловия</w:t>
      </w:r>
      <w:r w:rsidRPr="00A6444D">
        <w:rPr>
          <w:b/>
          <w:i/>
          <w:iCs/>
          <w:lang w:val="ru-RU"/>
        </w:rPr>
        <w:t>и ресурсы России</w:t>
      </w:r>
      <w:r w:rsidRPr="00A6444D">
        <w:rPr>
          <w:i/>
          <w:iCs/>
          <w:lang w:val="ru-RU"/>
        </w:rPr>
        <w:t xml:space="preserve">. </w:t>
      </w:r>
      <w:r w:rsidRPr="00A6444D">
        <w:rPr>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C4FEB" w:rsidRPr="00A6444D" w:rsidRDefault="001C4FEB" w:rsidP="001C4FEB">
      <w:pPr>
        <w:ind w:firstLine="454"/>
        <w:jc w:val="both"/>
        <w:rPr>
          <w:lang w:val="ru-RU"/>
        </w:rPr>
      </w:pPr>
      <w:r w:rsidRPr="00A6444D">
        <w:rPr>
          <w:b/>
          <w:i/>
          <w:iCs/>
          <w:lang w:val="ru-RU"/>
        </w:rPr>
        <w:t>Геологическое строение, рельеф и полезные ископаемые.</w:t>
      </w:r>
      <w:r w:rsidRPr="00A6444D">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C4FEB" w:rsidRPr="00A6444D" w:rsidRDefault="001C4FEB" w:rsidP="001C4FEB">
      <w:pPr>
        <w:ind w:firstLine="454"/>
        <w:jc w:val="both"/>
        <w:rPr>
          <w:lang w:val="ru-RU"/>
        </w:rPr>
      </w:pPr>
      <w:r w:rsidRPr="00A6444D">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C4FEB" w:rsidRPr="00A6444D" w:rsidRDefault="001C4FEB" w:rsidP="001C4FEB">
      <w:pPr>
        <w:ind w:firstLine="454"/>
        <w:jc w:val="both"/>
        <w:rPr>
          <w:lang w:val="ru-RU"/>
        </w:rPr>
      </w:pPr>
      <w:r w:rsidRPr="00A6444D">
        <w:rPr>
          <w:b/>
          <w:bCs/>
          <w:i/>
          <w:iCs/>
          <w:lang w:val="ru-RU"/>
        </w:rPr>
        <w:t>Климат и климатические ресурсы</w:t>
      </w:r>
      <w:r w:rsidRPr="00A6444D">
        <w:rPr>
          <w:b/>
          <w:i/>
          <w:iCs/>
          <w:lang w:val="ru-RU"/>
        </w:rPr>
        <w:t>.</w:t>
      </w:r>
      <w:r w:rsidRPr="00A6444D">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C4FEB" w:rsidRPr="00A6444D" w:rsidRDefault="001C4FEB" w:rsidP="001C4FEB">
      <w:pPr>
        <w:ind w:firstLine="454"/>
        <w:jc w:val="both"/>
        <w:rPr>
          <w:lang w:val="ru-RU"/>
        </w:rPr>
      </w:pPr>
      <w:r w:rsidRPr="00A6444D">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1C4FEB" w:rsidRPr="00A6444D" w:rsidRDefault="001C4FEB" w:rsidP="001C4FEB">
      <w:pPr>
        <w:ind w:firstLine="454"/>
        <w:jc w:val="both"/>
        <w:rPr>
          <w:lang w:val="ru-RU"/>
        </w:rPr>
      </w:pPr>
      <w:r w:rsidRPr="00A6444D">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C4FEB" w:rsidRPr="00A6444D" w:rsidRDefault="001C4FEB" w:rsidP="001C4FEB">
      <w:pPr>
        <w:ind w:firstLine="454"/>
        <w:jc w:val="both"/>
        <w:rPr>
          <w:lang w:val="ru-RU"/>
        </w:rPr>
      </w:pPr>
      <w:r w:rsidRPr="00A6444D">
        <w:rPr>
          <w:b/>
          <w:bCs/>
          <w:i/>
          <w:iCs/>
          <w:lang w:val="ru-RU"/>
        </w:rPr>
        <w:t>Внутренние воды и водные ресурсы.</w:t>
      </w:r>
      <w:r w:rsidRPr="00A6444D">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C4FEB" w:rsidRPr="00A6444D" w:rsidRDefault="001C4FEB" w:rsidP="001C4FEB">
      <w:pPr>
        <w:ind w:firstLine="454"/>
        <w:jc w:val="both"/>
        <w:rPr>
          <w:lang w:val="ru-RU"/>
        </w:rPr>
      </w:pPr>
      <w:r w:rsidRPr="00A6444D">
        <w:rPr>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C4FEB" w:rsidRPr="00A6444D" w:rsidRDefault="001C4FEB" w:rsidP="001C4FEB">
      <w:pPr>
        <w:ind w:firstLine="454"/>
        <w:jc w:val="both"/>
        <w:rPr>
          <w:lang w:val="ru-RU"/>
        </w:rPr>
      </w:pPr>
      <w:r w:rsidRPr="00A6444D">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C4FEB" w:rsidRPr="00A6444D" w:rsidRDefault="001C4FEB" w:rsidP="001C4FEB">
      <w:pPr>
        <w:ind w:firstLine="454"/>
        <w:jc w:val="both"/>
        <w:rPr>
          <w:lang w:val="ru-RU"/>
        </w:rPr>
      </w:pPr>
      <w:r w:rsidRPr="00A6444D">
        <w:rPr>
          <w:b/>
          <w:bCs/>
          <w:i/>
          <w:iCs/>
          <w:lang w:val="ru-RU"/>
        </w:rPr>
        <w:t>Почва и почвенные ресурсы</w:t>
      </w:r>
      <w:r w:rsidRPr="00A6444D">
        <w:rPr>
          <w:b/>
          <w:i/>
          <w:iCs/>
          <w:lang w:val="ru-RU"/>
        </w:rPr>
        <w:t>.</w:t>
      </w:r>
      <w:r w:rsidRPr="00A6444D">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1C4FEB" w:rsidRPr="00A6444D" w:rsidRDefault="001C4FEB" w:rsidP="001C4FEB">
      <w:pPr>
        <w:ind w:firstLine="454"/>
        <w:jc w:val="both"/>
        <w:rPr>
          <w:lang w:val="ru-RU"/>
        </w:rPr>
      </w:pPr>
      <w:r w:rsidRPr="00A6444D">
        <w:rPr>
          <w:lang w:val="ru-RU"/>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w:t>
      </w:r>
      <w:r w:rsidRPr="00A6444D">
        <w:rPr>
          <w:lang w:val="ru-RU"/>
        </w:rPr>
        <w:lastRenderedPageBreak/>
        <w:t>выявление их свойств и особенностей хозяйственного использования.</w:t>
      </w:r>
    </w:p>
    <w:p w:rsidR="001C4FEB" w:rsidRPr="00A6444D" w:rsidRDefault="001C4FEB" w:rsidP="001C4FEB">
      <w:pPr>
        <w:ind w:firstLine="454"/>
        <w:jc w:val="both"/>
        <w:rPr>
          <w:lang w:val="ru-RU"/>
        </w:rPr>
      </w:pPr>
      <w:r w:rsidRPr="00A6444D">
        <w:rPr>
          <w:b/>
          <w:i/>
          <w:iCs/>
          <w:lang w:val="ru-RU"/>
        </w:rPr>
        <w:t>Растительный и животный мир. Биологические ресурсы.</w:t>
      </w:r>
      <w:r w:rsidRPr="00A6444D">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C4FEB" w:rsidRPr="00A6444D" w:rsidRDefault="001C4FEB" w:rsidP="001C4FEB">
      <w:pPr>
        <w:ind w:firstLine="454"/>
        <w:jc w:val="both"/>
        <w:rPr>
          <w:lang w:val="ru-RU"/>
        </w:rPr>
      </w:pPr>
      <w:r w:rsidRPr="00A6444D">
        <w:rPr>
          <w:b/>
          <w:i/>
          <w:iCs/>
          <w:lang w:val="ru-RU"/>
        </w:rPr>
        <w:t>Природно-хозяйственные зоны.</w:t>
      </w:r>
      <w:r w:rsidRPr="00A6444D">
        <w:rPr>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C4FEB" w:rsidRPr="00A6444D" w:rsidRDefault="001C4FEB" w:rsidP="001C4FEB">
      <w:pPr>
        <w:ind w:firstLine="454"/>
        <w:jc w:val="both"/>
        <w:rPr>
          <w:lang w:val="ru-RU"/>
        </w:rPr>
      </w:pPr>
      <w:r w:rsidRPr="00A6444D">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C4FEB" w:rsidRPr="00A6444D" w:rsidRDefault="001C4FEB" w:rsidP="001C4FEB">
      <w:pPr>
        <w:ind w:firstLine="454"/>
        <w:jc w:val="both"/>
        <w:rPr>
          <w:b/>
          <w:lang w:val="ru-RU"/>
        </w:rPr>
      </w:pPr>
      <w:r w:rsidRPr="00A6444D">
        <w:rPr>
          <w:b/>
          <w:lang w:val="ru-RU"/>
        </w:rPr>
        <w:t>Население России</w:t>
      </w:r>
    </w:p>
    <w:p w:rsidR="001C4FEB" w:rsidRPr="00A6444D" w:rsidRDefault="0038354B" w:rsidP="0038354B">
      <w:pPr>
        <w:jc w:val="both"/>
        <w:rPr>
          <w:lang w:val="ru-RU"/>
        </w:rPr>
      </w:pPr>
      <w:r>
        <w:rPr>
          <w:b/>
          <w:lang w:val="ru-RU"/>
        </w:rPr>
        <w:t xml:space="preserve">      </w:t>
      </w:r>
      <w:r w:rsidR="001C4FEB" w:rsidRPr="00A6444D">
        <w:rPr>
          <w:b/>
          <w:i/>
          <w:iCs/>
          <w:lang w:val="ru-RU"/>
        </w:rPr>
        <w:t xml:space="preserve">Численность населения России. </w:t>
      </w:r>
      <w:r w:rsidR="001C4FEB" w:rsidRPr="00A6444D">
        <w:rPr>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001C4FEB" w:rsidRPr="00A6444D">
        <w:t>XX</w:t>
      </w:r>
      <w:r w:rsidR="001C4FEB" w:rsidRPr="00A6444D">
        <w:rPr>
          <w:lang w:val="ru-RU"/>
        </w:rPr>
        <w:t>—</w:t>
      </w:r>
      <w:r w:rsidR="001C4FEB" w:rsidRPr="00A6444D">
        <w:t>XXI </w:t>
      </w:r>
      <w:r w:rsidR="001C4FEB" w:rsidRPr="00A6444D">
        <w:rPr>
          <w:lang w:val="ru-RU"/>
        </w:rPr>
        <w:t>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C4FEB" w:rsidRPr="00A6444D" w:rsidRDefault="001C4FEB" w:rsidP="001C4FEB">
      <w:pPr>
        <w:ind w:firstLine="454"/>
        <w:jc w:val="both"/>
        <w:rPr>
          <w:lang w:val="ru-RU"/>
        </w:rPr>
      </w:pPr>
      <w:r w:rsidRPr="00A6444D">
        <w:rPr>
          <w:b/>
          <w:i/>
          <w:iCs/>
          <w:lang w:val="ru-RU"/>
        </w:rPr>
        <w:t>Половой и возрастной состав населения страны.</w:t>
      </w:r>
      <w:r w:rsidR="0038354B">
        <w:rPr>
          <w:b/>
          <w:i/>
          <w:iCs/>
          <w:lang w:val="ru-RU"/>
        </w:rPr>
        <w:t xml:space="preserve"> </w:t>
      </w:r>
      <w:r w:rsidRPr="00A6444D">
        <w:rPr>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C4FEB" w:rsidRPr="00A6444D" w:rsidRDefault="001C4FEB" w:rsidP="001C4FEB">
      <w:pPr>
        <w:ind w:firstLine="454"/>
        <w:jc w:val="both"/>
        <w:rPr>
          <w:lang w:val="ru-RU"/>
        </w:rPr>
      </w:pPr>
      <w:r w:rsidRPr="00A6444D">
        <w:rPr>
          <w:b/>
          <w:i/>
          <w:iCs/>
          <w:lang w:val="ru-RU"/>
        </w:rPr>
        <w:t xml:space="preserve">Народы и религии России. </w:t>
      </w:r>
      <w:r w:rsidRPr="00A6444D">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C4FEB" w:rsidRPr="00A6444D" w:rsidRDefault="001C4FEB" w:rsidP="001C4FEB">
      <w:pPr>
        <w:ind w:firstLine="454"/>
        <w:jc w:val="both"/>
        <w:rPr>
          <w:lang w:val="ru-RU"/>
        </w:rPr>
      </w:pPr>
      <w:r w:rsidRPr="00A6444D">
        <w:rPr>
          <w:b/>
          <w:i/>
          <w:iCs/>
          <w:lang w:val="ru-RU"/>
        </w:rPr>
        <w:t xml:space="preserve">Особенности размещения населения России. </w:t>
      </w:r>
      <w:r w:rsidRPr="00A6444D">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C4FEB" w:rsidRPr="00A6444D" w:rsidRDefault="001C4FEB" w:rsidP="001C4FEB">
      <w:pPr>
        <w:ind w:firstLine="454"/>
        <w:jc w:val="both"/>
        <w:rPr>
          <w:lang w:val="ru-RU"/>
        </w:rPr>
      </w:pPr>
      <w:r w:rsidRPr="00A6444D">
        <w:rPr>
          <w:b/>
          <w:i/>
          <w:iCs/>
          <w:lang w:val="ru-RU"/>
        </w:rPr>
        <w:t xml:space="preserve">Миграции населения России. </w:t>
      </w:r>
      <w:r w:rsidRPr="00A6444D">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C4FEB" w:rsidRPr="00A6444D" w:rsidRDefault="001C4FEB" w:rsidP="001C4FEB">
      <w:pPr>
        <w:ind w:firstLine="454"/>
        <w:jc w:val="both"/>
        <w:rPr>
          <w:lang w:val="ru-RU"/>
        </w:rPr>
      </w:pPr>
      <w:r w:rsidRPr="00A6444D">
        <w:rPr>
          <w:b/>
          <w:i/>
          <w:iCs/>
          <w:lang w:val="ru-RU"/>
        </w:rPr>
        <w:t>Человеческий капитал страны.</w:t>
      </w:r>
      <w:r w:rsidRPr="00A6444D">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C4FEB" w:rsidRPr="00A6444D" w:rsidRDefault="001C4FEB" w:rsidP="001C4FEB">
      <w:pPr>
        <w:ind w:firstLine="454"/>
        <w:jc w:val="both"/>
        <w:rPr>
          <w:b/>
          <w:lang w:val="ru-RU"/>
        </w:rPr>
      </w:pPr>
      <w:r w:rsidRPr="00A6444D">
        <w:rPr>
          <w:b/>
          <w:lang w:val="ru-RU"/>
        </w:rPr>
        <w:t>Хозяйство России</w:t>
      </w:r>
    </w:p>
    <w:p w:rsidR="001C4FEB" w:rsidRPr="00A6444D" w:rsidRDefault="001C4FEB" w:rsidP="001C4FEB">
      <w:pPr>
        <w:ind w:firstLine="454"/>
        <w:jc w:val="both"/>
        <w:rPr>
          <w:lang w:val="ru-RU"/>
        </w:rPr>
      </w:pPr>
      <w:r w:rsidRPr="00A6444D">
        <w:rPr>
          <w:b/>
          <w:i/>
          <w:iCs/>
          <w:lang w:val="ru-RU"/>
        </w:rPr>
        <w:t>Особенности хозяйства России.</w:t>
      </w:r>
      <w:r w:rsidR="0038354B">
        <w:rPr>
          <w:b/>
          <w:i/>
          <w:iCs/>
          <w:lang w:val="ru-RU"/>
        </w:rPr>
        <w:t xml:space="preserve"> </w:t>
      </w:r>
      <w:r w:rsidRPr="00A6444D">
        <w:rPr>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C4FEB" w:rsidRPr="00A6444D" w:rsidRDefault="001C4FEB" w:rsidP="001C4FEB">
      <w:pPr>
        <w:ind w:firstLine="454"/>
        <w:jc w:val="both"/>
        <w:rPr>
          <w:lang w:val="ru-RU"/>
        </w:rPr>
      </w:pPr>
      <w:r w:rsidRPr="00A6444D">
        <w:rPr>
          <w:b/>
          <w:i/>
          <w:iCs/>
          <w:lang w:val="ru-RU"/>
        </w:rPr>
        <w:t>Производственный капитал.</w:t>
      </w:r>
      <w:r w:rsidR="0038354B">
        <w:rPr>
          <w:b/>
          <w:i/>
          <w:iCs/>
          <w:lang w:val="ru-RU"/>
        </w:rPr>
        <w:t xml:space="preserve"> </w:t>
      </w:r>
      <w:r w:rsidRPr="00A6444D">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C4FEB" w:rsidRPr="00A6444D" w:rsidRDefault="001C4FEB" w:rsidP="001C4FEB">
      <w:pPr>
        <w:ind w:firstLine="454"/>
        <w:jc w:val="both"/>
        <w:rPr>
          <w:lang w:val="ru-RU"/>
        </w:rPr>
      </w:pPr>
      <w:r w:rsidRPr="00A6444D">
        <w:rPr>
          <w:b/>
          <w:i/>
          <w:iCs/>
          <w:lang w:val="ru-RU"/>
        </w:rPr>
        <w:t>Топливно-энергетический комплекс (ТЭК).</w:t>
      </w:r>
      <w:r w:rsidR="0038354B">
        <w:rPr>
          <w:b/>
          <w:i/>
          <w:iCs/>
          <w:lang w:val="ru-RU"/>
        </w:rPr>
        <w:t xml:space="preserve"> </w:t>
      </w:r>
      <w:r w:rsidRPr="00A6444D">
        <w:rPr>
          <w:lang w:val="ru-RU"/>
        </w:rPr>
        <w:t xml:space="preserve">Состав, место и значение в хозяйстве. </w:t>
      </w:r>
      <w:r w:rsidRPr="00A6444D">
        <w:rPr>
          <w:lang w:val="ru-RU"/>
        </w:rPr>
        <w:lastRenderedPageBreak/>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C4FEB" w:rsidRPr="00A6444D" w:rsidRDefault="001C4FEB" w:rsidP="001C4FEB">
      <w:pPr>
        <w:ind w:firstLine="454"/>
        <w:jc w:val="both"/>
        <w:rPr>
          <w:lang w:val="ru-RU"/>
        </w:rPr>
      </w:pPr>
      <w:r w:rsidRPr="00A6444D">
        <w:rPr>
          <w:b/>
          <w:bCs/>
          <w:i/>
          <w:iCs/>
          <w:lang w:val="ru-RU"/>
        </w:rPr>
        <w:t xml:space="preserve">Машиностроение. </w:t>
      </w:r>
      <w:r w:rsidRPr="00A6444D">
        <w:rPr>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C4FEB" w:rsidRPr="00A6444D" w:rsidRDefault="001C4FEB" w:rsidP="001C4FEB">
      <w:pPr>
        <w:ind w:firstLine="454"/>
        <w:jc w:val="both"/>
        <w:rPr>
          <w:lang w:val="ru-RU"/>
        </w:rPr>
      </w:pPr>
      <w:r w:rsidRPr="00A6444D">
        <w:rPr>
          <w:b/>
          <w:i/>
          <w:iCs/>
          <w:lang w:val="ru-RU"/>
        </w:rPr>
        <w:t>Металлургия.</w:t>
      </w:r>
      <w:r w:rsidR="0038354B">
        <w:rPr>
          <w:b/>
          <w:i/>
          <w:iCs/>
          <w:lang w:val="ru-RU"/>
        </w:rPr>
        <w:t xml:space="preserve"> </w:t>
      </w:r>
      <w:r w:rsidRPr="00A6444D">
        <w:rPr>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C4FEB" w:rsidRPr="00A6444D" w:rsidRDefault="001C4FEB" w:rsidP="001C4FEB">
      <w:pPr>
        <w:ind w:firstLine="454"/>
        <w:jc w:val="both"/>
        <w:rPr>
          <w:lang w:val="ru-RU"/>
        </w:rPr>
      </w:pPr>
      <w:r w:rsidRPr="00A6444D">
        <w:rPr>
          <w:b/>
          <w:i/>
          <w:iCs/>
          <w:lang w:val="ru-RU"/>
        </w:rPr>
        <w:t>Химическая промышленность.</w:t>
      </w:r>
      <w:r w:rsidR="0038354B">
        <w:rPr>
          <w:b/>
          <w:i/>
          <w:iCs/>
          <w:lang w:val="ru-RU"/>
        </w:rPr>
        <w:t xml:space="preserve"> </w:t>
      </w:r>
      <w:r w:rsidRPr="00A6444D">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C4FEB" w:rsidRPr="00A6444D" w:rsidRDefault="001C4FEB" w:rsidP="001C4FEB">
      <w:pPr>
        <w:ind w:firstLine="454"/>
        <w:jc w:val="both"/>
        <w:rPr>
          <w:lang w:val="ru-RU"/>
        </w:rPr>
      </w:pPr>
      <w:r w:rsidRPr="00A6444D">
        <w:rPr>
          <w:b/>
          <w:i/>
          <w:iCs/>
          <w:lang w:val="ru-RU"/>
        </w:rPr>
        <w:t xml:space="preserve">Лёгкая </w:t>
      </w:r>
      <w:r w:rsidRPr="00A6444D">
        <w:rPr>
          <w:b/>
          <w:bCs/>
          <w:i/>
          <w:iCs/>
          <w:lang w:val="ru-RU"/>
        </w:rPr>
        <w:t>промышленность.</w:t>
      </w:r>
      <w:r w:rsidR="0038354B">
        <w:rPr>
          <w:b/>
          <w:bCs/>
          <w:i/>
          <w:iCs/>
          <w:lang w:val="ru-RU"/>
        </w:rPr>
        <w:t xml:space="preserve"> </w:t>
      </w:r>
      <w:r w:rsidRPr="00A6444D">
        <w:rPr>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C4FEB" w:rsidRPr="00A6444D" w:rsidRDefault="001C4FEB" w:rsidP="001C4FEB">
      <w:pPr>
        <w:ind w:firstLine="454"/>
        <w:jc w:val="both"/>
        <w:rPr>
          <w:lang w:val="ru-RU"/>
        </w:rPr>
      </w:pPr>
      <w:r w:rsidRPr="00A6444D">
        <w:rPr>
          <w:b/>
          <w:i/>
          <w:iCs/>
          <w:lang w:val="ru-RU"/>
        </w:rPr>
        <w:t>Агропромышленный комплекс.</w:t>
      </w:r>
      <w:r w:rsidR="0038354B">
        <w:rPr>
          <w:b/>
          <w:i/>
          <w:iCs/>
          <w:lang w:val="ru-RU"/>
        </w:rPr>
        <w:t xml:space="preserve"> </w:t>
      </w:r>
      <w:r w:rsidRPr="00A6444D">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C4FEB" w:rsidRPr="00A6444D" w:rsidRDefault="001C4FEB" w:rsidP="001C4FEB">
      <w:pPr>
        <w:ind w:firstLine="454"/>
        <w:jc w:val="both"/>
        <w:rPr>
          <w:lang w:val="ru-RU"/>
        </w:rPr>
      </w:pPr>
      <w:r w:rsidRPr="00A6444D">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C4FEB" w:rsidRPr="00A6444D" w:rsidRDefault="001C4FEB" w:rsidP="001C4FEB">
      <w:pPr>
        <w:ind w:firstLine="454"/>
        <w:jc w:val="both"/>
        <w:rPr>
          <w:lang w:val="ru-RU"/>
        </w:rPr>
      </w:pPr>
      <w:r w:rsidRPr="00A6444D">
        <w:rPr>
          <w:b/>
          <w:bCs/>
          <w:i/>
          <w:iCs/>
          <w:lang w:val="ru-RU"/>
        </w:rPr>
        <w:t xml:space="preserve">Сфера услуг (инфраструктурныйкомплекс). </w:t>
      </w:r>
      <w:r w:rsidRPr="00A6444D">
        <w:rPr>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C4FEB" w:rsidRPr="00A6444D" w:rsidRDefault="001C4FEB" w:rsidP="001C4FEB">
      <w:pPr>
        <w:ind w:firstLine="454"/>
        <w:jc w:val="both"/>
        <w:rPr>
          <w:b/>
          <w:lang w:val="ru-RU"/>
        </w:rPr>
      </w:pPr>
      <w:r w:rsidRPr="00A6444D">
        <w:rPr>
          <w:b/>
          <w:lang w:val="ru-RU"/>
        </w:rPr>
        <w:t>Районы России</w:t>
      </w:r>
    </w:p>
    <w:p w:rsidR="001C4FEB" w:rsidRPr="00A6444D" w:rsidRDefault="001C4FEB" w:rsidP="001C4FEB">
      <w:pPr>
        <w:ind w:firstLine="454"/>
        <w:jc w:val="both"/>
        <w:rPr>
          <w:lang w:val="ru-RU"/>
        </w:rPr>
      </w:pPr>
      <w:r w:rsidRPr="00A6444D">
        <w:rPr>
          <w:b/>
          <w:bCs/>
          <w:i/>
          <w:iCs/>
          <w:lang w:val="ru-RU"/>
        </w:rPr>
        <w:t xml:space="preserve">Природно-хозяйственное </w:t>
      </w:r>
      <w:r w:rsidRPr="00A6444D">
        <w:rPr>
          <w:b/>
          <w:i/>
          <w:iCs/>
          <w:lang w:val="ru-RU"/>
        </w:rPr>
        <w:t>районирование России</w:t>
      </w:r>
      <w:r w:rsidRPr="00A6444D">
        <w:rPr>
          <w:i/>
          <w:iCs/>
          <w:lang w:val="ru-RU"/>
        </w:rPr>
        <w:t xml:space="preserve">. </w:t>
      </w:r>
      <w:r w:rsidRPr="00A6444D">
        <w:rPr>
          <w:lang w:val="ru-RU"/>
        </w:rPr>
        <w:t>Принципы и виды природно-хозяйственного районирования страны. Анализ разных видов районирования России.</w:t>
      </w:r>
    </w:p>
    <w:p w:rsidR="001C4FEB" w:rsidRPr="00A6444D" w:rsidRDefault="001C4FEB" w:rsidP="001C4FEB">
      <w:pPr>
        <w:ind w:firstLine="454"/>
        <w:jc w:val="both"/>
        <w:rPr>
          <w:b/>
          <w:i/>
          <w:lang w:val="ru-RU"/>
        </w:rPr>
      </w:pPr>
      <w:r w:rsidRPr="00A6444D">
        <w:rPr>
          <w:b/>
          <w:i/>
          <w:iCs/>
          <w:lang w:val="ru-RU"/>
        </w:rPr>
        <w:t>Крупные регионы и районы России.</w:t>
      </w:r>
    </w:p>
    <w:p w:rsidR="001C4FEB" w:rsidRPr="00A6444D" w:rsidRDefault="001C4FEB" w:rsidP="001C4FEB">
      <w:pPr>
        <w:ind w:firstLine="454"/>
        <w:jc w:val="both"/>
        <w:rPr>
          <w:lang w:val="ru-RU"/>
        </w:rPr>
      </w:pPr>
      <w:r w:rsidRPr="00A6444D">
        <w:rPr>
          <w:i/>
          <w:iCs/>
          <w:lang w:val="ru-RU"/>
        </w:rPr>
        <w:t xml:space="preserve">Регионы России: </w:t>
      </w:r>
      <w:r w:rsidRPr="00A6444D">
        <w:rPr>
          <w:lang w:val="ru-RU"/>
        </w:rPr>
        <w:t>Западный и Восточный.</w:t>
      </w:r>
    </w:p>
    <w:p w:rsidR="001C4FEB" w:rsidRPr="00A6444D" w:rsidRDefault="001C4FEB" w:rsidP="001C4FEB">
      <w:pPr>
        <w:ind w:firstLine="454"/>
        <w:jc w:val="both"/>
        <w:rPr>
          <w:lang w:val="ru-RU"/>
        </w:rPr>
      </w:pPr>
      <w:r w:rsidRPr="00A6444D">
        <w:rPr>
          <w:i/>
          <w:iCs/>
          <w:lang w:val="ru-RU"/>
        </w:rPr>
        <w:t xml:space="preserve">Районы России: </w:t>
      </w:r>
      <w:r w:rsidRPr="00A6444D">
        <w:rPr>
          <w:lang w:val="ru-RU"/>
        </w:rPr>
        <w:t>Европейский Север, Центральная Россия, Европейский Юг, Поволжье, Урал, Западная Сибирь, Восточная Сибирь, Дальний Восток.</w:t>
      </w:r>
    </w:p>
    <w:p w:rsidR="001C4FEB" w:rsidRPr="00A6444D" w:rsidRDefault="001C4FEB" w:rsidP="001C4FEB">
      <w:pPr>
        <w:ind w:firstLine="454"/>
        <w:jc w:val="both"/>
        <w:rPr>
          <w:lang w:val="ru-RU"/>
        </w:rPr>
      </w:pPr>
      <w:r w:rsidRPr="00A6444D">
        <w:rPr>
          <w:b/>
          <w:i/>
          <w:iCs/>
          <w:lang w:val="ru-RU"/>
        </w:rPr>
        <w:t>Характеристика регионов и районов.</w:t>
      </w:r>
      <w:r w:rsidR="0038354B">
        <w:rPr>
          <w:b/>
          <w:i/>
          <w:iCs/>
          <w:lang w:val="ru-RU"/>
        </w:rPr>
        <w:t xml:space="preserve"> </w:t>
      </w:r>
      <w:r w:rsidRPr="00A6444D">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C4FEB" w:rsidRPr="00A6444D" w:rsidRDefault="001C4FEB" w:rsidP="001C4FEB">
      <w:pPr>
        <w:ind w:firstLine="454"/>
        <w:jc w:val="both"/>
        <w:rPr>
          <w:lang w:val="ru-RU"/>
        </w:rPr>
      </w:pPr>
      <w:r w:rsidRPr="00A6444D">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C4FEB" w:rsidRPr="00A6444D" w:rsidRDefault="001C4FEB" w:rsidP="001C4FEB">
      <w:pPr>
        <w:ind w:firstLine="454"/>
        <w:jc w:val="both"/>
        <w:rPr>
          <w:lang w:val="ru-RU"/>
        </w:rPr>
      </w:pPr>
      <w:r w:rsidRPr="00A6444D">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C4FEB" w:rsidRPr="00A6444D" w:rsidRDefault="001C4FEB" w:rsidP="001C4FEB">
      <w:pPr>
        <w:ind w:firstLine="454"/>
        <w:jc w:val="both"/>
        <w:rPr>
          <w:b/>
          <w:lang w:val="ru-RU"/>
        </w:rPr>
      </w:pPr>
      <w:r w:rsidRPr="00A6444D">
        <w:rPr>
          <w:b/>
          <w:lang w:val="ru-RU"/>
        </w:rPr>
        <w:lastRenderedPageBreak/>
        <w:t>Россия в современном мире</w:t>
      </w:r>
    </w:p>
    <w:p w:rsidR="001C4FEB" w:rsidRPr="00A6444D" w:rsidRDefault="001C4FEB" w:rsidP="001C4FEB">
      <w:pPr>
        <w:ind w:firstLine="454"/>
        <w:jc w:val="both"/>
        <w:rPr>
          <w:lang w:val="ru-RU"/>
        </w:rPr>
      </w:pPr>
      <w:r w:rsidRPr="00A6444D">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C4FEB" w:rsidRPr="0038354B" w:rsidRDefault="00A6444D" w:rsidP="00145E5E">
      <w:pPr>
        <w:pStyle w:val="aff4"/>
        <w:numPr>
          <w:ilvl w:val="2"/>
          <w:numId w:val="108"/>
        </w:numPr>
        <w:rPr>
          <w:b/>
        </w:rPr>
      </w:pPr>
      <w:r w:rsidRPr="0038354B">
        <w:rPr>
          <w:b/>
        </w:rPr>
        <w:t>Математика</w:t>
      </w:r>
      <w:r w:rsidR="001C4FEB" w:rsidRPr="0038354B">
        <w:rPr>
          <w:b/>
        </w:rPr>
        <w:t>. Алгебра. Геометрия</w:t>
      </w:r>
    </w:p>
    <w:p w:rsidR="001C4FEB" w:rsidRPr="00A6444D" w:rsidRDefault="001C4FEB" w:rsidP="00A6444D">
      <w:pPr>
        <w:ind w:firstLine="454"/>
        <w:jc w:val="both"/>
        <w:rPr>
          <w:lang w:val="ru-RU"/>
        </w:rPr>
      </w:pPr>
      <w:r w:rsidRPr="00A6444D">
        <w:rPr>
          <w:b/>
          <w:bCs/>
          <w:lang w:val="ru-RU"/>
        </w:rPr>
        <w:t xml:space="preserve">Натуральные числа. </w:t>
      </w:r>
      <w:r w:rsidRPr="00A6444D">
        <w:rPr>
          <w:lang w:val="ru-RU"/>
        </w:rPr>
        <w:t>Натуральный ряд. Десятичная система счисления. Арифметические действия с натуральными числами. Свойства арифметических действий.</w:t>
      </w:r>
    </w:p>
    <w:p w:rsidR="001C4FEB" w:rsidRPr="00A6444D" w:rsidRDefault="001C4FEB" w:rsidP="00A6444D">
      <w:pPr>
        <w:ind w:firstLine="454"/>
        <w:jc w:val="both"/>
        <w:rPr>
          <w:lang w:val="ru-RU"/>
        </w:rPr>
      </w:pPr>
      <w:r w:rsidRPr="00A6444D">
        <w:rPr>
          <w:lang w:val="ru-RU"/>
        </w:rPr>
        <w:t>Степень с натуральным показателем.</w:t>
      </w:r>
    </w:p>
    <w:p w:rsidR="001C4FEB" w:rsidRPr="00A6444D" w:rsidRDefault="001C4FEB" w:rsidP="00A6444D">
      <w:pPr>
        <w:ind w:firstLine="454"/>
        <w:jc w:val="both"/>
        <w:rPr>
          <w:lang w:val="ru-RU"/>
        </w:rPr>
      </w:pPr>
      <w:r w:rsidRPr="00A6444D">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1C4FEB" w:rsidRPr="00A6444D" w:rsidRDefault="001C4FEB" w:rsidP="00A6444D">
      <w:pPr>
        <w:ind w:firstLine="454"/>
        <w:jc w:val="both"/>
        <w:rPr>
          <w:lang w:val="ru-RU"/>
        </w:rPr>
      </w:pPr>
      <w:r w:rsidRPr="00A6444D">
        <w:rPr>
          <w:lang w:val="ru-RU"/>
        </w:rPr>
        <w:t xml:space="preserve">Делители </w:t>
      </w:r>
      <w:r w:rsidRPr="00A6444D">
        <w:rPr>
          <w:bCs/>
          <w:lang w:val="ru-RU"/>
        </w:rPr>
        <w:t>и</w:t>
      </w:r>
      <w:r w:rsidRPr="00A6444D">
        <w:rPr>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1C4FEB" w:rsidRPr="00A6444D" w:rsidRDefault="001C4FEB" w:rsidP="00A6444D">
      <w:pPr>
        <w:ind w:firstLine="454"/>
        <w:jc w:val="both"/>
        <w:rPr>
          <w:lang w:val="ru-RU"/>
        </w:rPr>
      </w:pPr>
      <w:r w:rsidRPr="00A6444D">
        <w:rPr>
          <w:b/>
          <w:bCs/>
          <w:lang w:val="ru-RU"/>
        </w:rPr>
        <w:t xml:space="preserve">Дроби. </w:t>
      </w:r>
      <w:r w:rsidRPr="00A6444D">
        <w:rPr>
          <w:lang w:val="ru-RU"/>
        </w:rPr>
        <w:t>Обыкновенные дроби. Основное свойство д</w:t>
      </w:r>
      <w:r w:rsidRPr="00A6444D">
        <w:rPr>
          <w:bCs/>
          <w:lang w:val="ru-RU"/>
        </w:rPr>
        <w:t>роби.</w:t>
      </w:r>
      <w:r w:rsidRPr="00A6444D">
        <w:rPr>
          <w:lang w:val="ru-RU"/>
        </w:rPr>
        <w:t>Сравнение обыкновенных дробей. Арифметические действия с обыкновенными дробями. Нахождение части от целого и целого по его части.</w:t>
      </w:r>
    </w:p>
    <w:p w:rsidR="001C4FEB" w:rsidRPr="00A6444D" w:rsidRDefault="001C4FEB" w:rsidP="00A6444D">
      <w:pPr>
        <w:ind w:firstLine="454"/>
        <w:jc w:val="both"/>
        <w:rPr>
          <w:lang w:val="ru-RU"/>
        </w:rPr>
      </w:pPr>
      <w:r w:rsidRPr="00A6444D">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C4FEB" w:rsidRPr="00A6444D" w:rsidRDefault="001C4FEB" w:rsidP="00A6444D">
      <w:pPr>
        <w:ind w:firstLine="454"/>
        <w:jc w:val="both"/>
        <w:rPr>
          <w:lang w:val="ru-RU"/>
        </w:rPr>
      </w:pPr>
      <w:r w:rsidRPr="00A6444D">
        <w:rPr>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1C4FEB" w:rsidRPr="00A6444D" w:rsidRDefault="001C4FEB" w:rsidP="00A6444D">
      <w:pPr>
        <w:ind w:firstLine="454"/>
        <w:jc w:val="both"/>
        <w:rPr>
          <w:lang w:val="ru-RU"/>
        </w:rPr>
      </w:pPr>
      <w:r w:rsidRPr="00A6444D">
        <w:rPr>
          <w:lang w:val="ru-RU"/>
        </w:rPr>
        <w:t>Решение текстовых задач арифметическими способами.</w:t>
      </w:r>
    </w:p>
    <w:p w:rsidR="001C4FEB" w:rsidRPr="00A6444D" w:rsidRDefault="001C4FEB" w:rsidP="00A6444D">
      <w:pPr>
        <w:ind w:firstLine="454"/>
        <w:jc w:val="both"/>
        <w:rPr>
          <w:lang w:val="ru-RU"/>
        </w:rPr>
      </w:pPr>
      <w:r w:rsidRPr="00A6444D">
        <w:rPr>
          <w:b/>
          <w:bCs/>
          <w:lang w:val="ru-RU"/>
        </w:rPr>
        <w:t xml:space="preserve">Рациональные числа. </w:t>
      </w:r>
      <w:r w:rsidRPr="00A6444D">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6444D">
        <w:rPr>
          <w:i/>
        </w:rPr>
        <w:t>m</w:t>
      </w:r>
      <w:r w:rsidRPr="00A6444D">
        <w:rPr>
          <w:i/>
          <w:lang w:val="ru-RU"/>
        </w:rPr>
        <w:t>/</w:t>
      </w:r>
      <w:r w:rsidRPr="00A6444D">
        <w:rPr>
          <w:i/>
        </w:rPr>
        <w:t>n</w:t>
      </w:r>
      <w:r w:rsidRPr="00A6444D">
        <w:rPr>
          <w:lang w:val="ru-RU"/>
        </w:rPr>
        <w:t xml:space="preserve">,где </w:t>
      </w:r>
      <w:r w:rsidRPr="00A6444D">
        <w:rPr>
          <w:i/>
          <w:iCs/>
          <w:lang w:val="ru-RU"/>
        </w:rPr>
        <w:t>т</w:t>
      </w:r>
      <w:r w:rsidRPr="00A6444D">
        <w:rPr>
          <w:iCs/>
          <w:lang w:val="ru-RU"/>
        </w:rPr>
        <w:t xml:space="preserve"> — </w:t>
      </w:r>
      <w:r w:rsidRPr="00A6444D">
        <w:rPr>
          <w:lang w:val="ru-RU"/>
        </w:rPr>
        <w:t xml:space="preserve">целое число, а </w:t>
      </w:r>
      <w:r w:rsidRPr="00A6444D">
        <w:rPr>
          <w:i/>
        </w:rPr>
        <w:t>n</w:t>
      </w:r>
      <w:r w:rsidRPr="00A6444D">
        <w:rPr>
          <w:i/>
          <w:lang w:val="ru-RU"/>
        </w:rPr>
        <w:t xml:space="preserve"> — </w:t>
      </w:r>
      <w:r w:rsidRPr="00A6444D">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C4FEB" w:rsidRPr="00A6444D" w:rsidRDefault="001C4FEB" w:rsidP="00A6444D">
      <w:pPr>
        <w:ind w:firstLine="454"/>
        <w:jc w:val="both"/>
        <w:rPr>
          <w:lang w:val="ru-RU"/>
        </w:rPr>
      </w:pPr>
      <w:r w:rsidRPr="00A6444D">
        <w:rPr>
          <w:b/>
          <w:bCs/>
          <w:lang w:val="ru-RU"/>
        </w:rPr>
        <w:t xml:space="preserve">Действительные числа. </w:t>
      </w:r>
      <w:r w:rsidRPr="00A6444D">
        <w:rPr>
          <w:lang w:val="ru-RU"/>
        </w:rPr>
        <w:t>Квадратный корень из числа. Корень третьей степени.</w:t>
      </w:r>
    </w:p>
    <w:p w:rsidR="001C4FEB" w:rsidRPr="00A6444D" w:rsidRDefault="001C4FEB" w:rsidP="00A6444D">
      <w:pPr>
        <w:ind w:firstLine="454"/>
        <w:jc w:val="both"/>
        <w:rPr>
          <w:lang w:val="ru-RU"/>
        </w:rPr>
      </w:pPr>
      <w:r w:rsidRPr="00A6444D">
        <w:rPr>
          <w:lang w:val="ru-RU"/>
        </w:rPr>
        <w:t xml:space="preserve">Понятие об иррациональном числе. Иррациональность числа </w:t>
      </w:r>
      <w:r w:rsidRPr="00A6444D">
        <w:rPr>
          <w:lang w:val="ru-RU"/>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20.1pt" o:ole="">
            <v:imagedata r:id="rId17" o:title=""/>
          </v:shape>
          <o:OLEObject Type="Embed" ProgID="Equation.DSMT4" ShapeID="_x0000_i1025" DrawAspect="Content" ObjectID="_1687548889" r:id="rId18"/>
        </w:object>
      </w:r>
      <w:r w:rsidRPr="00A6444D">
        <w:rPr>
          <w:lang w:val="ru-RU"/>
        </w:rPr>
        <w:t>и несоизмеримость стороны и диагонали квадрата. Десятичные приближения иррациональных чисел.</w:t>
      </w:r>
    </w:p>
    <w:p w:rsidR="001C4FEB" w:rsidRPr="00A6444D" w:rsidRDefault="001C4FEB" w:rsidP="00A6444D">
      <w:pPr>
        <w:ind w:firstLine="454"/>
        <w:jc w:val="both"/>
        <w:rPr>
          <w:lang w:val="ru-RU"/>
        </w:rPr>
      </w:pPr>
      <w:r w:rsidRPr="00A6444D">
        <w:rPr>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1C4FEB" w:rsidRPr="00A6444D" w:rsidRDefault="001C4FEB" w:rsidP="00A6444D">
      <w:pPr>
        <w:ind w:firstLine="454"/>
        <w:jc w:val="both"/>
        <w:rPr>
          <w:lang w:val="ru-RU"/>
        </w:rPr>
      </w:pPr>
      <w:r w:rsidRPr="00A6444D">
        <w:rPr>
          <w:lang w:val="ru-RU"/>
        </w:rPr>
        <w:t>Координатная прямая. Изображение чисел точками координатной прямой. Числовые промежутки.</w:t>
      </w:r>
    </w:p>
    <w:p w:rsidR="001C4FEB" w:rsidRPr="00A6444D" w:rsidRDefault="001C4FEB" w:rsidP="00A6444D">
      <w:pPr>
        <w:ind w:firstLine="454"/>
        <w:jc w:val="both"/>
        <w:rPr>
          <w:lang w:val="ru-RU"/>
        </w:rPr>
      </w:pPr>
      <w:r w:rsidRPr="00A6444D">
        <w:rPr>
          <w:b/>
          <w:bCs/>
          <w:lang w:val="ru-RU"/>
        </w:rPr>
        <w:t xml:space="preserve">Измерения, приближения, оценки. </w:t>
      </w:r>
      <w:r w:rsidRPr="00A6444D">
        <w:rPr>
          <w:lang w:val="ru-RU"/>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1C4FEB" w:rsidRPr="00A6444D" w:rsidRDefault="001C4FEB" w:rsidP="00A6444D">
      <w:pPr>
        <w:ind w:firstLine="454"/>
        <w:jc w:val="both"/>
        <w:rPr>
          <w:lang w:val="ru-RU"/>
        </w:rPr>
      </w:pPr>
      <w:r w:rsidRPr="00A6444D">
        <w:rPr>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C4FEB" w:rsidRPr="00A6444D" w:rsidRDefault="001C4FEB" w:rsidP="00A6444D">
      <w:pPr>
        <w:ind w:firstLine="454"/>
        <w:jc w:val="both"/>
        <w:rPr>
          <w:lang w:val="ru-RU"/>
        </w:rPr>
      </w:pPr>
      <w:r w:rsidRPr="00A6444D">
        <w:rPr>
          <w:b/>
          <w:lang w:val="ru-RU"/>
        </w:rPr>
        <w:t>Алгебраические выражения.</w:t>
      </w:r>
      <w:r w:rsidRPr="00A6444D">
        <w:rPr>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C4FEB" w:rsidRPr="00A6444D" w:rsidRDefault="001C4FEB" w:rsidP="00A6444D">
      <w:pPr>
        <w:ind w:firstLine="454"/>
        <w:jc w:val="both"/>
        <w:rPr>
          <w:lang w:val="ru-RU"/>
        </w:rPr>
      </w:pPr>
      <w:r w:rsidRPr="00A6444D">
        <w:rPr>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1C4FEB" w:rsidRPr="00A6444D" w:rsidRDefault="001C4FEB" w:rsidP="00A6444D">
      <w:pPr>
        <w:ind w:firstLine="454"/>
        <w:jc w:val="both"/>
        <w:rPr>
          <w:lang w:val="ru-RU"/>
        </w:rPr>
      </w:pPr>
      <w:r w:rsidRPr="00A6444D">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1C4FEB" w:rsidRPr="00A6444D" w:rsidRDefault="001C4FEB" w:rsidP="00A6444D">
      <w:pPr>
        <w:ind w:firstLine="454"/>
        <w:jc w:val="both"/>
        <w:rPr>
          <w:lang w:val="ru-RU"/>
        </w:rPr>
      </w:pPr>
      <w:r w:rsidRPr="00A6444D">
        <w:rPr>
          <w:lang w:val="ru-RU"/>
        </w:rPr>
        <w:t>Рациональные выражения и их преобразования. Доказательство тождеств.</w:t>
      </w:r>
    </w:p>
    <w:p w:rsidR="001C4FEB" w:rsidRPr="00A6444D" w:rsidRDefault="001C4FEB" w:rsidP="00A6444D">
      <w:pPr>
        <w:ind w:firstLine="454"/>
        <w:jc w:val="both"/>
        <w:rPr>
          <w:lang w:val="ru-RU"/>
        </w:rPr>
      </w:pPr>
      <w:r w:rsidRPr="00A6444D">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1C4FEB" w:rsidRPr="00A6444D" w:rsidRDefault="001C4FEB" w:rsidP="00A6444D">
      <w:pPr>
        <w:ind w:firstLine="454"/>
        <w:jc w:val="both"/>
        <w:rPr>
          <w:lang w:val="ru-RU"/>
        </w:rPr>
      </w:pPr>
      <w:r w:rsidRPr="00A6444D">
        <w:rPr>
          <w:b/>
          <w:lang w:val="ru-RU"/>
        </w:rPr>
        <w:t>Уравнения.</w:t>
      </w:r>
      <w:r w:rsidRPr="00A6444D">
        <w:rPr>
          <w:lang w:val="ru-RU"/>
        </w:rPr>
        <w:t xml:space="preserve"> Уравнение с одной переменной. Корень уравнения. Свойства числовых равенств. Равносильность уравнений.</w:t>
      </w:r>
    </w:p>
    <w:p w:rsidR="001C4FEB" w:rsidRPr="00A6444D" w:rsidRDefault="001C4FEB" w:rsidP="00A6444D">
      <w:pPr>
        <w:ind w:firstLine="454"/>
        <w:jc w:val="both"/>
        <w:rPr>
          <w:lang w:val="ru-RU"/>
        </w:rPr>
      </w:pPr>
      <w:r w:rsidRPr="00A6444D">
        <w:rPr>
          <w:lang w:val="ru-RU"/>
        </w:rPr>
        <w:lastRenderedPageBreak/>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C4FEB" w:rsidRPr="00A6444D" w:rsidRDefault="001C4FEB" w:rsidP="00A6444D">
      <w:pPr>
        <w:ind w:firstLine="454"/>
        <w:jc w:val="both"/>
        <w:rPr>
          <w:lang w:val="ru-RU"/>
        </w:rPr>
      </w:pPr>
      <w:r w:rsidRPr="00A6444D">
        <w:rPr>
          <w:lang w:val="ru-RU"/>
        </w:rPr>
        <w:t>Уравнение с двумя переменными. Линейное уравнение с двумя переменными, примеры решения уравнений в целых числах.</w:t>
      </w:r>
    </w:p>
    <w:p w:rsidR="001C4FEB" w:rsidRPr="00A6444D" w:rsidRDefault="001C4FEB" w:rsidP="00A6444D">
      <w:pPr>
        <w:ind w:firstLine="454"/>
        <w:jc w:val="both"/>
        <w:rPr>
          <w:lang w:val="ru-RU"/>
        </w:rPr>
      </w:pPr>
      <w:r w:rsidRPr="00A6444D">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1C4FEB" w:rsidRPr="00A6444D" w:rsidRDefault="001C4FEB" w:rsidP="00A6444D">
      <w:pPr>
        <w:ind w:firstLine="454"/>
        <w:jc w:val="both"/>
        <w:rPr>
          <w:lang w:val="ru-RU"/>
        </w:rPr>
      </w:pPr>
      <w:r w:rsidRPr="00A6444D">
        <w:rPr>
          <w:lang w:val="ru-RU"/>
        </w:rPr>
        <w:t>Решение текстовых задач алгебраическим способом.</w:t>
      </w:r>
    </w:p>
    <w:p w:rsidR="001C4FEB" w:rsidRPr="00A6444D" w:rsidRDefault="001C4FEB" w:rsidP="00A6444D">
      <w:pPr>
        <w:ind w:firstLine="454"/>
        <w:jc w:val="both"/>
        <w:rPr>
          <w:lang w:val="ru-RU"/>
        </w:rPr>
      </w:pPr>
      <w:r w:rsidRPr="00A6444D">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C4FEB" w:rsidRPr="00A6444D" w:rsidRDefault="001C4FEB" w:rsidP="00A6444D">
      <w:pPr>
        <w:ind w:firstLine="454"/>
        <w:jc w:val="both"/>
        <w:rPr>
          <w:lang w:val="ru-RU"/>
        </w:rPr>
      </w:pPr>
      <w:r w:rsidRPr="00A6444D">
        <w:rPr>
          <w:b/>
          <w:lang w:val="ru-RU"/>
        </w:rPr>
        <w:t>Неравенства.</w:t>
      </w:r>
      <w:r w:rsidRPr="00A6444D">
        <w:rPr>
          <w:lang w:val="ru-RU"/>
        </w:rPr>
        <w:t xml:space="preserve"> Числовые неравенства и их свойства.</w:t>
      </w:r>
    </w:p>
    <w:p w:rsidR="001C4FEB" w:rsidRPr="00A6444D" w:rsidRDefault="001C4FEB" w:rsidP="00A6444D">
      <w:pPr>
        <w:ind w:firstLine="454"/>
        <w:jc w:val="both"/>
        <w:rPr>
          <w:lang w:val="ru-RU"/>
        </w:rPr>
      </w:pPr>
      <w:r w:rsidRPr="00A6444D">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C4FEB" w:rsidRPr="00A6444D" w:rsidRDefault="001C4FEB" w:rsidP="00A6444D">
      <w:pPr>
        <w:ind w:firstLine="454"/>
        <w:jc w:val="both"/>
        <w:rPr>
          <w:lang w:val="ru-RU"/>
        </w:rPr>
      </w:pPr>
      <w:r w:rsidRPr="00A6444D">
        <w:rPr>
          <w:b/>
          <w:lang w:val="ru-RU"/>
        </w:rPr>
        <w:t>Функции.</w:t>
      </w:r>
      <w:r w:rsidRPr="00A6444D">
        <w:rPr>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1C4FEB" w:rsidRPr="00A6444D" w:rsidRDefault="001C4FEB" w:rsidP="00A6444D">
      <w:pPr>
        <w:ind w:firstLine="454"/>
        <w:jc w:val="both"/>
        <w:rPr>
          <w:lang w:val="ru-RU"/>
        </w:rPr>
      </w:pPr>
      <w:r w:rsidRPr="00A6444D">
        <w:rPr>
          <w:b/>
          <w:lang w:val="ru-RU"/>
        </w:rPr>
        <w:t>Числовые функции.</w:t>
      </w:r>
      <w:r w:rsidRPr="00A6444D">
        <w:rPr>
          <w:lang w:val="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6444D">
        <w:rPr>
          <w:lang w:val="ru-RU"/>
        </w:rPr>
        <w:object w:dxaOrig="3220" w:dyaOrig="480">
          <v:shape id="_x0000_i1026" type="#_x0000_t75" style="width:160.75pt;height:24.3pt" o:ole="">
            <v:imagedata r:id="rId19" o:title=""/>
          </v:shape>
          <o:OLEObject Type="Embed" ProgID="Equation.DSMT4" ShapeID="_x0000_i1026" DrawAspect="Content" ObjectID="_1687548890" r:id="rId20"/>
        </w:object>
      </w:r>
    </w:p>
    <w:p w:rsidR="001C4FEB" w:rsidRPr="00A6444D" w:rsidRDefault="001C4FEB" w:rsidP="00A6444D">
      <w:pPr>
        <w:ind w:firstLine="454"/>
        <w:jc w:val="both"/>
        <w:rPr>
          <w:lang w:val="ru-RU"/>
        </w:rPr>
      </w:pPr>
      <w:r w:rsidRPr="00A6444D">
        <w:rPr>
          <w:b/>
          <w:lang w:val="ru-RU"/>
        </w:rPr>
        <w:t>Числовые последовательности.</w:t>
      </w:r>
      <w:r w:rsidRPr="00A6444D">
        <w:rPr>
          <w:lang w:val="ru-RU"/>
        </w:rPr>
        <w:t xml:space="preserve"> Понятие числовой последовательности. Задание последовательности рекуррентной формулой и формулой </w:t>
      </w:r>
      <w:r w:rsidRPr="00A6444D">
        <w:rPr>
          <w:i/>
        </w:rPr>
        <w:t>n</w:t>
      </w:r>
      <w:r w:rsidRPr="00A6444D">
        <w:rPr>
          <w:lang w:val="ru-RU"/>
        </w:rPr>
        <w:t>-го члена.</w:t>
      </w:r>
    </w:p>
    <w:p w:rsidR="001C4FEB" w:rsidRPr="00A6444D" w:rsidRDefault="001C4FEB" w:rsidP="00A6444D">
      <w:pPr>
        <w:ind w:firstLine="454"/>
        <w:jc w:val="both"/>
        <w:rPr>
          <w:lang w:val="ru-RU"/>
        </w:rPr>
      </w:pPr>
      <w:r w:rsidRPr="00A6444D">
        <w:rPr>
          <w:lang w:val="ru-RU"/>
        </w:rPr>
        <w:t xml:space="preserve">Арифметическая и геометрическая прогрессии. Формулы </w:t>
      </w:r>
      <w:r w:rsidRPr="00A6444D">
        <w:rPr>
          <w:i/>
        </w:rPr>
        <w:t>n</w:t>
      </w:r>
      <w:r w:rsidRPr="00A6444D">
        <w:rPr>
          <w:lang w:val="ru-RU"/>
        </w:rPr>
        <w:t xml:space="preserve">-го члена арифметической и геометрической прогрессий, суммы первых </w:t>
      </w:r>
      <w:r w:rsidRPr="00A6444D">
        <w:rPr>
          <w:i/>
          <w:iCs/>
          <w:lang w:val="ru-RU"/>
        </w:rPr>
        <w:t>п</w:t>
      </w:r>
      <w:r w:rsidRPr="00A6444D">
        <w:rPr>
          <w:iCs/>
          <w:lang w:val="ru-RU"/>
        </w:rPr>
        <w:t>-х</w:t>
      </w:r>
      <w:r w:rsidRPr="00A6444D">
        <w:rPr>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C4FEB" w:rsidRPr="00A6444D" w:rsidRDefault="001C4FEB" w:rsidP="00A6444D">
      <w:pPr>
        <w:ind w:firstLine="454"/>
        <w:jc w:val="both"/>
        <w:rPr>
          <w:lang w:val="ru-RU"/>
        </w:rPr>
      </w:pPr>
      <w:r w:rsidRPr="00A6444D">
        <w:rPr>
          <w:b/>
          <w:lang w:val="ru-RU"/>
        </w:rPr>
        <w:t>Описательная статистика.</w:t>
      </w:r>
      <w:r w:rsidRPr="00A6444D">
        <w:rPr>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C4FEB" w:rsidRPr="00A6444D" w:rsidRDefault="001C4FEB" w:rsidP="00A6444D">
      <w:pPr>
        <w:ind w:firstLine="454"/>
        <w:jc w:val="both"/>
        <w:rPr>
          <w:lang w:val="ru-RU"/>
        </w:rPr>
      </w:pPr>
      <w:r w:rsidRPr="00A6444D">
        <w:rPr>
          <w:b/>
          <w:lang w:val="ru-RU"/>
        </w:rPr>
        <w:t>Случайные события и вероятность.</w:t>
      </w:r>
      <w:r w:rsidRPr="00A6444D">
        <w:rPr>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C4FEB" w:rsidRPr="00A6444D" w:rsidRDefault="001C4FEB" w:rsidP="00A6444D">
      <w:pPr>
        <w:ind w:firstLine="454"/>
        <w:jc w:val="both"/>
        <w:rPr>
          <w:lang w:val="ru-RU"/>
        </w:rPr>
      </w:pPr>
      <w:r w:rsidRPr="00A6444D">
        <w:rPr>
          <w:b/>
          <w:bCs/>
          <w:lang w:val="ru-RU"/>
        </w:rPr>
        <w:t xml:space="preserve">Комбинаторика. </w:t>
      </w:r>
      <w:r w:rsidRPr="00A6444D">
        <w:rPr>
          <w:lang w:val="ru-RU"/>
        </w:rPr>
        <w:t>Решение комбинаторных задач перебором вариантов. Комбинаторное правило умножения. Перестановки и факториал.</w:t>
      </w:r>
    </w:p>
    <w:p w:rsidR="001C4FEB" w:rsidRPr="00A6444D" w:rsidRDefault="001C4FEB" w:rsidP="00A6444D">
      <w:pPr>
        <w:ind w:firstLine="454"/>
        <w:jc w:val="both"/>
        <w:rPr>
          <w:lang w:val="ru-RU"/>
        </w:rPr>
      </w:pPr>
      <w:r w:rsidRPr="00A6444D">
        <w:rPr>
          <w:b/>
          <w:bCs/>
          <w:lang w:val="ru-RU"/>
        </w:rPr>
        <w:t xml:space="preserve">Наглядная геометрия. </w:t>
      </w:r>
      <w:r w:rsidRPr="00A6444D">
        <w:rPr>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C4FEB" w:rsidRPr="00A6444D" w:rsidRDefault="001C4FEB" w:rsidP="00A6444D">
      <w:pPr>
        <w:ind w:firstLine="454"/>
        <w:jc w:val="both"/>
        <w:rPr>
          <w:lang w:val="ru-RU"/>
        </w:rPr>
      </w:pPr>
      <w:r w:rsidRPr="00A6444D">
        <w:rPr>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1C4FEB" w:rsidRPr="00A6444D" w:rsidRDefault="001C4FEB" w:rsidP="00A6444D">
      <w:pPr>
        <w:ind w:firstLine="454"/>
        <w:jc w:val="both"/>
        <w:rPr>
          <w:lang w:val="ru-RU"/>
        </w:rPr>
      </w:pPr>
      <w:r w:rsidRPr="00A6444D">
        <w:rPr>
          <w:lang w:val="ru-RU"/>
        </w:rPr>
        <w:t>Виды углов. Градусная мера угла. Измерение и построение углов с помощью транспортира. Биссектриса угла.</w:t>
      </w:r>
    </w:p>
    <w:p w:rsidR="001C4FEB" w:rsidRPr="00A6444D" w:rsidRDefault="001C4FEB" w:rsidP="00A6444D">
      <w:pPr>
        <w:ind w:firstLine="454"/>
        <w:jc w:val="both"/>
        <w:rPr>
          <w:lang w:val="ru-RU"/>
        </w:rPr>
      </w:pPr>
      <w:r w:rsidRPr="00A6444D">
        <w:rPr>
          <w:lang w:val="ru-RU"/>
        </w:rPr>
        <w:t xml:space="preserve">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w:t>
      </w:r>
      <w:r w:rsidRPr="00A6444D">
        <w:rPr>
          <w:lang w:val="ru-RU"/>
        </w:rPr>
        <w:lastRenderedPageBreak/>
        <w:t>Разрезание и составление геометрических фигур.</w:t>
      </w:r>
    </w:p>
    <w:p w:rsidR="001C4FEB" w:rsidRPr="00A6444D" w:rsidRDefault="001C4FEB" w:rsidP="00A6444D">
      <w:pPr>
        <w:ind w:firstLine="454"/>
        <w:jc w:val="both"/>
        <w:rPr>
          <w:lang w:val="ru-RU"/>
        </w:rPr>
      </w:pPr>
      <w:r w:rsidRPr="00A6444D">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1C4FEB" w:rsidRPr="00A6444D" w:rsidRDefault="001C4FEB" w:rsidP="00A6444D">
      <w:pPr>
        <w:ind w:firstLine="454"/>
        <w:jc w:val="both"/>
        <w:rPr>
          <w:lang w:val="ru-RU"/>
        </w:rPr>
      </w:pPr>
      <w:r w:rsidRPr="00A6444D">
        <w:rPr>
          <w:lang w:val="ru-RU"/>
        </w:rPr>
        <w:t>Понятие объёма; единицы объёма. Объём прямоугольного параллелепипеда, куба.</w:t>
      </w:r>
    </w:p>
    <w:p w:rsidR="001C4FEB" w:rsidRPr="00A6444D" w:rsidRDefault="001C4FEB" w:rsidP="00A6444D">
      <w:pPr>
        <w:ind w:firstLine="454"/>
        <w:jc w:val="both"/>
        <w:rPr>
          <w:lang w:val="ru-RU"/>
        </w:rPr>
      </w:pPr>
      <w:r w:rsidRPr="00A6444D">
        <w:rPr>
          <w:lang w:val="ru-RU"/>
        </w:rPr>
        <w:t>Понятие о равенстве фигур. Центральная, осевая и зеркальная симметрии. Изображение симметричных фигур.</w:t>
      </w:r>
    </w:p>
    <w:p w:rsidR="001C4FEB" w:rsidRPr="00A6444D" w:rsidRDefault="001C4FEB" w:rsidP="00A6444D">
      <w:pPr>
        <w:ind w:firstLine="454"/>
        <w:jc w:val="both"/>
        <w:rPr>
          <w:lang w:val="ru-RU"/>
        </w:rPr>
      </w:pPr>
      <w:r w:rsidRPr="00A6444D">
        <w:rPr>
          <w:b/>
          <w:bCs/>
          <w:lang w:val="ru-RU"/>
        </w:rPr>
        <w:t xml:space="preserve">Геометрические фигуры. </w:t>
      </w:r>
      <w:r w:rsidRPr="00A6444D">
        <w:rPr>
          <w:lang w:val="ru-RU"/>
        </w:rPr>
        <w:t>Прямые и углы. Точка, прямая, плоскость. Отрезок, луч. Угол. Виды углов. Вертикальные и смежные углы. Биссектриса угла.</w:t>
      </w:r>
    </w:p>
    <w:p w:rsidR="001C4FEB" w:rsidRPr="00A6444D" w:rsidRDefault="001C4FEB" w:rsidP="00A6444D">
      <w:pPr>
        <w:ind w:firstLine="454"/>
        <w:jc w:val="both"/>
        <w:rPr>
          <w:lang w:val="ru-RU"/>
        </w:rPr>
      </w:pPr>
      <w:r w:rsidRPr="00A6444D">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C4FEB" w:rsidRPr="00A6444D" w:rsidRDefault="001C4FEB" w:rsidP="00A6444D">
      <w:pPr>
        <w:ind w:firstLine="454"/>
        <w:jc w:val="both"/>
        <w:rPr>
          <w:lang w:val="ru-RU"/>
        </w:rPr>
      </w:pPr>
      <w:r w:rsidRPr="00A6444D">
        <w:rPr>
          <w:lang w:val="ru-RU"/>
        </w:rPr>
        <w:t>Геометрическое место точек. Свойства биссектрисы угла и серединного перпендикуляра к отрезку.</w:t>
      </w:r>
    </w:p>
    <w:p w:rsidR="001C4FEB" w:rsidRPr="00A6444D" w:rsidRDefault="001C4FEB" w:rsidP="00A6444D">
      <w:pPr>
        <w:ind w:firstLine="454"/>
        <w:jc w:val="both"/>
        <w:rPr>
          <w:lang w:val="ru-RU"/>
        </w:rPr>
      </w:pPr>
      <w:r w:rsidRPr="00A6444D">
        <w:rPr>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6444D">
        <w:sym w:font="Symbol" w:char="00B0"/>
      </w:r>
      <w:r w:rsidRPr="00A6444D">
        <w:rPr>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C4FEB" w:rsidRPr="00A6444D" w:rsidRDefault="001C4FEB" w:rsidP="00A6444D">
      <w:pPr>
        <w:ind w:firstLine="454"/>
        <w:jc w:val="both"/>
        <w:rPr>
          <w:lang w:val="ru-RU"/>
        </w:rPr>
      </w:pPr>
      <w:r w:rsidRPr="00A6444D">
        <w:rPr>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C4FEB" w:rsidRPr="00A6444D" w:rsidRDefault="001C4FEB" w:rsidP="00A6444D">
      <w:pPr>
        <w:ind w:firstLine="454"/>
        <w:jc w:val="both"/>
        <w:rPr>
          <w:lang w:val="ru-RU"/>
        </w:rPr>
      </w:pPr>
      <w:r w:rsidRPr="00A6444D">
        <w:rPr>
          <w:lang w:val="ru-RU"/>
        </w:rPr>
        <w:t>Многоугольник. Выпуклые многоугольники. Сумма углов выпуклого многоугольника. Правильные многоугольники.</w:t>
      </w:r>
    </w:p>
    <w:p w:rsidR="001C4FEB" w:rsidRPr="00A6444D" w:rsidRDefault="001C4FEB" w:rsidP="00A6444D">
      <w:pPr>
        <w:ind w:firstLine="454"/>
        <w:jc w:val="both"/>
        <w:rPr>
          <w:lang w:val="ru-RU"/>
        </w:rPr>
      </w:pPr>
      <w:r w:rsidRPr="00A6444D">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C4FEB" w:rsidRPr="00A6444D" w:rsidRDefault="001C4FEB" w:rsidP="00A6444D">
      <w:pPr>
        <w:ind w:firstLine="454"/>
        <w:jc w:val="both"/>
        <w:rPr>
          <w:lang w:val="ru-RU"/>
        </w:rPr>
      </w:pPr>
      <w:r w:rsidRPr="00A6444D">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C4FEB" w:rsidRPr="00A6444D" w:rsidRDefault="001C4FEB" w:rsidP="00A6444D">
      <w:pPr>
        <w:ind w:firstLine="454"/>
        <w:jc w:val="both"/>
        <w:rPr>
          <w:lang w:val="ru-RU"/>
        </w:rPr>
      </w:pPr>
      <w:r w:rsidRPr="00A6444D">
        <w:rPr>
          <w:lang w:val="ru-RU"/>
        </w:rPr>
        <w:t>Решение задач на вычисление, доказательство и построение с использованием свойств изученных фигур.</w:t>
      </w:r>
    </w:p>
    <w:p w:rsidR="001C4FEB" w:rsidRPr="00A6444D" w:rsidRDefault="001C4FEB" w:rsidP="00A6444D">
      <w:pPr>
        <w:ind w:firstLine="454"/>
        <w:jc w:val="both"/>
        <w:rPr>
          <w:lang w:val="ru-RU"/>
        </w:rPr>
      </w:pPr>
      <w:r w:rsidRPr="00A6444D">
        <w:rPr>
          <w:b/>
          <w:bCs/>
          <w:lang w:val="ru-RU"/>
        </w:rPr>
        <w:t xml:space="preserve">Измерение геометрических величин. </w:t>
      </w:r>
      <w:r w:rsidRPr="00A6444D">
        <w:rPr>
          <w:lang w:val="ru-RU"/>
        </w:rPr>
        <w:t>Длина отрезка. Расстояние от точки до прямой. Расстояние между параллельными прямыми.</w:t>
      </w:r>
    </w:p>
    <w:p w:rsidR="001C4FEB" w:rsidRPr="00A6444D" w:rsidRDefault="001C4FEB" w:rsidP="00A6444D">
      <w:pPr>
        <w:ind w:firstLine="454"/>
        <w:jc w:val="both"/>
        <w:rPr>
          <w:lang w:val="ru-RU"/>
        </w:rPr>
      </w:pPr>
      <w:r w:rsidRPr="00A6444D">
        <w:rPr>
          <w:lang w:val="ru-RU"/>
        </w:rPr>
        <w:t>Периметр многоугольника.</w:t>
      </w:r>
    </w:p>
    <w:p w:rsidR="001C4FEB" w:rsidRPr="00A6444D" w:rsidRDefault="001C4FEB" w:rsidP="00A6444D">
      <w:pPr>
        <w:ind w:firstLine="454"/>
        <w:jc w:val="both"/>
        <w:rPr>
          <w:lang w:val="ru-RU"/>
        </w:rPr>
      </w:pPr>
      <w:r w:rsidRPr="00A6444D">
        <w:rPr>
          <w:lang w:val="ru-RU"/>
        </w:rPr>
        <w:t>Длина окружности, число π, длина дуги окружности.</w:t>
      </w:r>
    </w:p>
    <w:p w:rsidR="001C4FEB" w:rsidRPr="00A6444D" w:rsidRDefault="001C4FEB" w:rsidP="00A6444D">
      <w:pPr>
        <w:ind w:firstLine="454"/>
        <w:jc w:val="both"/>
        <w:rPr>
          <w:lang w:val="ru-RU"/>
        </w:rPr>
      </w:pPr>
      <w:r w:rsidRPr="00A6444D">
        <w:rPr>
          <w:lang w:val="ru-RU"/>
        </w:rPr>
        <w:t>Градусная мера угла, соответствие между величиной центрального угла и длиной дуги окружности.</w:t>
      </w:r>
    </w:p>
    <w:p w:rsidR="001C4FEB" w:rsidRPr="00A6444D" w:rsidRDefault="001C4FEB" w:rsidP="00A6444D">
      <w:pPr>
        <w:ind w:firstLine="454"/>
        <w:jc w:val="both"/>
        <w:rPr>
          <w:lang w:val="ru-RU"/>
        </w:rPr>
      </w:pPr>
      <w:r w:rsidRPr="00A6444D">
        <w:rPr>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C4FEB" w:rsidRPr="00A6444D" w:rsidRDefault="001C4FEB" w:rsidP="00A6444D">
      <w:pPr>
        <w:ind w:firstLine="454"/>
        <w:jc w:val="both"/>
        <w:rPr>
          <w:lang w:val="ru-RU"/>
        </w:rPr>
      </w:pPr>
      <w:r w:rsidRPr="00A6444D">
        <w:rPr>
          <w:lang w:val="ru-RU"/>
        </w:rPr>
        <w:t>Решение задач на вычисление и доказательство с использованием изученных формул.</w:t>
      </w:r>
    </w:p>
    <w:p w:rsidR="001C4FEB" w:rsidRPr="00A6444D" w:rsidRDefault="001C4FEB" w:rsidP="00A6444D">
      <w:pPr>
        <w:ind w:firstLine="454"/>
        <w:jc w:val="both"/>
        <w:rPr>
          <w:lang w:val="ru-RU"/>
        </w:rPr>
      </w:pPr>
      <w:r w:rsidRPr="00A6444D">
        <w:rPr>
          <w:b/>
          <w:bCs/>
          <w:lang w:val="ru-RU"/>
        </w:rPr>
        <w:t xml:space="preserve">Координаты. </w:t>
      </w:r>
      <w:r w:rsidRPr="00A6444D">
        <w:rPr>
          <w:lang w:val="ru-RU"/>
        </w:rPr>
        <w:t>Уравнение прямой. Координаты середины отрезка. Формула расстояния между двумя точками плоскости. Уравнение окружности.</w:t>
      </w:r>
    </w:p>
    <w:p w:rsidR="001C4FEB" w:rsidRPr="00A6444D" w:rsidRDefault="001C4FEB" w:rsidP="00A6444D">
      <w:pPr>
        <w:ind w:firstLine="454"/>
        <w:jc w:val="both"/>
        <w:rPr>
          <w:lang w:val="ru-RU"/>
        </w:rPr>
      </w:pPr>
      <w:r w:rsidRPr="00A6444D">
        <w:rPr>
          <w:b/>
          <w:bCs/>
          <w:lang w:val="ru-RU"/>
        </w:rPr>
        <w:t xml:space="preserve">Векторы. </w:t>
      </w:r>
      <w:r w:rsidRPr="00A6444D">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C4FEB" w:rsidRPr="00A6444D" w:rsidRDefault="001C4FEB" w:rsidP="00A6444D">
      <w:pPr>
        <w:ind w:firstLine="454"/>
        <w:jc w:val="both"/>
        <w:rPr>
          <w:lang w:val="ru-RU"/>
        </w:rPr>
      </w:pPr>
      <w:r w:rsidRPr="00A6444D">
        <w:rPr>
          <w:b/>
          <w:bCs/>
          <w:lang w:val="ru-RU"/>
        </w:rPr>
        <w:lastRenderedPageBreak/>
        <w:t xml:space="preserve">Теоретико-множественные понятия. </w:t>
      </w:r>
      <w:r w:rsidRPr="00A6444D">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1C4FEB" w:rsidRPr="00A6444D" w:rsidRDefault="001C4FEB" w:rsidP="00A6444D">
      <w:pPr>
        <w:ind w:firstLine="454"/>
        <w:jc w:val="both"/>
        <w:rPr>
          <w:lang w:val="ru-RU"/>
        </w:rPr>
      </w:pPr>
      <w:r w:rsidRPr="00A6444D">
        <w:rPr>
          <w:lang w:val="ru-RU"/>
        </w:rPr>
        <w:t>Иллюстрация отношений между множествами с помощью диаграмм Эйлера—Венна.</w:t>
      </w:r>
    </w:p>
    <w:p w:rsidR="001C4FEB" w:rsidRPr="00A6444D" w:rsidRDefault="001C4FEB" w:rsidP="00A6444D">
      <w:pPr>
        <w:ind w:firstLine="454"/>
        <w:jc w:val="both"/>
        <w:rPr>
          <w:lang w:val="ru-RU"/>
        </w:rPr>
      </w:pPr>
      <w:r w:rsidRPr="00A6444D">
        <w:rPr>
          <w:b/>
          <w:bCs/>
          <w:lang w:val="ru-RU"/>
        </w:rPr>
        <w:t xml:space="preserve">Элементы логики. </w:t>
      </w:r>
      <w:r w:rsidRPr="00A6444D">
        <w:rPr>
          <w:lang w:val="ru-RU"/>
        </w:rPr>
        <w:t>Определение. Аксиомы и теоремы. Доказательство. Доказательство от противного. Теорема, обратная данной. Пример и контрпример.</w:t>
      </w:r>
    </w:p>
    <w:p w:rsidR="001C4FEB" w:rsidRPr="00A6444D" w:rsidRDefault="001C4FEB" w:rsidP="00A6444D">
      <w:pPr>
        <w:ind w:firstLine="454"/>
        <w:jc w:val="both"/>
        <w:rPr>
          <w:lang w:val="ru-RU"/>
        </w:rPr>
      </w:pPr>
      <w:r w:rsidRPr="00A6444D">
        <w:rPr>
          <w:lang w:val="ru-RU"/>
        </w:rPr>
        <w:t>Понятие о равносильности, следовании, употребление логических связок</w:t>
      </w:r>
      <w:r w:rsidRPr="00A6444D">
        <w:rPr>
          <w:i/>
          <w:iCs/>
          <w:lang w:val="ru-RU"/>
        </w:rPr>
        <w:t xml:space="preserve">если..., то, в том и только в том случае, </w:t>
      </w:r>
      <w:r w:rsidRPr="00A6444D">
        <w:rPr>
          <w:lang w:val="ru-RU"/>
        </w:rPr>
        <w:t xml:space="preserve">логические связки </w:t>
      </w:r>
      <w:r w:rsidRPr="00A6444D">
        <w:rPr>
          <w:i/>
          <w:iCs/>
          <w:lang w:val="ru-RU"/>
        </w:rPr>
        <w:t>и, или.</w:t>
      </w:r>
    </w:p>
    <w:p w:rsidR="001C4FEB" w:rsidRPr="00A6444D" w:rsidRDefault="001C4FEB" w:rsidP="00A6444D">
      <w:pPr>
        <w:ind w:firstLine="454"/>
        <w:jc w:val="both"/>
        <w:rPr>
          <w:lang w:val="ru-RU"/>
        </w:rPr>
      </w:pPr>
      <w:r w:rsidRPr="00A6444D">
        <w:rPr>
          <w:b/>
          <w:lang w:val="ru-RU"/>
        </w:rPr>
        <w:t xml:space="preserve">Математика в историческом развитии. </w:t>
      </w:r>
      <w:r w:rsidRPr="00A6444D">
        <w:rPr>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C4FEB" w:rsidRPr="00A6444D" w:rsidRDefault="001C4FEB" w:rsidP="00A6444D">
      <w:pPr>
        <w:ind w:firstLine="454"/>
        <w:jc w:val="both"/>
        <w:rPr>
          <w:lang w:val="ru-RU"/>
        </w:rPr>
      </w:pPr>
      <w:r w:rsidRPr="00A6444D">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A6444D">
        <w:t>X</w:t>
      </w:r>
      <w:r w:rsidRPr="00A6444D">
        <w:rPr>
          <w:lang w:val="ru-RU"/>
        </w:rPr>
        <w:t>. Абель. Э. Галуа.</w:t>
      </w:r>
    </w:p>
    <w:p w:rsidR="001C4FEB" w:rsidRPr="00A6444D" w:rsidRDefault="001C4FEB" w:rsidP="00A6444D">
      <w:pPr>
        <w:ind w:firstLine="454"/>
        <w:jc w:val="both"/>
        <w:rPr>
          <w:lang w:val="ru-RU"/>
        </w:rPr>
      </w:pPr>
      <w:r w:rsidRPr="00A6444D">
        <w:rPr>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C4FEB" w:rsidRPr="00A6444D" w:rsidRDefault="001C4FEB" w:rsidP="00A6444D">
      <w:pPr>
        <w:ind w:firstLine="454"/>
        <w:jc w:val="both"/>
        <w:rPr>
          <w:lang w:val="ru-RU"/>
        </w:rPr>
      </w:pPr>
      <w:r w:rsidRPr="00A6444D">
        <w:rPr>
          <w:lang w:val="ru-RU"/>
        </w:rPr>
        <w:t>Задача Леонардо Пизанского (Фибоначчи) о кроликах, числа Фибоначчи. Задача о шахматной доске.</w:t>
      </w:r>
    </w:p>
    <w:p w:rsidR="001C4FEB" w:rsidRPr="00A6444D" w:rsidRDefault="001C4FEB" w:rsidP="00A6444D">
      <w:pPr>
        <w:ind w:firstLine="454"/>
        <w:jc w:val="both"/>
        <w:rPr>
          <w:lang w:val="ru-RU"/>
        </w:rPr>
      </w:pPr>
      <w:r w:rsidRPr="00A6444D">
        <w:rPr>
          <w:lang w:val="ru-RU"/>
        </w:rPr>
        <w:t>Истоки теории вероятностей: страховое дело, азартные игры. П. Ферма и Б. Паскаль. Я. Бернулли. А. Н. Колмогоров.</w:t>
      </w:r>
    </w:p>
    <w:p w:rsidR="001C4FEB" w:rsidRPr="00A6444D" w:rsidRDefault="001C4FEB" w:rsidP="00A6444D">
      <w:pPr>
        <w:ind w:firstLine="454"/>
        <w:jc w:val="both"/>
        <w:rPr>
          <w:lang w:val="ru-RU"/>
        </w:rPr>
      </w:pPr>
      <w:r w:rsidRPr="00A6444D">
        <w:rPr>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6444D">
        <w:rPr>
          <w:iCs/>
          <w:lang w:val="ru-RU"/>
        </w:rPr>
        <w:t xml:space="preserve">π. </w:t>
      </w:r>
      <w:r w:rsidRPr="00A6444D">
        <w:rPr>
          <w:lang w:val="ru-RU"/>
        </w:rPr>
        <w:t>Золотое сечение. «Начала» Евклида. Л. Эйлер. Н. И. Лобачевский. История пятого постулата. Софизм, парадоксы.</w:t>
      </w:r>
    </w:p>
    <w:p w:rsidR="001C4FEB" w:rsidRPr="00A6444D" w:rsidRDefault="001C4FEB" w:rsidP="00A6444D">
      <w:pPr>
        <w:pStyle w:val="af6"/>
      </w:pPr>
      <w:r w:rsidRPr="00A6444D">
        <w:t xml:space="preserve">Наиболее распространенными являются следующие виды работы с учебником: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Чтение текста вслух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Чтение текста про себя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Воспроизведение содержания прочитанного вслух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Разбиение прочитанного текста на смысловые части; сначала это делает учитель, затем учащимся предлагается выполнить разделение текста на смысловые части и придумывание короткого заголовка к каждой из них - идёт обучение составлению плана.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Самостоятельно составление плана прочитанного.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Работа с рисунками и иллюстрациями.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Работа над понятием, термином.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Разбиение прочитанного текста на смысловые части (в начале с помощью учителя, потом самостоятельно), выделение главного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Самостоятельное составление плана прочитанного, который может быть использован учеником при подготовке к ответу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Работа с оглавлением и предметным указателем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Работа с рисунками и иллюстрациями </w:t>
      </w:r>
    </w:p>
    <w:p w:rsidR="001C4FEB" w:rsidRPr="00A6444D" w:rsidRDefault="001C4FEB" w:rsidP="00145E5E">
      <w:pPr>
        <w:widowControl/>
        <w:numPr>
          <w:ilvl w:val="0"/>
          <w:numId w:val="12"/>
        </w:numPr>
        <w:autoSpaceDE/>
        <w:autoSpaceDN/>
        <w:adjustRightInd/>
        <w:spacing w:before="100" w:beforeAutospacing="1" w:after="100" w:afterAutospacing="1"/>
        <w:ind w:left="0"/>
      </w:pPr>
      <w:r w:rsidRPr="00A6444D">
        <w:t xml:space="preserve">Работа над понятием, термином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Составление конспекта, схемы, таблицы, графика на основе материала, изученного по учебнику </w:t>
      </w:r>
    </w:p>
    <w:p w:rsidR="001C4FEB" w:rsidRPr="00A6444D" w:rsidRDefault="001C4FEB" w:rsidP="00145E5E">
      <w:pPr>
        <w:widowControl/>
        <w:numPr>
          <w:ilvl w:val="0"/>
          <w:numId w:val="12"/>
        </w:numPr>
        <w:autoSpaceDE/>
        <w:autoSpaceDN/>
        <w:adjustRightInd/>
        <w:spacing w:before="100" w:beforeAutospacing="1" w:after="100" w:afterAutospacing="1"/>
        <w:ind w:left="0"/>
        <w:rPr>
          <w:lang w:val="ru-RU"/>
        </w:rPr>
      </w:pPr>
      <w:r w:rsidRPr="00A6444D">
        <w:rPr>
          <w:lang w:val="ru-RU"/>
        </w:rPr>
        <w:t xml:space="preserve">Одним из способов организации работы учащихся с учебником математики является формирование приемов этой работы. </w:t>
      </w:r>
    </w:p>
    <w:p w:rsidR="001C4FEB" w:rsidRPr="00A6444D" w:rsidRDefault="001C4FEB" w:rsidP="00A6444D">
      <w:pPr>
        <w:pStyle w:val="af6"/>
      </w:pPr>
      <w:r w:rsidRPr="00A6444D">
        <w:t>Приводим примерный состав некоторых из них:</w:t>
      </w:r>
    </w:p>
    <w:p w:rsidR="001C4FEB" w:rsidRPr="00A6444D" w:rsidRDefault="001C4FEB" w:rsidP="00A6444D">
      <w:pPr>
        <w:pStyle w:val="af6"/>
      </w:pPr>
      <w:r w:rsidRPr="00A6444D">
        <w:rPr>
          <w:rStyle w:val="af1"/>
          <w:u w:val="single"/>
        </w:rPr>
        <w:t>Общие приемы работы с учебником математики</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lastRenderedPageBreak/>
        <w:t xml:space="preserve">Найти задание по оглавлению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Обдумать заголовок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Прочитать содержание пункта (параграфа)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Выделить все непонятные слова и выражения и выяснить их значение.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Задать по ходу чтения вопросы и ответить на них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Выделить (выписать, подчеркнуть) основные понятия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Выделить основные теоремы или правила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Изучить определения понятий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Изучить теоремы (правила)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Разобрать иллюстрации (чертеж, схему, рисунок)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Разобрать примеры в тексте и придумать свои </w:t>
      </w:r>
    </w:p>
    <w:p w:rsidR="001C4FEB" w:rsidRPr="00A6444D" w:rsidRDefault="001C4FEB" w:rsidP="00145E5E">
      <w:pPr>
        <w:widowControl/>
        <w:numPr>
          <w:ilvl w:val="0"/>
          <w:numId w:val="13"/>
        </w:numPr>
        <w:autoSpaceDE/>
        <w:autoSpaceDN/>
        <w:adjustRightInd/>
        <w:spacing w:before="100" w:beforeAutospacing="1" w:after="100" w:afterAutospacing="1"/>
        <w:ind w:left="0"/>
      </w:pPr>
      <w:r w:rsidRPr="00A6444D">
        <w:rPr>
          <w:rStyle w:val="af1"/>
        </w:rPr>
        <w:t xml:space="preserve">Провести самостоятельно доказательство теоремы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Составить схемы, рисунки, таблиц, чертежи, используя свои обозначения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Запомнить материал, используя приемы запоминания (пересказ по плану, чертежу или схеме, мнемонические приемы, повторение трудных мест и т.п.)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Ответить на конкретные вопросы в тексте </w:t>
      </w:r>
    </w:p>
    <w:p w:rsidR="001C4FEB" w:rsidRPr="00A6444D" w:rsidRDefault="001C4FEB" w:rsidP="00145E5E">
      <w:pPr>
        <w:widowControl/>
        <w:numPr>
          <w:ilvl w:val="0"/>
          <w:numId w:val="13"/>
        </w:numPr>
        <w:autoSpaceDE/>
        <w:autoSpaceDN/>
        <w:adjustRightInd/>
        <w:spacing w:before="100" w:beforeAutospacing="1" w:after="100" w:afterAutospacing="1"/>
        <w:ind w:left="0"/>
        <w:rPr>
          <w:lang w:val="ru-RU"/>
        </w:rPr>
      </w:pPr>
      <w:r w:rsidRPr="00A6444D">
        <w:rPr>
          <w:rStyle w:val="af1"/>
          <w:lang w:val="ru-RU"/>
        </w:rPr>
        <w:t xml:space="preserve">Придумать и задать себе такие вопросы </w:t>
      </w:r>
    </w:p>
    <w:p w:rsidR="001C4FEB" w:rsidRPr="00A6444D" w:rsidRDefault="00CF1DD3" w:rsidP="00A6444D">
      <w:pPr>
        <w:rPr>
          <w:b/>
          <w:lang w:val="ru-RU"/>
        </w:rPr>
      </w:pPr>
      <w:r>
        <w:rPr>
          <w:b/>
          <w:lang w:val="ru-RU"/>
        </w:rPr>
        <w:t>2.2.11.</w:t>
      </w:r>
      <w:r w:rsidR="001C4FEB" w:rsidRPr="00A6444D">
        <w:rPr>
          <w:b/>
          <w:lang w:val="ru-RU"/>
        </w:rPr>
        <w:t xml:space="preserve"> Информатика</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Информация и способы её представления.</w:t>
      </w:r>
      <w:r w:rsidRPr="00A6444D">
        <w:rPr>
          <w:rStyle w:val="apple-converted-space"/>
          <w:b/>
          <w:bCs/>
          <w:bdr w:val="none" w:sz="0" w:space="0" w:color="auto" w:frame="1"/>
        </w:rPr>
        <w:t> </w:t>
      </w:r>
      <w:r w:rsidRPr="00A6444D">
        <w:t>Слово «информация» в обыденной речи. Информация как объект (данные) и как процесс (информирование). Термин «информация» (данные) в курсе информатики.</w:t>
      </w:r>
    </w:p>
    <w:p w:rsidR="001C4FEB" w:rsidRPr="00A6444D" w:rsidRDefault="001C4FEB" w:rsidP="00A6444D">
      <w:pPr>
        <w:pStyle w:val="af6"/>
        <w:spacing w:before="0" w:beforeAutospacing="0" w:after="0" w:afterAutospacing="0"/>
        <w:jc w:val="both"/>
        <w:textAlignment w:val="baseline"/>
      </w:pPr>
      <w:r w:rsidRPr="00A6444D">
        <w:t>Описание информации при помощи текстов.</w:t>
      </w:r>
      <w:r w:rsidRPr="00A6444D">
        <w:rPr>
          <w:rStyle w:val="apple-converted-space"/>
        </w:rPr>
        <w:t> </w:t>
      </w:r>
      <w:r w:rsidRPr="00A6444D">
        <w:rPr>
          <w:i/>
          <w:iCs/>
          <w:bdr w:val="none" w:sz="0" w:space="0" w:color="auto" w:frame="1"/>
        </w:rPr>
        <w:t>Язык. Письмо. Знак</w:t>
      </w:r>
      <w:r w:rsidRPr="00A6444D">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C4FEB" w:rsidRPr="00A6444D" w:rsidRDefault="001C4FEB" w:rsidP="00A6444D">
      <w:pPr>
        <w:pStyle w:val="af6"/>
        <w:spacing w:before="0" w:beforeAutospacing="0" w:after="0" w:afterAutospacing="0"/>
        <w:jc w:val="both"/>
        <w:textAlignment w:val="baseline"/>
      </w:pPr>
      <w:r w:rsidRPr="00A6444D">
        <w:rPr>
          <w:i/>
          <w:iCs/>
          <w:bdr w:val="none" w:sz="0" w:space="0" w:color="auto" w:frame="1"/>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1C4FEB" w:rsidRPr="00A6444D" w:rsidRDefault="001C4FEB" w:rsidP="00A6444D">
      <w:pPr>
        <w:pStyle w:val="af6"/>
        <w:spacing w:before="0" w:beforeAutospacing="0" w:after="0" w:afterAutospacing="0"/>
        <w:jc w:val="both"/>
        <w:textAlignment w:val="baseline"/>
      </w:pPr>
      <w:r w:rsidRPr="00A6444D">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1C4FEB" w:rsidRPr="00A6444D" w:rsidRDefault="001C4FEB" w:rsidP="00A6444D">
      <w:pPr>
        <w:pStyle w:val="af6"/>
        <w:spacing w:before="0" w:beforeAutospacing="0" w:after="0" w:afterAutospacing="0"/>
        <w:jc w:val="both"/>
        <w:textAlignment w:val="baseline"/>
      </w:pPr>
      <w:r w:rsidRPr="00A6444D">
        <w:rPr>
          <w:i/>
          <w:iCs/>
          <w:bdr w:val="none" w:sz="0" w:space="0" w:color="auto" w:frame="1"/>
        </w:rPr>
        <w:t>Примеры кодов. Код КОИ-8. Представление о стандарте Юникод. Значение стандартов для ИКТ.</w:t>
      </w:r>
    </w:p>
    <w:p w:rsidR="001C4FEB" w:rsidRPr="00A6444D" w:rsidRDefault="001C4FEB" w:rsidP="00A6444D">
      <w:pPr>
        <w:pStyle w:val="af6"/>
        <w:spacing w:before="0" w:beforeAutospacing="0" w:after="0" w:afterAutospacing="0"/>
        <w:jc w:val="both"/>
        <w:textAlignment w:val="baseline"/>
      </w:pPr>
      <w:r w:rsidRPr="00A6444D">
        <w:t>Знакомство с двоичной записью целых чисел. Запись натуральных чисел в пределах 256.</w:t>
      </w:r>
    </w:p>
    <w:p w:rsidR="001C4FEB" w:rsidRPr="00A6444D" w:rsidRDefault="001C4FEB" w:rsidP="00A6444D">
      <w:pPr>
        <w:pStyle w:val="af6"/>
        <w:spacing w:before="0" w:beforeAutospacing="0" w:after="0" w:afterAutospacing="0"/>
        <w:jc w:val="both"/>
        <w:textAlignment w:val="baseline"/>
      </w:pPr>
      <w:r w:rsidRPr="00A6444D">
        <w:rPr>
          <w:i/>
          <w:iCs/>
          <w:bdr w:val="none" w:sz="0" w:space="0" w:color="auto" w:frame="1"/>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1C4FEB" w:rsidRPr="00A6444D" w:rsidRDefault="001C4FEB" w:rsidP="00A6444D">
      <w:pPr>
        <w:pStyle w:val="af6"/>
        <w:spacing w:before="0" w:beforeAutospacing="0" w:after="0" w:afterAutospacing="0"/>
        <w:jc w:val="both"/>
        <w:textAlignment w:val="baseline"/>
      </w:pPr>
      <w:r w:rsidRPr="00A6444D">
        <w:t>Понятие о необходимости количественного описания информации.</w:t>
      </w:r>
      <w:r w:rsidRPr="00A6444D">
        <w:rPr>
          <w:rStyle w:val="apple-converted-space"/>
          <w:i/>
          <w:iCs/>
          <w:bdr w:val="none" w:sz="0" w:space="0" w:color="auto" w:frame="1"/>
        </w:rPr>
        <w:t> </w:t>
      </w:r>
      <w:r w:rsidRPr="00A6444D">
        <w:rPr>
          <w:i/>
          <w:iCs/>
          <w:bdr w:val="none" w:sz="0" w:space="0" w:color="auto" w:frame="1"/>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1C4FEB" w:rsidRPr="00A6444D" w:rsidRDefault="001C4FEB" w:rsidP="00A6444D">
      <w:pPr>
        <w:pStyle w:val="af6"/>
        <w:spacing w:before="0" w:beforeAutospacing="0" w:after="0" w:afterAutospacing="0"/>
        <w:jc w:val="both"/>
        <w:textAlignment w:val="baseline"/>
      </w:pPr>
      <w:r w:rsidRPr="00A6444D">
        <w:t>Бит и байт — единицы размера двоичных текстов, производные единицы.</w:t>
      </w:r>
    </w:p>
    <w:p w:rsidR="001C4FEB" w:rsidRPr="00A6444D" w:rsidRDefault="001C4FEB" w:rsidP="00A6444D">
      <w:pPr>
        <w:pStyle w:val="af6"/>
        <w:spacing w:before="0" w:beforeAutospacing="0" w:after="0" w:afterAutospacing="0"/>
        <w:jc w:val="both"/>
        <w:textAlignment w:val="baseline"/>
      </w:pPr>
      <w:r w:rsidRPr="00A6444D">
        <w:t>Понятие о носителях информации, используемых в ИКТ, их истории и перспективах развития.</w:t>
      </w:r>
    </w:p>
    <w:p w:rsidR="001C4FEB" w:rsidRPr="00A6444D" w:rsidRDefault="001C4FEB" w:rsidP="00A6444D">
      <w:pPr>
        <w:pStyle w:val="af6"/>
        <w:spacing w:before="0" w:beforeAutospacing="0" w:after="0" w:afterAutospacing="0"/>
        <w:jc w:val="both"/>
        <w:textAlignment w:val="baseline"/>
      </w:pPr>
      <w:r w:rsidRPr="00A6444D">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1C4FEB" w:rsidRPr="00A6444D" w:rsidRDefault="001C4FEB" w:rsidP="00A6444D">
      <w:pPr>
        <w:pStyle w:val="af6"/>
        <w:spacing w:before="0" w:beforeAutospacing="0" w:after="0" w:afterAutospacing="0"/>
        <w:jc w:val="both"/>
        <w:textAlignment w:val="baseline"/>
      </w:pPr>
      <w:r w:rsidRPr="00A6444D">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Основы алгоритмической культуры.</w:t>
      </w:r>
      <w:r w:rsidRPr="00A6444D">
        <w:rPr>
          <w:rStyle w:val="apple-converted-space"/>
          <w:b/>
          <w:bCs/>
          <w:bdr w:val="none" w:sz="0" w:space="0" w:color="auto" w:frame="1"/>
        </w:rPr>
        <w:t> </w:t>
      </w:r>
      <w:r w:rsidRPr="00A6444D">
        <w:t xml:space="preserve">Понятие исполнителя. Обстановка (среда обитания) исполнителя. Возможные состояния исполнителя. Допустимые действия исполнителя, система </w:t>
      </w:r>
      <w:r w:rsidRPr="00A6444D">
        <w:lastRenderedPageBreak/>
        <w:t>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C4FEB" w:rsidRPr="00A6444D" w:rsidRDefault="001C4FEB" w:rsidP="00A6444D">
      <w:pPr>
        <w:pStyle w:val="af6"/>
        <w:spacing w:before="0" w:beforeAutospacing="0" w:after="0" w:afterAutospacing="0"/>
        <w:jc w:val="both"/>
        <w:textAlignment w:val="baseline"/>
      </w:pPr>
      <w:r w:rsidRPr="00A6444D">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C4FEB" w:rsidRPr="00A6444D" w:rsidRDefault="001C4FEB" w:rsidP="00A6444D">
      <w:pPr>
        <w:pStyle w:val="af6"/>
        <w:spacing w:before="0" w:beforeAutospacing="0" w:after="0" w:afterAutospacing="0"/>
        <w:jc w:val="both"/>
        <w:textAlignment w:val="baseline"/>
      </w:pPr>
      <w:r w:rsidRPr="00A6444D">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C4FEB" w:rsidRPr="00A6444D" w:rsidRDefault="001C4FEB" w:rsidP="00A6444D">
      <w:pPr>
        <w:pStyle w:val="af6"/>
        <w:spacing w:before="0" w:beforeAutospacing="0" w:after="0" w:afterAutospacing="0"/>
        <w:jc w:val="both"/>
        <w:textAlignment w:val="baseline"/>
      </w:pPr>
      <w:r w:rsidRPr="00A6444D">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C4FEB" w:rsidRPr="00A6444D" w:rsidRDefault="001C4FEB" w:rsidP="00A6444D">
      <w:pPr>
        <w:pStyle w:val="af6"/>
        <w:spacing w:before="0" w:beforeAutospacing="0" w:after="0" w:afterAutospacing="0"/>
        <w:jc w:val="both"/>
        <w:textAlignment w:val="baseline"/>
      </w:pPr>
      <w:r w:rsidRPr="00A6444D">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C4FEB" w:rsidRPr="00A6444D" w:rsidRDefault="001C4FEB" w:rsidP="00A6444D">
      <w:pPr>
        <w:pStyle w:val="af6"/>
        <w:spacing w:before="0" w:beforeAutospacing="0" w:after="0" w:afterAutospacing="0"/>
        <w:jc w:val="both"/>
        <w:textAlignment w:val="baseline"/>
      </w:pPr>
      <w:r w:rsidRPr="00A6444D">
        <w:t>Знакомство с графами, деревьями, списками, символьными строками.</w:t>
      </w:r>
    </w:p>
    <w:p w:rsidR="001C4FEB" w:rsidRPr="00A6444D" w:rsidRDefault="001C4FEB" w:rsidP="00A6444D">
      <w:pPr>
        <w:pStyle w:val="af6"/>
        <w:spacing w:before="0" w:beforeAutospacing="0" w:after="0" w:afterAutospacing="0"/>
        <w:jc w:val="both"/>
        <w:textAlignment w:val="baseline"/>
      </w:pPr>
      <w:r w:rsidRPr="00A6444D">
        <w:t>Понятие о методах разработки программ (пошаговое выполнение, отладка, тестирование).</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Использование программных систем и сервисов.</w:t>
      </w:r>
      <w:r w:rsidRPr="00A6444D">
        <w:rPr>
          <w:rStyle w:val="apple-converted-space"/>
          <w:b/>
          <w:bCs/>
          <w:bdr w:val="none" w:sz="0" w:space="0" w:color="auto" w:frame="1"/>
        </w:rPr>
        <w:t> </w:t>
      </w:r>
      <w:r w:rsidRPr="00A6444D">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1C4FEB" w:rsidRPr="00A6444D" w:rsidRDefault="001C4FEB" w:rsidP="00A6444D">
      <w:pPr>
        <w:pStyle w:val="af6"/>
        <w:spacing w:before="0" w:beforeAutospacing="0" w:after="0" w:afterAutospacing="0"/>
        <w:jc w:val="both"/>
        <w:textAlignment w:val="baseline"/>
      </w:pPr>
      <w:r w:rsidRPr="00A6444D">
        <w:t>Компьютерные вирусы. Антивирусная профилактика.</w:t>
      </w:r>
    </w:p>
    <w:p w:rsidR="001C4FEB" w:rsidRPr="00A6444D" w:rsidRDefault="001C4FEB" w:rsidP="00A6444D">
      <w:pPr>
        <w:pStyle w:val="af6"/>
        <w:spacing w:before="0" w:beforeAutospacing="0" w:after="0" w:afterAutospacing="0"/>
        <w:jc w:val="both"/>
        <w:textAlignment w:val="baseline"/>
      </w:pPr>
      <w:r w:rsidRPr="00A6444D">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C4FEB" w:rsidRPr="00A6444D" w:rsidRDefault="001C4FEB" w:rsidP="00A6444D">
      <w:pPr>
        <w:pStyle w:val="af6"/>
        <w:spacing w:before="0" w:beforeAutospacing="0" w:after="0" w:afterAutospacing="0"/>
        <w:jc w:val="both"/>
        <w:textAlignment w:val="baseline"/>
      </w:pPr>
      <w:r w:rsidRPr="00A6444D">
        <w:t>Архивирование и разархивирование.</w:t>
      </w:r>
    </w:p>
    <w:p w:rsidR="001C4FEB" w:rsidRPr="00A6444D" w:rsidRDefault="001C4FEB" w:rsidP="00A6444D">
      <w:pPr>
        <w:pStyle w:val="af6"/>
        <w:spacing w:before="0" w:beforeAutospacing="0" w:after="0" w:afterAutospacing="0"/>
        <w:jc w:val="both"/>
        <w:textAlignment w:val="baseline"/>
      </w:pPr>
      <w:r w:rsidRPr="00A6444D">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1C4FEB" w:rsidRPr="00A6444D" w:rsidRDefault="001C4FEB" w:rsidP="00A6444D">
      <w:pPr>
        <w:pStyle w:val="af6"/>
        <w:spacing w:before="0" w:beforeAutospacing="0" w:after="0" w:afterAutospacing="0"/>
        <w:jc w:val="both"/>
        <w:textAlignment w:val="baseline"/>
      </w:pPr>
      <w:r w:rsidRPr="00A6444D">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1C4FEB" w:rsidRPr="00A6444D" w:rsidRDefault="001C4FEB" w:rsidP="00A6444D">
      <w:pPr>
        <w:pStyle w:val="af6"/>
        <w:spacing w:before="0" w:beforeAutospacing="0" w:after="0" w:afterAutospacing="0"/>
        <w:jc w:val="both"/>
        <w:textAlignment w:val="baseline"/>
      </w:pPr>
      <w:r w:rsidRPr="00A6444D">
        <w:t>Гипертекст. Браузеры. Компьютерные энциклопедии и компьютерные словари. Средства поиска информации.</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Работа в информационном пространстве.</w:t>
      </w:r>
      <w:r w:rsidRPr="00A6444D">
        <w:rPr>
          <w:rStyle w:val="apple-converted-space"/>
          <w:b/>
          <w:bCs/>
          <w:bdr w:val="none" w:sz="0" w:space="0" w:color="auto" w:frame="1"/>
        </w:rPr>
        <w:t> </w:t>
      </w:r>
      <w:r w:rsidRPr="00A6444D">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1C4FEB" w:rsidRPr="00A6444D" w:rsidRDefault="001C4FEB" w:rsidP="00A6444D">
      <w:pPr>
        <w:pStyle w:val="af6"/>
        <w:spacing w:before="0" w:beforeAutospacing="0" w:after="0" w:afterAutospacing="0"/>
        <w:jc w:val="both"/>
        <w:textAlignment w:val="baseline"/>
      </w:pPr>
      <w:r w:rsidRPr="00A6444D">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1C4FEB" w:rsidRPr="00A6444D" w:rsidRDefault="001C4FEB" w:rsidP="00A6444D">
      <w:pPr>
        <w:pStyle w:val="af6"/>
        <w:spacing w:before="0" w:beforeAutospacing="0" w:after="0" w:afterAutospacing="0"/>
        <w:jc w:val="both"/>
        <w:textAlignment w:val="baseline"/>
      </w:pPr>
      <w:r w:rsidRPr="00A6444D">
        <w:rPr>
          <w:i/>
          <w:iCs/>
          <w:bdr w:val="none" w:sz="0" w:space="0" w:color="auto" w:frame="1"/>
        </w:rPr>
        <w:t>Постановка вопроса о достоверности полученной информации, оеё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C4FEB" w:rsidRPr="00A6444D" w:rsidRDefault="001C4FEB" w:rsidP="00A6444D">
      <w:pPr>
        <w:pStyle w:val="af6"/>
        <w:spacing w:before="0" w:beforeAutospacing="0" w:after="0" w:afterAutospacing="0"/>
        <w:jc w:val="both"/>
        <w:textAlignment w:val="baseline"/>
      </w:pPr>
      <w:r w:rsidRPr="00A6444D">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1C4FEB" w:rsidRPr="00A6444D" w:rsidRDefault="001C4FEB" w:rsidP="00A6444D">
      <w:pPr>
        <w:pStyle w:val="af6"/>
        <w:spacing w:before="0" w:beforeAutospacing="0" w:after="0" w:afterAutospacing="0"/>
        <w:jc w:val="both"/>
        <w:textAlignment w:val="baseline"/>
      </w:pPr>
      <w:r w:rsidRPr="00A6444D">
        <w:t>Организация взаимодействия в информационной среде: электронная переписка, чат, форум, телеконференция, сайт.</w:t>
      </w:r>
    </w:p>
    <w:p w:rsidR="001C4FEB" w:rsidRPr="00A6444D" w:rsidRDefault="001C4FEB" w:rsidP="00A6444D">
      <w:pPr>
        <w:pStyle w:val="af6"/>
        <w:spacing w:before="0" w:beforeAutospacing="0" w:after="0" w:afterAutospacing="0"/>
        <w:jc w:val="both"/>
        <w:textAlignment w:val="baseline"/>
      </w:pPr>
      <w:r w:rsidRPr="00A6444D">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C4FEB" w:rsidRPr="00A6444D" w:rsidRDefault="001C4FEB" w:rsidP="00A6444D">
      <w:pPr>
        <w:pStyle w:val="af6"/>
        <w:spacing w:before="0" w:beforeAutospacing="0" w:after="0" w:afterAutospacing="0"/>
        <w:jc w:val="both"/>
        <w:textAlignment w:val="baseline"/>
      </w:pPr>
      <w:r w:rsidRPr="00A6444D">
        <w:lastRenderedPageBreak/>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1C4FEB" w:rsidRPr="00A6444D" w:rsidRDefault="001C4FEB" w:rsidP="00A6444D">
      <w:pPr>
        <w:pStyle w:val="af6"/>
        <w:spacing w:before="0" w:beforeAutospacing="0" w:after="0" w:afterAutospacing="0"/>
        <w:jc w:val="both"/>
        <w:textAlignment w:val="baseline"/>
      </w:pPr>
      <w:r w:rsidRPr="00A6444D">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C4FEB" w:rsidRPr="00A6444D" w:rsidRDefault="001C4FEB" w:rsidP="00A6444D">
      <w:pPr>
        <w:pStyle w:val="af6"/>
        <w:spacing w:before="0" w:beforeAutospacing="0" w:after="0" w:afterAutospacing="0"/>
        <w:jc w:val="both"/>
        <w:textAlignment w:val="baseline"/>
      </w:pPr>
      <w:r w:rsidRPr="00A6444D">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1C4FEB" w:rsidRPr="00A6444D" w:rsidRDefault="001C4FEB" w:rsidP="00A6444D">
      <w:pPr>
        <w:pStyle w:val="af6"/>
        <w:spacing w:before="0" w:beforeAutospacing="0" w:after="0" w:afterAutospacing="0"/>
        <w:jc w:val="both"/>
        <w:textAlignment w:val="baseline"/>
      </w:pPr>
      <w:r w:rsidRPr="00A6444D">
        <w:t>Тенденции развития ИКТ (суперкомпьютеры, мобильные вычислительные устройства).</w:t>
      </w:r>
    </w:p>
    <w:p w:rsidR="001C4FEB" w:rsidRPr="00A6444D" w:rsidRDefault="001C4FEB" w:rsidP="00A6444D">
      <w:pPr>
        <w:pStyle w:val="af6"/>
        <w:spacing w:before="0" w:beforeAutospacing="0" w:after="0" w:afterAutospacing="0"/>
        <w:jc w:val="both"/>
        <w:textAlignment w:val="baseline"/>
      </w:pPr>
      <w:r w:rsidRPr="00A6444D">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493F7E" w:rsidRPr="00A6444D" w:rsidRDefault="00CF1DD3" w:rsidP="00CF1DD3">
      <w:pPr>
        <w:ind w:left="454"/>
        <w:jc w:val="both"/>
        <w:rPr>
          <w:b/>
          <w:lang w:val="ru-RU"/>
        </w:rPr>
      </w:pPr>
      <w:r>
        <w:rPr>
          <w:b/>
          <w:lang w:val="ru-RU"/>
        </w:rPr>
        <w:t xml:space="preserve">2.2.12. </w:t>
      </w:r>
      <w:r w:rsidR="00493F7E" w:rsidRPr="00A6444D">
        <w:rPr>
          <w:b/>
          <w:lang w:val="ru-RU"/>
        </w:rPr>
        <w:t>Физика</w:t>
      </w:r>
    </w:p>
    <w:p w:rsidR="00493F7E" w:rsidRPr="00A6444D" w:rsidRDefault="00493F7E" w:rsidP="00493F7E">
      <w:pPr>
        <w:jc w:val="both"/>
        <w:rPr>
          <w:b/>
          <w:lang w:val="ru-RU"/>
        </w:rPr>
      </w:pPr>
      <w:r w:rsidRPr="00A6444D">
        <w:rPr>
          <w:b/>
          <w:lang w:val="ru-RU"/>
        </w:rPr>
        <w:t>Основное содержание учебного предмета на ступени основного общего образования</w:t>
      </w:r>
    </w:p>
    <w:p w:rsidR="00493F7E" w:rsidRPr="00A6444D" w:rsidRDefault="00493F7E" w:rsidP="00493F7E">
      <w:pPr>
        <w:jc w:val="both"/>
        <w:rPr>
          <w:b/>
          <w:lang w:val="ru-RU"/>
        </w:rPr>
      </w:pPr>
      <w:r w:rsidRPr="00A6444D">
        <w:rPr>
          <w:b/>
          <w:lang w:val="ru-RU"/>
        </w:rPr>
        <w:t>Физика</w:t>
      </w:r>
    </w:p>
    <w:p w:rsidR="00493F7E" w:rsidRPr="00DA7788" w:rsidRDefault="00493F7E" w:rsidP="00493F7E">
      <w:pPr>
        <w:jc w:val="both"/>
        <w:rPr>
          <w:b/>
          <w:lang w:val="ru-RU"/>
        </w:rPr>
      </w:pPr>
      <w:r w:rsidRPr="00DA7788">
        <w:rPr>
          <w:b/>
          <w:lang w:val="ru-RU"/>
        </w:rPr>
        <w:t>Учебники:</w:t>
      </w:r>
    </w:p>
    <w:p w:rsidR="00493F7E" w:rsidRPr="00DA7788" w:rsidRDefault="00493F7E" w:rsidP="00493F7E">
      <w:pPr>
        <w:jc w:val="both"/>
        <w:rPr>
          <w:lang w:val="ru-RU"/>
        </w:rPr>
      </w:pPr>
      <w:r w:rsidRPr="00DA7788">
        <w:rPr>
          <w:lang w:val="ru-RU"/>
        </w:rPr>
        <w:t>7 класс А.В. Перышкин 8 класс А. В. Перышкин 9 класс А. В. Перышкин, Е. И Гутник</w:t>
      </w:r>
    </w:p>
    <w:p w:rsidR="00493F7E" w:rsidRPr="00DA7788" w:rsidRDefault="00493F7E" w:rsidP="00493F7E">
      <w:pPr>
        <w:jc w:val="both"/>
        <w:rPr>
          <w:lang w:val="ru-RU"/>
        </w:rPr>
      </w:pPr>
      <w:r w:rsidRPr="00DA7788">
        <w:rPr>
          <w:b/>
          <w:lang w:val="ru-RU"/>
        </w:rPr>
        <w:t>Программы по физике</w:t>
      </w:r>
      <w:r w:rsidRPr="00DA7788">
        <w:rPr>
          <w:lang w:val="ru-RU"/>
        </w:rPr>
        <w:t xml:space="preserve"> 7-9 классы Е. И. Гутник, А. В. Перышкин</w:t>
      </w:r>
    </w:p>
    <w:p w:rsidR="00493F7E" w:rsidRPr="00DA7788" w:rsidRDefault="00493F7E" w:rsidP="00493F7E">
      <w:pPr>
        <w:jc w:val="both"/>
        <w:rPr>
          <w:b/>
          <w:bCs/>
          <w:lang w:val="ru-RU"/>
        </w:rPr>
      </w:pPr>
      <w:r w:rsidRPr="00DA7788">
        <w:rPr>
          <w:b/>
          <w:bCs/>
          <w:lang w:val="ru-RU"/>
        </w:rPr>
        <w:t>Физика и физические методы изучения природы</w:t>
      </w:r>
    </w:p>
    <w:p w:rsidR="00493F7E" w:rsidRPr="00A6444D" w:rsidRDefault="00493F7E" w:rsidP="00493F7E">
      <w:pPr>
        <w:jc w:val="both"/>
        <w:rPr>
          <w:lang w:val="ru-RU"/>
        </w:rPr>
      </w:pPr>
      <w:r w:rsidRPr="00A6444D">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3F7E" w:rsidRPr="00A6444D" w:rsidRDefault="00493F7E" w:rsidP="00493F7E">
      <w:pPr>
        <w:jc w:val="both"/>
        <w:rPr>
          <w:b/>
          <w:bCs/>
          <w:lang w:val="ru-RU"/>
        </w:rPr>
      </w:pPr>
      <w:r w:rsidRPr="00A6444D">
        <w:rPr>
          <w:b/>
          <w:bCs/>
          <w:lang w:val="ru-RU"/>
        </w:rPr>
        <w:t>Механические явления. Кинематика</w:t>
      </w:r>
    </w:p>
    <w:p w:rsidR="00493F7E" w:rsidRPr="00A6444D" w:rsidRDefault="00493F7E" w:rsidP="00493F7E">
      <w:pPr>
        <w:jc w:val="both"/>
        <w:rPr>
          <w:lang w:val="ru-RU"/>
        </w:rPr>
      </w:pPr>
      <w:r w:rsidRPr="00A6444D">
        <w:rPr>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3F7E" w:rsidRPr="00A6444D" w:rsidRDefault="00493F7E" w:rsidP="00493F7E">
      <w:pPr>
        <w:jc w:val="both"/>
        <w:rPr>
          <w:lang w:val="ru-RU"/>
        </w:rPr>
      </w:pPr>
      <w:r w:rsidRPr="00A6444D">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3F7E" w:rsidRPr="00A6444D" w:rsidRDefault="00493F7E" w:rsidP="00493F7E">
      <w:pPr>
        <w:jc w:val="both"/>
        <w:rPr>
          <w:b/>
          <w:bCs/>
          <w:lang w:val="ru-RU"/>
        </w:rPr>
      </w:pPr>
      <w:r w:rsidRPr="00A6444D">
        <w:rPr>
          <w:b/>
          <w:bCs/>
          <w:lang w:val="ru-RU"/>
        </w:rPr>
        <w:t>Динамика</w:t>
      </w:r>
    </w:p>
    <w:p w:rsidR="00493F7E" w:rsidRPr="00A6444D" w:rsidRDefault="00493F7E" w:rsidP="00493F7E">
      <w:pPr>
        <w:jc w:val="both"/>
        <w:rPr>
          <w:lang w:val="ru-RU"/>
        </w:rPr>
      </w:pPr>
      <w:r w:rsidRPr="00A6444D">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3F7E" w:rsidRPr="00A6444D" w:rsidRDefault="00493F7E" w:rsidP="00493F7E">
      <w:pPr>
        <w:jc w:val="both"/>
        <w:rPr>
          <w:lang w:val="ru-RU"/>
        </w:rPr>
      </w:pPr>
      <w:r w:rsidRPr="00A6444D">
        <w:rPr>
          <w:lang w:val="ru-RU"/>
        </w:rPr>
        <w:t>Сила упругости. Сила трения. Сила тяжести. Закон всемирного тяготения. Центр тяжести.</w:t>
      </w:r>
    </w:p>
    <w:p w:rsidR="00493F7E" w:rsidRPr="00A6444D" w:rsidRDefault="00493F7E" w:rsidP="00493F7E">
      <w:pPr>
        <w:jc w:val="both"/>
        <w:rPr>
          <w:lang w:val="ru-RU"/>
        </w:rPr>
      </w:pPr>
      <w:r w:rsidRPr="00A6444D">
        <w:rPr>
          <w:lang w:val="ru-RU"/>
        </w:rPr>
        <w:t>Давление. Атмосферное давление. Закон Паскаля. Закон Архимеда. Условие плавания тел.</w:t>
      </w:r>
    </w:p>
    <w:p w:rsidR="00493F7E" w:rsidRPr="00A6444D" w:rsidRDefault="00493F7E" w:rsidP="00493F7E">
      <w:pPr>
        <w:jc w:val="both"/>
        <w:rPr>
          <w:lang w:val="ru-RU"/>
        </w:rPr>
      </w:pPr>
      <w:r w:rsidRPr="00A6444D">
        <w:rPr>
          <w:lang w:val="ru-RU"/>
        </w:rPr>
        <w:t>Условия равновесия твёрдого тела.</w:t>
      </w:r>
    </w:p>
    <w:p w:rsidR="00493F7E" w:rsidRPr="00A6444D" w:rsidRDefault="00493F7E" w:rsidP="00493F7E">
      <w:pPr>
        <w:ind w:firstLine="454"/>
        <w:jc w:val="both"/>
        <w:rPr>
          <w:b/>
          <w:bCs/>
          <w:lang w:val="ru-RU"/>
        </w:rPr>
      </w:pPr>
      <w:r w:rsidRPr="00A6444D">
        <w:rPr>
          <w:b/>
          <w:bCs/>
          <w:lang w:val="ru-RU"/>
        </w:rPr>
        <w:t>Законы сохранения импульса и механической энергии. Механические колебания и волны</w:t>
      </w:r>
    </w:p>
    <w:p w:rsidR="00493F7E" w:rsidRPr="00A6444D" w:rsidRDefault="00493F7E" w:rsidP="00493F7E">
      <w:pPr>
        <w:ind w:firstLine="454"/>
        <w:jc w:val="both"/>
        <w:rPr>
          <w:lang w:val="ru-RU"/>
        </w:rPr>
      </w:pPr>
      <w:r w:rsidRPr="00A6444D">
        <w:rPr>
          <w:lang w:val="ru-RU"/>
        </w:rPr>
        <w:t>Импульс. Закон сохранения импульса. Реактивное движение.</w:t>
      </w:r>
    </w:p>
    <w:p w:rsidR="00493F7E" w:rsidRPr="00A6444D" w:rsidRDefault="00493F7E" w:rsidP="00493F7E">
      <w:pPr>
        <w:ind w:firstLine="454"/>
        <w:jc w:val="both"/>
        <w:rPr>
          <w:lang w:val="ru-RU"/>
        </w:rPr>
      </w:pPr>
      <w:r w:rsidRPr="00A6444D">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3F7E" w:rsidRPr="00A6444D" w:rsidRDefault="00493F7E" w:rsidP="00493F7E">
      <w:pPr>
        <w:ind w:firstLine="454"/>
        <w:jc w:val="both"/>
        <w:rPr>
          <w:lang w:val="ru-RU"/>
        </w:rPr>
      </w:pPr>
      <w:r w:rsidRPr="00A6444D">
        <w:rPr>
          <w:lang w:val="ru-RU"/>
        </w:rPr>
        <w:t>Механические колебания. Резонанс. Механические волны. Звук. Использование колебаний в технике.</w:t>
      </w:r>
    </w:p>
    <w:p w:rsidR="00493F7E" w:rsidRPr="00A6444D" w:rsidRDefault="00493F7E" w:rsidP="00493F7E">
      <w:pPr>
        <w:ind w:firstLine="454"/>
        <w:jc w:val="both"/>
        <w:rPr>
          <w:b/>
          <w:bCs/>
          <w:lang w:val="ru-RU"/>
        </w:rPr>
      </w:pPr>
      <w:r w:rsidRPr="00A6444D">
        <w:rPr>
          <w:b/>
          <w:bCs/>
          <w:lang w:val="ru-RU"/>
        </w:rPr>
        <w:t>Строение и свойства вещества</w:t>
      </w:r>
    </w:p>
    <w:p w:rsidR="00493F7E" w:rsidRPr="00A6444D" w:rsidRDefault="00493F7E" w:rsidP="00493F7E">
      <w:pPr>
        <w:ind w:firstLine="454"/>
        <w:jc w:val="both"/>
        <w:rPr>
          <w:lang w:val="ru-RU"/>
        </w:rPr>
      </w:pPr>
      <w:r w:rsidRPr="00A6444D">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493F7E" w:rsidRPr="00A6444D" w:rsidRDefault="00493F7E" w:rsidP="00493F7E">
      <w:pPr>
        <w:ind w:firstLine="454"/>
        <w:jc w:val="both"/>
        <w:rPr>
          <w:b/>
          <w:bCs/>
          <w:lang w:val="ru-RU"/>
        </w:rPr>
      </w:pPr>
      <w:r w:rsidRPr="00A6444D">
        <w:rPr>
          <w:b/>
          <w:bCs/>
          <w:lang w:val="ru-RU"/>
        </w:rPr>
        <w:t>Тепловые явления</w:t>
      </w:r>
    </w:p>
    <w:p w:rsidR="00493F7E" w:rsidRPr="00A6444D" w:rsidRDefault="00493F7E" w:rsidP="00493F7E">
      <w:pPr>
        <w:ind w:firstLine="454"/>
        <w:jc w:val="both"/>
        <w:rPr>
          <w:lang w:val="ru-RU"/>
        </w:rPr>
      </w:pPr>
      <w:r w:rsidRPr="00A6444D">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3F7E" w:rsidRPr="00A6444D" w:rsidRDefault="00493F7E" w:rsidP="00493F7E">
      <w:pPr>
        <w:ind w:firstLine="454"/>
        <w:jc w:val="both"/>
        <w:rPr>
          <w:lang w:val="ru-RU"/>
        </w:rPr>
      </w:pPr>
      <w:r w:rsidRPr="00A6444D">
        <w:rPr>
          <w:lang w:val="ru-RU"/>
        </w:rPr>
        <w:t>Преобразования энергии в тепловых машинах. КПД тепловой машины. Экологические проблемы теплоэнергетики.</w:t>
      </w:r>
    </w:p>
    <w:p w:rsidR="00493F7E" w:rsidRPr="00A6444D" w:rsidRDefault="00493F7E" w:rsidP="00493F7E">
      <w:pPr>
        <w:ind w:firstLine="454"/>
        <w:jc w:val="both"/>
        <w:rPr>
          <w:b/>
          <w:bCs/>
          <w:lang w:val="ru-RU"/>
        </w:rPr>
      </w:pPr>
      <w:r w:rsidRPr="00A6444D">
        <w:rPr>
          <w:b/>
          <w:bCs/>
          <w:lang w:val="ru-RU"/>
        </w:rPr>
        <w:lastRenderedPageBreak/>
        <w:t>Электрические явления</w:t>
      </w:r>
    </w:p>
    <w:p w:rsidR="00493F7E" w:rsidRPr="00A6444D" w:rsidRDefault="00493F7E" w:rsidP="00493F7E">
      <w:pPr>
        <w:ind w:firstLine="454"/>
        <w:jc w:val="both"/>
        <w:rPr>
          <w:lang w:val="ru-RU"/>
        </w:rPr>
      </w:pPr>
      <w:r w:rsidRPr="00A6444D">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3F7E" w:rsidRPr="00A6444D" w:rsidRDefault="00493F7E" w:rsidP="00493F7E">
      <w:pPr>
        <w:ind w:firstLine="454"/>
        <w:jc w:val="both"/>
        <w:rPr>
          <w:lang w:val="ru-RU"/>
        </w:rPr>
      </w:pPr>
      <w:r w:rsidRPr="00A6444D">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3F7E" w:rsidRPr="00A6444D" w:rsidRDefault="00493F7E" w:rsidP="00493F7E">
      <w:pPr>
        <w:ind w:firstLine="454"/>
        <w:jc w:val="both"/>
        <w:rPr>
          <w:b/>
          <w:bCs/>
          <w:lang w:val="ru-RU"/>
        </w:rPr>
      </w:pPr>
      <w:r w:rsidRPr="00A6444D">
        <w:rPr>
          <w:b/>
          <w:bCs/>
          <w:lang w:val="ru-RU"/>
        </w:rPr>
        <w:t>Магнитные явления</w:t>
      </w:r>
    </w:p>
    <w:p w:rsidR="00493F7E" w:rsidRPr="00A6444D" w:rsidRDefault="00493F7E" w:rsidP="00493F7E">
      <w:pPr>
        <w:ind w:firstLine="454"/>
        <w:jc w:val="both"/>
        <w:rPr>
          <w:lang w:val="ru-RU"/>
        </w:rPr>
      </w:pPr>
      <w:r w:rsidRPr="00A6444D">
        <w:rPr>
          <w:lang w:val="ru-RU"/>
        </w:rPr>
        <w:t>Постоянные магниты. Взаимодействие магнитов. Магнитное поле. Магнитное поле тока. Действие магнитного поля на проводник с током.</w:t>
      </w:r>
    </w:p>
    <w:p w:rsidR="00493F7E" w:rsidRPr="00A6444D" w:rsidRDefault="00493F7E" w:rsidP="00493F7E">
      <w:pPr>
        <w:ind w:firstLine="454"/>
        <w:jc w:val="both"/>
        <w:rPr>
          <w:lang w:val="ru-RU"/>
        </w:rPr>
      </w:pPr>
      <w:r w:rsidRPr="00A6444D">
        <w:rPr>
          <w:lang w:val="ru-RU"/>
        </w:rPr>
        <w:t>Электродвигатель постоянного тока.</w:t>
      </w:r>
    </w:p>
    <w:p w:rsidR="00493F7E" w:rsidRPr="00A6444D" w:rsidRDefault="00493F7E" w:rsidP="00493F7E">
      <w:pPr>
        <w:ind w:firstLine="454"/>
        <w:jc w:val="both"/>
        <w:rPr>
          <w:lang w:val="ru-RU"/>
        </w:rPr>
      </w:pPr>
      <w:r w:rsidRPr="00A6444D">
        <w:rPr>
          <w:lang w:val="ru-RU"/>
        </w:rPr>
        <w:t>Электромагнитная индукция. Электрогенератор. Трансформатор.</w:t>
      </w:r>
    </w:p>
    <w:p w:rsidR="00493F7E" w:rsidRPr="00A6444D" w:rsidRDefault="00493F7E" w:rsidP="00493F7E">
      <w:pPr>
        <w:ind w:firstLine="454"/>
        <w:jc w:val="both"/>
        <w:rPr>
          <w:b/>
          <w:bCs/>
          <w:lang w:val="ru-RU"/>
        </w:rPr>
      </w:pPr>
      <w:r w:rsidRPr="00A6444D">
        <w:rPr>
          <w:b/>
          <w:bCs/>
          <w:lang w:val="ru-RU"/>
        </w:rPr>
        <w:t>Электромагнитные колебания и волны</w:t>
      </w:r>
    </w:p>
    <w:p w:rsidR="00493F7E" w:rsidRPr="00A6444D" w:rsidRDefault="00493F7E" w:rsidP="00493F7E">
      <w:pPr>
        <w:ind w:firstLine="454"/>
        <w:jc w:val="both"/>
        <w:rPr>
          <w:lang w:val="ru-RU"/>
        </w:rPr>
      </w:pPr>
      <w:r w:rsidRPr="00A6444D">
        <w:rPr>
          <w:lang w:val="ru-RU"/>
        </w:rPr>
        <w:t>Электромагнитные колебания. Электромагнитные волны. Влияние электромагнитных излучений на живые организмы.</w:t>
      </w:r>
    </w:p>
    <w:p w:rsidR="00493F7E" w:rsidRPr="00A6444D" w:rsidRDefault="00493F7E" w:rsidP="00493F7E">
      <w:pPr>
        <w:ind w:firstLine="454"/>
        <w:jc w:val="both"/>
        <w:rPr>
          <w:lang w:val="ru-RU"/>
        </w:rPr>
      </w:pPr>
      <w:r w:rsidRPr="00A6444D">
        <w:rPr>
          <w:lang w:val="ru-RU"/>
        </w:rPr>
        <w:t>Принципы радиосвязи и телевидения.</w:t>
      </w:r>
    </w:p>
    <w:p w:rsidR="00493F7E" w:rsidRPr="00A6444D" w:rsidRDefault="00493F7E" w:rsidP="00493F7E">
      <w:pPr>
        <w:ind w:firstLine="454"/>
        <w:jc w:val="both"/>
        <w:rPr>
          <w:lang w:val="ru-RU"/>
        </w:rPr>
      </w:pPr>
      <w:r w:rsidRPr="00A6444D">
        <w:rPr>
          <w:lang w:val="ru-RU"/>
        </w:rPr>
        <w:t xml:space="preserve">Свет — электромагнитная волна. Прямолинейное распространение света. Отражение и преломление света. Плоское </w:t>
      </w:r>
      <w:r w:rsidRPr="00A6444D">
        <w:rPr>
          <w:bCs/>
          <w:lang w:val="ru-RU"/>
        </w:rPr>
        <w:t xml:space="preserve">зеркало. </w:t>
      </w:r>
      <w:r w:rsidRPr="00A6444D">
        <w:rPr>
          <w:lang w:val="ru-RU"/>
        </w:rPr>
        <w:t>Линзы. Фокусное расстояние и оптическая сила линзы. Оптические приборы. Дисперсия света.</w:t>
      </w:r>
    </w:p>
    <w:p w:rsidR="00493F7E" w:rsidRPr="00A6444D" w:rsidRDefault="00493F7E" w:rsidP="00493F7E">
      <w:pPr>
        <w:ind w:firstLine="454"/>
        <w:jc w:val="both"/>
        <w:rPr>
          <w:b/>
          <w:bCs/>
          <w:lang w:val="ru-RU"/>
        </w:rPr>
      </w:pPr>
      <w:r w:rsidRPr="00A6444D">
        <w:rPr>
          <w:b/>
          <w:bCs/>
          <w:lang w:val="ru-RU"/>
        </w:rPr>
        <w:t>Квантовые явления</w:t>
      </w:r>
    </w:p>
    <w:p w:rsidR="00493F7E" w:rsidRPr="00A6444D" w:rsidRDefault="00493F7E" w:rsidP="00493F7E">
      <w:pPr>
        <w:ind w:firstLine="454"/>
        <w:jc w:val="both"/>
        <w:rPr>
          <w:lang w:val="ru-RU"/>
        </w:rPr>
      </w:pPr>
      <w:r w:rsidRPr="00A6444D">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3F7E" w:rsidRPr="00A6444D" w:rsidRDefault="00493F7E" w:rsidP="00493F7E">
      <w:pPr>
        <w:ind w:firstLine="454"/>
        <w:jc w:val="both"/>
        <w:rPr>
          <w:lang w:val="ru-RU"/>
        </w:rPr>
      </w:pPr>
      <w:r w:rsidRPr="00A6444D">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3F7E" w:rsidRPr="00A6444D" w:rsidRDefault="00493F7E" w:rsidP="00493F7E">
      <w:pPr>
        <w:ind w:firstLine="454"/>
        <w:jc w:val="both"/>
        <w:rPr>
          <w:b/>
          <w:bCs/>
          <w:lang w:val="ru-RU"/>
        </w:rPr>
      </w:pPr>
      <w:r w:rsidRPr="00A6444D">
        <w:rPr>
          <w:b/>
          <w:bCs/>
          <w:lang w:val="ru-RU"/>
        </w:rPr>
        <w:t>Строение и эволюция Вселенной</w:t>
      </w:r>
    </w:p>
    <w:p w:rsidR="001C4FEB" w:rsidRPr="00CF1DD3" w:rsidRDefault="00493F7E" w:rsidP="00CF1DD3">
      <w:pPr>
        <w:ind w:firstLine="454"/>
        <w:jc w:val="both"/>
        <w:rPr>
          <w:lang w:val="ru-RU"/>
        </w:rPr>
      </w:pPr>
      <w:r w:rsidRPr="00A6444D">
        <w:rPr>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w:t>
      </w:r>
      <w:r w:rsidRPr="00060A88">
        <w:rPr>
          <w:lang w:val="ru-RU"/>
        </w:rPr>
        <w:t>Эволюция Вселенной.</w:t>
      </w:r>
    </w:p>
    <w:p w:rsidR="001C4FEB" w:rsidRPr="00A6444D" w:rsidRDefault="00CF1DD3" w:rsidP="00A6444D">
      <w:pPr>
        <w:jc w:val="both"/>
        <w:rPr>
          <w:b/>
          <w:lang w:val="ru-RU"/>
        </w:rPr>
      </w:pPr>
      <w:r>
        <w:rPr>
          <w:b/>
          <w:lang w:val="ru-RU"/>
        </w:rPr>
        <w:t>2.2.13</w:t>
      </w:r>
      <w:r w:rsidR="001C4FEB" w:rsidRPr="00A6444D">
        <w:rPr>
          <w:b/>
          <w:lang w:val="ru-RU"/>
        </w:rPr>
        <w:t>. Биология</w:t>
      </w:r>
    </w:p>
    <w:p w:rsidR="001C4FEB" w:rsidRPr="00A6444D" w:rsidRDefault="001C4FEB" w:rsidP="00A6444D">
      <w:pPr>
        <w:rPr>
          <w:b/>
          <w:lang w:val="ru-RU"/>
        </w:rPr>
      </w:pPr>
      <w:r w:rsidRPr="00A6444D">
        <w:rPr>
          <w:b/>
          <w:lang w:val="ru-RU"/>
        </w:rPr>
        <w:t>Живые организмы</w:t>
      </w:r>
    </w:p>
    <w:p w:rsidR="001C4FEB" w:rsidRPr="00A6444D" w:rsidRDefault="001C4FEB" w:rsidP="00A6444D">
      <w:pPr>
        <w:jc w:val="both"/>
        <w:rPr>
          <w:lang w:val="ru-RU"/>
        </w:rPr>
      </w:pPr>
      <w:r w:rsidRPr="00A6444D">
        <w:rPr>
          <w:lang w:val="ru-RU"/>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1C4FEB" w:rsidRPr="00A6444D" w:rsidRDefault="001C4FEB" w:rsidP="00A6444D">
      <w:pPr>
        <w:jc w:val="both"/>
        <w:rPr>
          <w:lang w:val="ru-RU"/>
        </w:rPr>
      </w:pPr>
      <w:r w:rsidRPr="00A6444D">
        <w:rPr>
          <w:lang w:val="ru-RU"/>
        </w:rPr>
        <w:t>Правила работы в кабинете биологии, с биологическими приборами и инструментами.</w:t>
      </w:r>
    </w:p>
    <w:p w:rsidR="001C4FEB" w:rsidRPr="00A6444D" w:rsidRDefault="001C4FEB" w:rsidP="00A6444D">
      <w:pPr>
        <w:jc w:val="both"/>
        <w:rPr>
          <w:lang w:val="ru-RU"/>
        </w:rPr>
      </w:pPr>
      <w:r w:rsidRPr="00A6444D">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1C4FEB" w:rsidRPr="00A6444D" w:rsidRDefault="001C4FEB" w:rsidP="00A6444D">
      <w:pPr>
        <w:jc w:val="both"/>
        <w:rPr>
          <w:lang w:val="ru-RU"/>
        </w:rPr>
      </w:pPr>
      <w:r w:rsidRPr="00A6444D">
        <w:rPr>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C4FEB" w:rsidRPr="00A6444D" w:rsidRDefault="001C4FEB" w:rsidP="00A6444D">
      <w:pPr>
        <w:jc w:val="both"/>
        <w:rPr>
          <w:lang w:val="ru-RU"/>
        </w:rPr>
      </w:pPr>
      <w:r w:rsidRPr="00A6444D">
        <w:rPr>
          <w:lang w:val="ru-RU"/>
        </w:rPr>
        <w:t>Лишайники. Роль лишайников в природе и жизни человека.</w:t>
      </w:r>
    </w:p>
    <w:p w:rsidR="001C4FEB" w:rsidRPr="00A6444D" w:rsidRDefault="001C4FEB" w:rsidP="00A6444D">
      <w:pPr>
        <w:jc w:val="both"/>
        <w:rPr>
          <w:lang w:val="ru-RU"/>
        </w:rPr>
      </w:pPr>
      <w:r w:rsidRPr="00A6444D">
        <w:rPr>
          <w:lang w:val="ru-RU"/>
        </w:rPr>
        <w:t>Вирусы — неклеточные формы. Заболевания, вызываемые вирусами. Меры профилактики заболеваний.</w:t>
      </w:r>
    </w:p>
    <w:p w:rsidR="001C4FEB" w:rsidRPr="00A6444D" w:rsidRDefault="001C4FEB" w:rsidP="00A6444D">
      <w:pPr>
        <w:jc w:val="both"/>
        <w:rPr>
          <w:lang w:val="ru-RU"/>
        </w:rPr>
      </w:pPr>
      <w:r w:rsidRPr="00A6444D">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1C4FEB" w:rsidRPr="00A6444D" w:rsidRDefault="001C4FEB" w:rsidP="00A6444D">
      <w:pPr>
        <w:jc w:val="both"/>
        <w:rPr>
          <w:lang w:val="ru-RU"/>
        </w:rPr>
      </w:pPr>
      <w:r w:rsidRPr="00A6444D">
        <w:rPr>
          <w:lang w:val="ru-RU"/>
        </w:rPr>
        <w:t xml:space="preserve">Животные. Строение животных. Процессы жизнедеятельности и их регуляция у животных. </w:t>
      </w:r>
      <w:r w:rsidRPr="00A6444D">
        <w:rPr>
          <w:lang w:val="ru-RU"/>
        </w:rPr>
        <w:lastRenderedPageBreak/>
        <w:t>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C4FEB" w:rsidRPr="00A6444D" w:rsidRDefault="001C4FEB" w:rsidP="00A6444D">
      <w:pPr>
        <w:jc w:val="both"/>
        <w:rPr>
          <w:lang w:val="ru-RU"/>
        </w:rPr>
      </w:pPr>
      <w:r w:rsidRPr="00A6444D">
        <w:rPr>
          <w:lang w:val="ru-RU"/>
        </w:rPr>
        <w:t>Человек и его здоровье</w:t>
      </w:r>
    </w:p>
    <w:p w:rsidR="001C4FEB" w:rsidRPr="00A6444D" w:rsidRDefault="001C4FEB" w:rsidP="00A6444D">
      <w:pPr>
        <w:jc w:val="both"/>
        <w:rPr>
          <w:lang w:val="ru-RU"/>
        </w:rPr>
      </w:pPr>
      <w:r w:rsidRPr="00A6444D">
        <w:rPr>
          <w:lang w:val="ru-RU"/>
        </w:rPr>
        <w:t>Человек и окружающая среда. Природная и социальная среда обитания человека. Защита среды обитания человека.</w:t>
      </w:r>
    </w:p>
    <w:p w:rsidR="001C4FEB" w:rsidRPr="00A6444D" w:rsidRDefault="001C4FEB" w:rsidP="00A6444D">
      <w:pPr>
        <w:jc w:val="both"/>
        <w:rPr>
          <w:lang w:val="ru-RU"/>
        </w:rPr>
      </w:pPr>
      <w:r w:rsidRPr="00A6444D">
        <w:rPr>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C4FEB" w:rsidRPr="00A6444D" w:rsidRDefault="001C4FEB" w:rsidP="00A6444D">
      <w:pPr>
        <w:jc w:val="both"/>
        <w:rPr>
          <w:lang w:val="ru-RU"/>
        </w:rPr>
      </w:pPr>
      <w:r w:rsidRPr="00A6444D">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C4FEB" w:rsidRPr="00A6444D" w:rsidRDefault="001C4FEB" w:rsidP="00A6444D">
      <w:pPr>
        <w:jc w:val="both"/>
        <w:rPr>
          <w:lang w:val="ru-RU"/>
        </w:rPr>
      </w:pPr>
      <w:r w:rsidRPr="00A6444D">
        <w:rPr>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C4FEB" w:rsidRPr="00A6444D" w:rsidRDefault="001C4FEB" w:rsidP="00A6444D">
      <w:pPr>
        <w:jc w:val="both"/>
        <w:rPr>
          <w:lang w:val="ru-RU"/>
        </w:rPr>
      </w:pPr>
      <w:r w:rsidRPr="00A6444D">
        <w:rPr>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C4FEB" w:rsidRPr="00A6444D" w:rsidRDefault="001C4FEB" w:rsidP="00A6444D">
      <w:pPr>
        <w:jc w:val="both"/>
        <w:rPr>
          <w:lang w:val="ru-RU"/>
        </w:rPr>
      </w:pPr>
      <w:r w:rsidRPr="00A6444D">
        <w:rPr>
          <w:lang w:val="ru-RU"/>
        </w:rPr>
        <w:t>Питание. Пищеварение. Пищеварительная система. Нарушения работы пищеварительной системы и их профилактика.</w:t>
      </w:r>
    </w:p>
    <w:p w:rsidR="001C4FEB" w:rsidRPr="00A6444D" w:rsidRDefault="001C4FEB" w:rsidP="00A6444D">
      <w:pPr>
        <w:jc w:val="both"/>
        <w:rPr>
          <w:lang w:val="ru-RU"/>
        </w:rPr>
      </w:pPr>
      <w:r w:rsidRPr="00A6444D">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C4FEB" w:rsidRPr="00A6444D" w:rsidRDefault="001C4FEB" w:rsidP="00A6444D">
      <w:pPr>
        <w:jc w:val="both"/>
        <w:rPr>
          <w:lang w:val="ru-RU"/>
        </w:rPr>
      </w:pPr>
      <w:r w:rsidRPr="00A6444D">
        <w:rPr>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C4FEB" w:rsidRPr="00A6444D" w:rsidRDefault="001C4FEB" w:rsidP="00A6444D">
      <w:pPr>
        <w:jc w:val="both"/>
        <w:rPr>
          <w:lang w:val="ru-RU"/>
        </w:rPr>
      </w:pPr>
      <w:r w:rsidRPr="00A6444D">
        <w:rPr>
          <w:lang w:val="ru-RU"/>
        </w:rPr>
        <w:t>Выделение. Строение и функции выделительной системы. Заболевания органов мочевыделительной системы и их предупреждение.</w:t>
      </w:r>
    </w:p>
    <w:p w:rsidR="001C4FEB" w:rsidRPr="00A6444D" w:rsidRDefault="001C4FEB" w:rsidP="00A6444D">
      <w:pPr>
        <w:jc w:val="both"/>
        <w:rPr>
          <w:lang w:val="ru-RU"/>
        </w:rPr>
      </w:pPr>
      <w:r w:rsidRPr="00A6444D">
        <w:rPr>
          <w:lang w:val="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C4FEB" w:rsidRPr="00A6444D" w:rsidRDefault="001C4FEB" w:rsidP="00A6444D">
      <w:pPr>
        <w:jc w:val="both"/>
        <w:rPr>
          <w:lang w:val="ru-RU"/>
        </w:rPr>
      </w:pPr>
      <w:r w:rsidRPr="00A6444D">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C4FEB" w:rsidRPr="00A6444D" w:rsidRDefault="001C4FEB" w:rsidP="00A6444D">
      <w:pPr>
        <w:jc w:val="both"/>
        <w:rPr>
          <w:lang w:val="ru-RU"/>
        </w:rPr>
      </w:pPr>
      <w:r w:rsidRPr="00A6444D">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1C4FEB" w:rsidRPr="00A6444D" w:rsidRDefault="001C4FEB" w:rsidP="00A6444D">
      <w:pPr>
        <w:jc w:val="both"/>
        <w:rPr>
          <w:lang w:val="ru-RU"/>
        </w:rPr>
      </w:pPr>
      <w:r w:rsidRPr="00A6444D">
        <w:rPr>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C4FEB" w:rsidRPr="00A6444D" w:rsidRDefault="001C4FEB" w:rsidP="00A6444D">
      <w:pPr>
        <w:jc w:val="both"/>
        <w:rPr>
          <w:lang w:val="ru-RU"/>
        </w:rPr>
      </w:pPr>
      <w:r w:rsidRPr="00A6444D">
        <w:rPr>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C4FEB" w:rsidRPr="00A6444D" w:rsidRDefault="001C4FEB" w:rsidP="00A6444D">
      <w:pPr>
        <w:jc w:val="both"/>
        <w:rPr>
          <w:lang w:val="ru-RU"/>
        </w:rPr>
      </w:pPr>
      <w:r w:rsidRPr="00A6444D">
        <w:rPr>
          <w:lang w:val="ru-RU"/>
        </w:rPr>
        <w:t>Общие биологические закономерности</w:t>
      </w:r>
    </w:p>
    <w:p w:rsidR="001C4FEB" w:rsidRPr="00A6444D" w:rsidRDefault="001C4FEB" w:rsidP="00A6444D">
      <w:pPr>
        <w:jc w:val="both"/>
        <w:rPr>
          <w:lang w:val="ru-RU"/>
        </w:rPr>
      </w:pPr>
      <w:r w:rsidRPr="00A6444D">
        <w:rPr>
          <w:lang w:val="ru-RU"/>
        </w:rPr>
        <w:t xml:space="preserve">Отличительные признаки живых организмов. Особенности химического состава живых </w:t>
      </w:r>
      <w:r w:rsidRPr="00A6444D">
        <w:rPr>
          <w:lang w:val="ru-RU"/>
        </w:rPr>
        <w:lastRenderedPageBreak/>
        <w:t>организмов: неорганические и органические вещества, их роль в организме.</w:t>
      </w:r>
    </w:p>
    <w:p w:rsidR="001C4FEB" w:rsidRPr="00A6444D" w:rsidRDefault="001C4FEB" w:rsidP="00A6444D">
      <w:pPr>
        <w:jc w:val="both"/>
        <w:rPr>
          <w:lang w:val="ru-RU"/>
        </w:rPr>
      </w:pPr>
      <w:r w:rsidRPr="00A6444D">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C4FEB" w:rsidRPr="00A6444D" w:rsidRDefault="001C4FEB" w:rsidP="00A6444D">
      <w:pPr>
        <w:jc w:val="both"/>
        <w:rPr>
          <w:lang w:val="ru-RU"/>
        </w:rPr>
      </w:pPr>
      <w:r w:rsidRPr="00A6444D">
        <w:rPr>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1C4FEB" w:rsidRPr="00A6444D" w:rsidRDefault="001C4FEB" w:rsidP="00A6444D">
      <w:pPr>
        <w:jc w:val="both"/>
        <w:rPr>
          <w:lang w:val="ru-RU"/>
        </w:rPr>
      </w:pPr>
      <w:r w:rsidRPr="00A6444D">
        <w:rPr>
          <w:lang w:val="ru-RU"/>
        </w:rPr>
        <w:t>Рост и развитие организмов. Размножение. Бесполое и половое размножение. Половые клетки. Оплодотворение.</w:t>
      </w:r>
    </w:p>
    <w:p w:rsidR="001C4FEB" w:rsidRPr="00A6444D" w:rsidRDefault="001C4FEB" w:rsidP="00A6444D">
      <w:pPr>
        <w:jc w:val="both"/>
        <w:rPr>
          <w:lang w:val="ru-RU"/>
        </w:rPr>
      </w:pPr>
      <w:r w:rsidRPr="00A6444D">
        <w:rPr>
          <w:lang w:val="ru-RU"/>
        </w:rPr>
        <w:t>Наследственность и изменчивость — свойства организмов. Наследственная и ненаследственная изменчивость.</w:t>
      </w:r>
    </w:p>
    <w:p w:rsidR="001C4FEB" w:rsidRPr="00A6444D" w:rsidRDefault="001C4FEB" w:rsidP="00A6444D">
      <w:pPr>
        <w:jc w:val="both"/>
        <w:rPr>
          <w:lang w:val="ru-RU"/>
        </w:rPr>
      </w:pPr>
      <w:r w:rsidRPr="00A6444D">
        <w:rPr>
          <w:lang w:val="ru-RU"/>
        </w:rPr>
        <w:t>Система и эволюция органического мира. Вид — основная систематическая единица. Признаки вида. Ч.</w:t>
      </w:r>
      <w:r w:rsidRPr="00A6444D">
        <w:t> </w:t>
      </w:r>
      <w:r w:rsidRPr="00A6444D">
        <w:rPr>
          <w:lang w:val="ru-RU"/>
        </w:rPr>
        <w:t>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F1DD3" w:rsidRPr="00DA7788" w:rsidRDefault="001C4FEB" w:rsidP="00A6444D">
      <w:pPr>
        <w:jc w:val="both"/>
        <w:rPr>
          <w:lang w:val="ru-RU"/>
        </w:rPr>
      </w:pPr>
      <w:r w:rsidRPr="00A6444D">
        <w:rPr>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w:t>
      </w:r>
      <w:r w:rsidRPr="00A6444D">
        <w:t> </w:t>
      </w:r>
      <w:r w:rsidRPr="00A6444D">
        <w:rPr>
          <w:lang w:val="ru-RU"/>
        </w:rPr>
        <w:t>И.</w:t>
      </w:r>
      <w:r w:rsidRPr="00A6444D">
        <w:t> </w:t>
      </w:r>
      <w:r w:rsidRPr="00A6444D">
        <w:rPr>
          <w:lang w:val="ru-RU"/>
        </w:rPr>
        <w:t>Вернадский</w:t>
      </w:r>
      <w:r w:rsidRPr="00A6444D">
        <w:t> </w:t>
      </w:r>
      <w:r w:rsidRPr="00A6444D">
        <w:rPr>
          <w:lang w:val="ru-RU"/>
        </w:rPr>
        <w:t>—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C4FEB" w:rsidRPr="00A6444D" w:rsidRDefault="00CF1DD3" w:rsidP="00A6444D">
      <w:pPr>
        <w:jc w:val="both"/>
        <w:rPr>
          <w:b/>
          <w:lang w:val="ru-RU"/>
        </w:rPr>
      </w:pPr>
      <w:r>
        <w:rPr>
          <w:b/>
          <w:lang w:val="ru-RU"/>
        </w:rPr>
        <w:t>2.2.</w:t>
      </w:r>
      <w:r w:rsidR="001C4FEB" w:rsidRPr="00A6444D">
        <w:rPr>
          <w:b/>
          <w:lang w:val="ru-RU"/>
        </w:rPr>
        <w:t>1</w:t>
      </w:r>
      <w:r>
        <w:rPr>
          <w:b/>
          <w:lang w:val="ru-RU"/>
        </w:rPr>
        <w:t>4</w:t>
      </w:r>
      <w:r w:rsidR="001C4FEB" w:rsidRPr="00A6444D">
        <w:rPr>
          <w:b/>
          <w:lang w:val="ru-RU"/>
        </w:rPr>
        <w:t>. Химия</w:t>
      </w:r>
    </w:p>
    <w:p w:rsidR="001C4FEB" w:rsidRPr="00A6444D" w:rsidRDefault="001C4FEB" w:rsidP="00145E5E">
      <w:pPr>
        <w:numPr>
          <w:ilvl w:val="0"/>
          <w:numId w:val="14"/>
        </w:numPr>
        <w:ind w:left="0"/>
        <w:jc w:val="both"/>
        <w:rPr>
          <w:lang w:val="ru-RU"/>
        </w:rPr>
      </w:pPr>
      <w:r w:rsidRPr="00A6444D">
        <w:rPr>
          <w:b/>
          <w:lang w:val="ru-RU"/>
        </w:rPr>
        <w:t>Основные понятия химии (уровень атомно-молекулярных представлений)</w:t>
      </w:r>
    </w:p>
    <w:p w:rsidR="001C4FEB" w:rsidRPr="00A6444D" w:rsidRDefault="001C4FEB" w:rsidP="00145E5E">
      <w:pPr>
        <w:numPr>
          <w:ilvl w:val="0"/>
          <w:numId w:val="14"/>
        </w:numPr>
        <w:shd w:val="clear" w:color="auto" w:fill="FFFFFF"/>
        <w:ind w:left="0"/>
        <w:jc w:val="both"/>
      </w:pPr>
      <w:r w:rsidRPr="00A6444D">
        <w:rPr>
          <w:lang w:val="ru-RU"/>
        </w:rPr>
        <w:t xml:space="preserve">Предмет химии. Методы познания в химии: наблюдение, эксперимент, измерение. </w:t>
      </w:r>
      <w:r w:rsidRPr="00A6444D">
        <w:t>Источники химической информации: химическая литература, Интернет.</w:t>
      </w:r>
    </w:p>
    <w:p w:rsidR="001C4FEB" w:rsidRPr="00A6444D" w:rsidRDefault="001C4FEB" w:rsidP="00145E5E">
      <w:pPr>
        <w:numPr>
          <w:ilvl w:val="0"/>
          <w:numId w:val="14"/>
        </w:numPr>
        <w:shd w:val="clear" w:color="auto" w:fill="FFFFFF"/>
        <w:ind w:left="0"/>
        <w:jc w:val="both"/>
      </w:pPr>
      <w:r w:rsidRPr="00A6444D">
        <w:rPr>
          <w:lang w:val="ru-RU"/>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r w:rsidRPr="00A6444D">
        <w:t>Относительная атомная масса. Относительная молекулярная масса.</w:t>
      </w:r>
    </w:p>
    <w:p w:rsidR="001C4FEB" w:rsidRPr="00A6444D" w:rsidRDefault="001C4FEB" w:rsidP="00145E5E">
      <w:pPr>
        <w:numPr>
          <w:ilvl w:val="0"/>
          <w:numId w:val="14"/>
        </w:numPr>
        <w:shd w:val="clear" w:color="auto" w:fill="FFFFFF"/>
        <w:ind w:left="0"/>
        <w:jc w:val="both"/>
      </w:pPr>
      <w:r w:rsidRPr="00A6444D">
        <w:rPr>
          <w:lang w:val="ru-RU"/>
        </w:rPr>
        <w:t xml:space="preserve">Физические явления и химические реакции. Признаки и условия протекания химических реакций. </w:t>
      </w:r>
      <w:r w:rsidRPr="00A6444D">
        <w:t>Закон сохранения массы веществ при химических реакциях. Химические уравнения.</w:t>
      </w:r>
    </w:p>
    <w:p w:rsidR="001C4FEB" w:rsidRPr="00A6444D" w:rsidRDefault="001C4FEB" w:rsidP="00145E5E">
      <w:pPr>
        <w:numPr>
          <w:ilvl w:val="0"/>
          <w:numId w:val="14"/>
        </w:numPr>
        <w:shd w:val="clear" w:color="auto" w:fill="FFFFFF"/>
        <w:ind w:left="0"/>
        <w:jc w:val="both"/>
      </w:pPr>
      <w:r w:rsidRPr="00A6444D">
        <w:rPr>
          <w:lang w:val="ru-RU"/>
        </w:rPr>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w:t>
      </w:r>
      <w:r w:rsidRPr="00A6444D">
        <w:t>Связь между основными классами неорганических соединений.</w:t>
      </w:r>
    </w:p>
    <w:p w:rsidR="001C4FEB" w:rsidRPr="00A6444D" w:rsidRDefault="001C4FEB" w:rsidP="00145E5E">
      <w:pPr>
        <w:numPr>
          <w:ilvl w:val="0"/>
          <w:numId w:val="14"/>
        </w:numPr>
        <w:ind w:left="0"/>
        <w:jc w:val="both"/>
        <w:rPr>
          <w:lang w:val="ru-RU"/>
        </w:rPr>
      </w:pPr>
      <w:r w:rsidRPr="00A6444D">
        <w:rPr>
          <w:lang w:val="ru-RU"/>
        </w:rPr>
        <w:t>Первоначальные представления о естественных семействах (группах) химических элементов: щелочные металлы, галогены.</w:t>
      </w:r>
    </w:p>
    <w:p w:rsidR="001C4FEB" w:rsidRPr="00A6444D" w:rsidRDefault="001C4FEB" w:rsidP="00A6444D">
      <w:pPr>
        <w:jc w:val="both"/>
      </w:pPr>
      <w:r w:rsidRPr="00A6444D">
        <w:rPr>
          <w:b/>
          <w:lang w:val="ru-RU"/>
        </w:rPr>
        <w:t>Периодический закон и периодическая система химических элементов Д.</w:t>
      </w:r>
      <w:r w:rsidRPr="00A6444D">
        <w:rPr>
          <w:b/>
        </w:rPr>
        <w:t> </w:t>
      </w:r>
      <w:r w:rsidRPr="00A6444D">
        <w:rPr>
          <w:b/>
          <w:lang w:val="ru-RU"/>
        </w:rPr>
        <w:t>И.</w:t>
      </w:r>
      <w:r w:rsidRPr="00A6444D">
        <w:rPr>
          <w:b/>
        </w:rPr>
        <w:t> </w:t>
      </w:r>
      <w:r w:rsidRPr="00A6444D">
        <w:rPr>
          <w:b/>
          <w:lang w:val="ru-RU"/>
        </w:rPr>
        <w:t xml:space="preserve">Менделеева. </w:t>
      </w:r>
      <w:r w:rsidRPr="00A6444D">
        <w:rPr>
          <w:b/>
        </w:rPr>
        <w:t>Строение вещества</w:t>
      </w:r>
    </w:p>
    <w:p w:rsidR="001C4FEB" w:rsidRPr="00A6444D" w:rsidRDefault="001C4FEB" w:rsidP="00145E5E">
      <w:pPr>
        <w:numPr>
          <w:ilvl w:val="0"/>
          <w:numId w:val="16"/>
        </w:numPr>
        <w:shd w:val="clear" w:color="auto" w:fill="FFFFFF"/>
        <w:ind w:left="0"/>
        <w:jc w:val="both"/>
        <w:rPr>
          <w:lang w:val="ru-RU"/>
        </w:rPr>
      </w:pPr>
      <w:r w:rsidRPr="00A6444D">
        <w:rPr>
          <w:lang w:val="ru-RU"/>
        </w:rPr>
        <w:t>Периодический закон. История открытия периодического закона. Значение периодического закона для развития науки.</w:t>
      </w:r>
    </w:p>
    <w:p w:rsidR="001C4FEB" w:rsidRPr="00A6444D" w:rsidRDefault="001C4FEB" w:rsidP="00145E5E">
      <w:pPr>
        <w:numPr>
          <w:ilvl w:val="0"/>
          <w:numId w:val="16"/>
        </w:numPr>
        <w:shd w:val="clear" w:color="auto" w:fill="FFFFFF"/>
        <w:ind w:left="0"/>
        <w:jc w:val="both"/>
        <w:rPr>
          <w:lang w:val="ru-RU"/>
        </w:rPr>
      </w:pPr>
      <w:r w:rsidRPr="00A6444D">
        <w:rPr>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w:t>
      </w:r>
      <w:r w:rsidRPr="00A6444D">
        <w:t> </w:t>
      </w:r>
      <w:r w:rsidRPr="00A6444D">
        <w:rPr>
          <w:lang w:val="ru-RU"/>
        </w:rPr>
        <w:t>И.</w:t>
      </w:r>
      <w:r w:rsidRPr="00A6444D">
        <w:t> </w:t>
      </w:r>
      <w:r w:rsidRPr="00A6444D">
        <w:rPr>
          <w:lang w:val="ru-RU"/>
        </w:rPr>
        <w:t>Менделеева». Физический смысл порядкового (атомного) номера, номера периода и номера группы (для элементов            А-групп).</w:t>
      </w:r>
    </w:p>
    <w:p w:rsidR="001C4FEB" w:rsidRPr="00A6444D" w:rsidRDefault="001C4FEB" w:rsidP="00145E5E">
      <w:pPr>
        <w:numPr>
          <w:ilvl w:val="0"/>
          <w:numId w:val="16"/>
        </w:numPr>
        <w:shd w:val="clear" w:color="auto" w:fill="FFFFFF"/>
        <w:ind w:left="0"/>
        <w:jc w:val="both"/>
      </w:pPr>
      <w:r w:rsidRPr="00A6444D">
        <w:rPr>
          <w:lang w:val="ru-RU"/>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w:t>
      </w:r>
      <w:r w:rsidRPr="00A6444D">
        <w:t>Электронная оболочка атома. Электронные слои атомов элементов малых периодов.</w:t>
      </w:r>
    </w:p>
    <w:p w:rsidR="001C4FEB" w:rsidRPr="00A6444D" w:rsidRDefault="001C4FEB" w:rsidP="00145E5E">
      <w:pPr>
        <w:numPr>
          <w:ilvl w:val="0"/>
          <w:numId w:val="16"/>
        </w:numPr>
        <w:ind w:left="0"/>
        <w:jc w:val="both"/>
      </w:pPr>
      <w:r w:rsidRPr="00A6444D">
        <w:rPr>
          <w:lang w:val="ru-RU"/>
        </w:rPr>
        <w:t xml:space="preserve">Химическая связь. Электроотрицательность атомов. Ковалентная неполярная и полярная связь. </w:t>
      </w:r>
      <w:r w:rsidRPr="00A6444D">
        <w:lastRenderedPageBreak/>
        <w:t>Ионная связь. Валентность, степень окисления, заряд иона.</w:t>
      </w:r>
    </w:p>
    <w:p w:rsidR="001C4FEB" w:rsidRPr="00A6444D" w:rsidRDefault="001C4FEB" w:rsidP="00A6444D">
      <w:pPr>
        <w:jc w:val="both"/>
        <w:rPr>
          <w:b/>
        </w:rPr>
      </w:pPr>
      <w:r w:rsidRPr="00A6444D">
        <w:rPr>
          <w:b/>
        </w:rPr>
        <w:t>Многообразие химических реакций</w:t>
      </w:r>
    </w:p>
    <w:p w:rsidR="001C4FEB" w:rsidRPr="00A6444D" w:rsidRDefault="001C4FEB" w:rsidP="00145E5E">
      <w:pPr>
        <w:numPr>
          <w:ilvl w:val="0"/>
          <w:numId w:val="15"/>
        </w:numPr>
        <w:shd w:val="clear" w:color="auto" w:fill="FFFFFF"/>
        <w:ind w:left="0"/>
        <w:jc w:val="both"/>
        <w:rPr>
          <w:lang w:val="ru-RU"/>
        </w:rPr>
      </w:pPr>
      <w:r w:rsidRPr="00A6444D">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C4FEB" w:rsidRPr="00A6444D" w:rsidRDefault="001C4FEB" w:rsidP="00145E5E">
      <w:pPr>
        <w:numPr>
          <w:ilvl w:val="0"/>
          <w:numId w:val="15"/>
        </w:numPr>
        <w:shd w:val="clear" w:color="auto" w:fill="FFFFFF"/>
        <w:ind w:left="0"/>
        <w:jc w:val="both"/>
        <w:rPr>
          <w:lang w:val="ru-RU"/>
        </w:rPr>
      </w:pPr>
      <w:r w:rsidRPr="00A6444D">
        <w:rPr>
          <w:lang w:val="ru-RU"/>
        </w:rPr>
        <w:t>Скорость химических реакций. Факторы, влияющие на скорость химических реакций.</w:t>
      </w:r>
    </w:p>
    <w:p w:rsidR="001C4FEB" w:rsidRPr="00A6444D" w:rsidRDefault="001C4FEB" w:rsidP="00145E5E">
      <w:pPr>
        <w:numPr>
          <w:ilvl w:val="0"/>
          <w:numId w:val="15"/>
        </w:numPr>
        <w:ind w:left="0"/>
        <w:jc w:val="both"/>
      </w:pPr>
      <w:r w:rsidRPr="00A6444D">
        <w:rPr>
          <w:lang w:val="ru-RU"/>
        </w:rPr>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w:t>
      </w:r>
      <w:r w:rsidRPr="00A6444D">
        <w:t>Реакции ионного обмена в растворах электролитов.</w:t>
      </w:r>
    </w:p>
    <w:p w:rsidR="001C4FEB" w:rsidRPr="00A6444D" w:rsidRDefault="001C4FEB" w:rsidP="00A6444D">
      <w:pPr>
        <w:jc w:val="both"/>
        <w:rPr>
          <w:b/>
        </w:rPr>
      </w:pPr>
      <w:r w:rsidRPr="00A6444D">
        <w:rPr>
          <w:b/>
        </w:rPr>
        <w:t>Многообразие веществ</w:t>
      </w:r>
    </w:p>
    <w:p w:rsidR="001C4FEB" w:rsidRPr="00A6444D" w:rsidRDefault="001C4FEB" w:rsidP="00145E5E">
      <w:pPr>
        <w:numPr>
          <w:ilvl w:val="0"/>
          <w:numId w:val="17"/>
        </w:numPr>
        <w:shd w:val="clear" w:color="auto" w:fill="FFFFFF"/>
        <w:ind w:left="0"/>
        <w:jc w:val="both"/>
        <w:rPr>
          <w:lang w:val="ru-RU"/>
        </w:rPr>
      </w:pPr>
      <w:r w:rsidRPr="00A6444D">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C4FEB" w:rsidRPr="00A6444D" w:rsidRDefault="001C4FEB" w:rsidP="00145E5E">
      <w:pPr>
        <w:numPr>
          <w:ilvl w:val="0"/>
          <w:numId w:val="17"/>
        </w:numPr>
        <w:ind w:left="0"/>
        <w:jc w:val="both"/>
        <w:rPr>
          <w:lang w:val="ru-RU"/>
        </w:rPr>
      </w:pPr>
      <w:r w:rsidRPr="00A6444D">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1C4FEB" w:rsidRPr="00A6444D" w:rsidRDefault="001C4FEB" w:rsidP="00A6444D">
      <w:pPr>
        <w:jc w:val="both"/>
        <w:rPr>
          <w:lang w:val="ru-RU"/>
        </w:rPr>
      </w:pPr>
      <w:r w:rsidRPr="00A6444D">
        <w:rPr>
          <w:b/>
          <w:lang w:val="ru-RU"/>
        </w:rPr>
        <w:t>Экспериментальная химия</w:t>
      </w:r>
    </w:p>
    <w:p w:rsidR="001C4FEB" w:rsidRPr="00DA7788" w:rsidRDefault="001C4FEB" w:rsidP="00CF1DD3">
      <w:pPr>
        <w:ind w:firstLine="360"/>
        <w:rPr>
          <w:lang w:val="ru-RU"/>
        </w:rPr>
      </w:pPr>
      <w:r w:rsidRPr="00A6444D">
        <w:rPr>
          <w:lang w:val="ru-RU"/>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w:t>
      </w:r>
      <w:r w:rsidRPr="00DA7788">
        <w:rPr>
          <w:lang w:val="ru-RU"/>
        </w:rPr>
        <w:t>темам приведён в примерном тематическом планировании</w:t>
      </w:r>
    </w:p>
    <w:p w:rsidR="001C4FEB" w:rsidRPr="00DA7788" w:rsidRDefault="001C4FEB" w:rsidP="00A6444D">
      <w:r w:rsidRPr="00DA7788">
        <w:t>Учебники:</w:t>
      </w:r>
    </w:p>
    <w:p w:rsidR="001C4FEB" w:rsidRPr="00DA7788" w:rsidRDefault="001C4FEB" w:rsidP="00A6444D">
      <w:pPr>
        <w:numPr>
          <w:ilvl w:val="0"/>
          <w:numId w:val="18"/>
        </w:numPr>
        <w:ind w:left="0"/>
        <w:rPr>
          <w:lang w:val="ru-RU"/>
        </w:rPr>
      </w:pPr>
      <w:r w:rsidRPr="00DA7788">
        <w:rPr>
          <w:lang w:val="ru-RU"/>
        </w:rPr>
        <w:t>Габриелян, О.С. Химия 8 класс. Базовый уровень: учеб.для общеобразов. учреждений / О.С. Габриелян. – 17–е изд., стереотип. – М.: Дрофа, 2011-270с.</w:t>
      </w:r>
    </w:p>
    <w:p w:rsidR="001C4FEB" w:rsidRPr="00DA7788" w:rsidRDefault="001C4FEB" w:rsidP="00145E5E">
      <w:pPr>
        <w:numPr>
          <w:ilvl w:val="0"/>
          <w:numId w:val="18"/>
        </w:numPr>
        <w:ind w:left="0"/>
        <w:rPr>
          <w:lang w:val="ru-RU"/>
        </w:rPr>
      </w:pPr>
      <w:r w:rsidRPr="00DA7788">
        <w:rPr>
          <w:lang w:val="ru-RU"/>
        </w:rPr>
        <w:t>Габриелян, О.С. Химия 9 класс. Базовый уровень: учеб.для общеобразов. учреждений / О.С. Габриелян. – 18–е изд., стереотип. – М.: Дрофа, 2011-270с.</w:t>
      </w:r>
    </w:p>
    <w:p w:rsidR="001C4FEB" w:rsidRPr="00DA7788" w:rsidRDefault="001C4FEB" w:rsidP="00145E5E">
      <w:pPr>
        <w:numPr>
          <w:ilvl w:val="0"/>
          <w:numId w:val="18"/>
        </w:numPr>
        <w:ind w:left="0"/>
        <w:rPr>
          <w:lang w:val="ru-RU"/>
        </w:rPr>
      </w:pPr>
      <w:r w:rsidRPr="00DA7788">
        <w:rPr>
          <w:lang w:val="ru-RU"/>
        </w:rPr>
        <w:t xml:space="preserve">Габриелян О.С. Программа курса химии для 8-9 классов общеобразовательных учреждений / </w:t>
      </w:r>
      <w:r w:rsidR="00DA7788">
        <w:rPr>
          <w:lang w:val="ru-RU"/>
        </w:rPr>
        <w:t>О.С. Габриелян – М.: Дрофа, 2009</w:t>
      </w:r>
      <w:r w:rsidRPr="00DA7788">
        <w:rPr>
          <w:lang w:val="ru-RU"/>
        </w:rPr>
        <w:t>.</w:t>
      </w:r>
    </w:p>
    <w:p w:rsidR="001C4FEB" w:rsidRPr="00A6444D" w:rsidRDefault="00CF1DD3" w:rsidP="00A6444D">
      <w:pPr>
        <w:tabs>
          <w:tab w:val="num" w:pos="2280"/>
        </w:tabs>
        <w:jc w:val="both"/>
        <w:rPr>
          <w:b/>
          <w:lang w:val="ru-RU"/>
        </w:rPr>
      </w:pPr>
      <w:r>
        <w:rPr>
          <w:b/>
          <w:lang w:val="ru-RU"/>
        </w:rPr>
        <w:t>2.2.15</w:t>
      </w:r>
      <w:r w:rsidR="001C4FEB" w:rsidRPr="00A6444D">
        <w:rPr>
          <w:b/>
          <w:lang w:val="ru-RU"/>
        </w:rPr>
        <w:t xml:space="preserve">. Изобразительное искусство </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Роль искусства и художественной деятельности человека в развитии культуры.</w:t>
      </w:r>
      <w:r w:rsidRPr="00A6444D">
        <w:rPr>
          <w:rStyle w:val="apple-converted-space"/>
          <w:b/>
          <w:bCs/>
          <w:bdr w:val="none" w:sz="0" w:space="0" w:color="auto" w:frame="1"/>
        </w:rPr>
        <w:t> </w:t>
      </w:r>
      <w:r w:rsidRPr="00A6444D">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Роль художественной деятельности человека в освоении мира.</w:t>
      </w:r>
      <w:r w:rsidRPr="00A6444D">
        <w:rPr>
          <w:rStyle w:val="apple-converted-space"/>
          <w:b/>
          <w:bCs/>
          <w:bdr w:val="none" w:sz="0" w:space="0" w:color="auto" w:frame="1"/>
        </w:rPr>
        <w:t> </w:t>
      </w:r>
      <w:r w:rsidRPr="00A6444D">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Художественный диалог культур.</w:t>
      </w:r>
      <w:r w:rsidRPr="00A6444D">
        <w:rPr>
          <w:rStyle w:val="apple-converted-space"/>
          <w:b/>
          <w:bCs/>
          <w:bdr w:val="none" w:sz="0" w:space="0" w:color="auto" w:frame="1"/>
        </w:rPr>
        <w:t> </w:t>
      </w:r>
      <w:r w:rsidRPr="00A6444D">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Роль искусства в создании материальной среды жизни человека.</w:t>
      </w:r>
      <w:r w:rsidRPr="00A6444D">
        <w:rPr>
          <w:rStyle w:val="apple-converted-space"/>
          <w:b/>
          <w:bCs/>
          <w:bdr w:val="none" w:sz="0" w:space="0" w:color="auto" w:frame="1"/>
        </w:rPr>
        <w:t> </w:t>
      </w:r>
      <w:r w:rsidRPr="00A6444D">
        <w:t>Роль искусства в организации предметно-пространственной среды жизни человека.</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Искусство в современном мире.</w:t>
      </w:r>
      <w:r w:rsidRPr="00A6444D">
        <w:rPr>
          <w:rStyle w:val="apple-converted-space"/>
          <w:b/>
          <w:bCs/>
          <w:bdr w:val="none" w:sz="0" w:space="0" w:color="auto" w:frame="1"/>
        </w:rPr>
        <w:t> </w:t>
      </w:r>
      <w:r w:rsidRPr="00A6444D">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Духовно-нравственные проблемы жизни и искусства.</w:t>
      </w:r>
      <w:r w:rsidRPr="00A6444D">
        <w:rPr>
          <w:rStyle w:val="apple-converted-space"/>
          <w:b/>
          <w:bCs/>
          <w:bdr w:val="none" w:sz="0" w:space="0" w:color="auto" w:frame="1"/>
        </w:rPr>
        <w:t> </w:t>
      </w:r>
      <w:r w:rsidRPr="00A6444D">
        <w:t>Выражение в образах искусства нравственного поиска человечества, нравственного выбора отдельного человека.</w:t>
      </w:r>
    </w:p>
    <w:p w:rsidR="001C4FEB" w:rsidRPr="00A6444D" w:rsidRDefault="001C4FEB" w:rsidP="00A6444D">
      <w:pPr>
        <w:pStyle w:val="af6"/>
        <w:spacing w:before="0" w:beforeAutospacing="0" w:after="0" w:afterAutospacing="0"/>
        <w:jc w:val="both"/>
        <w:textAlignment w:val="baseline"/>
      </w:pPr>
      <w:r w:rsidRPr="00A6444D">
        <w:t>Традиционный и современный уклад семейной жизни, отражённый в искусстве. Образы мира, защиты Отечества в жизни и в искусстве.</w:t>
      </w:r>
    </w:p>
    <w:p w:rsidR="001C4FEB" w:rsidRPr="00A6444D" w:rsidRDefault="001C4FEB" w:rsidP="00A6444D">
      <w:pPr>
        <w:pStyle w:val="af6"/>
        <w:spacing w:before="0" w:beforeAutospacing="0" w:after="0" w:afterAutospacing="0"/>
        <w:jc w:val="both"/>
        <w:textAlignment w:val="baseline"/>
      </w:pPr>
      <w:r w:rsidRPr="00A6444D">
        <w:lastRenderedPageBreak/>
        <w:t>Народные праздники, обряды в искусстве и в современной жизни.</w:t>
      </w:r>
    </w:p>
    <w:p w:rsidR="001C4FEB" w:rsidRPr="00A6444D" w:rsidRDefault="001C4FEB" w:rsidP="00A6444D">
      <w:pPr>
        <w:pStyle w:val="af6"/>
        <w:spacing w:before="0" w:beforeAutospacing="0" w:after="0" w:afterAutospacing="0"/>
        <w:jc w:val="both"/>
        <w:textAlignment w:val="baseline"/>
      </w:pPr>
      <w:r w:rsidRPr="00A6444D">
        <w:t>Взаимоотношения между народами, между людьми разных поколений в жизни и в искусстве.</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Специфика художественного изображения.</w:t>
      </w:r>
      <w:r w:rsidRPr="00A6444D">
        <w:rPr>
          <w:rStyle w:val="apple-converted-space"/>
          <w:b/>
          <w:bCs/>
          <w:bdr w:val="none" w:sz="0" w:space="0" w:color="auto" w:frame="1"/>
        </w:rPr>
        <w:t> </w:t>
      </w:r>
      <w:r w:rsidRPr="00A6444D">
        <w:t>Художественный образ — основа и цель любого искусства. Условность художественного изображения. Реальность и фантазия в искусстве.</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Средства художественной выразительности</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Художественные материалы и художественные техники.</w:t>
      </w:r>
      <w:r w:rsidRPr="00A6444D">
        <w:rPr>
          <w:rStyle w:val="apple-converted-space"/>
          <w:b/>
          <w:bCs/>
          <w:i/>
          <w:iCs/>
          <w:bdr w:val="none" w:sz="0" w:space="0" w:color="auto" w:frame="1"/>
        </w:rPr>
        <w:t> </w:t>
      </w:r>
      <w:r w:rsidRPr="00A6444D">
        <w:t>Материалы живописи, графики, скульптуры. Художественные техники.</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Композиция.</w:t>
      </w:r>
      <w:r w:rsidRPr="00A6444D">
        <w:rPr>
          <w:rStyle w:val="apple-converted-space"/>
          <w:b/>
          <w:bCs/>
          <w:i/>
          <w:iCs/>
          <w:bdr w:val="none" w:sz="0" w:space="0" w:color="auto" w:frame="1"/>
        </w:rPr>
        <w:t> </w:t>
      </w:r>
      <w:r w:rsidRPr="00A6444D">
        <w:t>Композиция — главное средство выразительности художественного произведения. Раскрытие в композиции сущности произведения.</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Пропорции.</w:t>
      </w:r>
      <w:r w:rsidRPr="00A6444D">
        <w:rPr>
          <w:rStyle w:val="apple-converted-space"/>
          <w:b/>
          <w:bCs/>
          <w:i/>
          <w:iCs/>
          <w:bdr w:val="none" w:sz="0" w:space="0" w:color="auto" w:frame="1"/>
        </w:rPr>
        <w:t> </w:t>
      </w:r>
      <w:r w:rsidRPr="00A6444D">
        <w:t>Линейная и воздушная перспектива. Контраст в композиции.</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Цвет.</w:t>
      </w:r>
      <w:r w:rsidRPr="00A6444D">
        <w:rPr>
          <w:rStyle w:val="apple-converted-space"/>
          <w:b/>
          <w:bCs/>
          <w:i/>
          <w:iCs/>
          <w:bdr w:val="none" w:sz="0" w:space="0" w:color="auto" w:frame="1"/>
        </w:rPr>
        <w:t> </w:t>
      </w:r>
      <w:r w:rsidRPr="00A6444D">
        <w:t>Цветовые отношения. Колорит картины. Напряжённость и насыщенность цвета. Свет и цвет. Характер мазка.</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Линия, штрих, пятно.</w:t>
      </w:r>
      <w:r w:rsidRPr="00A6444D">
        <w:rPr>
          <w:rStyle w:val="apple-converted-space"/>
          <w:b/>
          <w:bCs/>
          <w:i/>
          <w:iCs/>
          <w:bdr w:val="none" w:sz="0" w:space="0" w:color="auto" w:frame="1"/>
        </w:rPr>
        <w:t> </w:t>
      </w:r>
      <w:r w:rsidRPr="00A6444D">
        <w:t>Линия, штрих, пятно и художественный образ. Передача графическими средствами эмоционального состояния природы, человека, животного.</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Объём и форма.</w:t>
      </w:r>
      <w:r w:rsidRPr="00A6444D">
        <w:rPr>
          <w:rStyle w:val="apple-converted-space"/>
          <w:b/>
          <w:bCs/>
          <w:i/>
          <w:iCs/>
          <w:bdr w:val="none" w:sz="0" w:space="0" w:color="auto" w:frame="1"/>
        </w:rPr>
        <w:t> </w:t>
      </w:r>
      <w:r w:rsidRPr="00A6444D">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1C4FEB" w:rsidRPr="00A6444D" w:rsidRDefault="001C4FEB" w:rsidP="00A6444D">
      <w:pPr>
        <w:pStyle w:val="af6"/>
        <w:spacing w:before="0" w:beforeAutospacing="0" w:after="0" w:afterAutospacing="0"/>
        <w:jc w:val="both"/>
        <w:textAlignment w:val="baseline"/>
      </w:pPr>
      <w:r w:rsidRPr="00A6444D">
        <w:rPr>
          <w:b/>
          <w:bCs/>
          <w:i/>
          <w:iCs/>
          <w:bdr w:val="none" w:sz="0" w:space="0" w:color="auto" w:frame="1"/>
        </w:rPr>
        <w:t>Ритм.</w:t>
      </w:r>
      <w:r w:rsidRPr="00A6444D">
        <w:rPr>
          <w:rStyle w:val="apple-converted-space"/>
          <w:b/>
          <w:bCs/>
          <w:i/>
          <w:iCs/>
          <w:bdr w:val="none" w:sz="0" w:space="0" w:color="auto" w:frame="1"/>
        </w:rPr>
        <w:t> </w:t>
      </w:r>
      <w:r w:rsidRPr="00A6444D">
        <w:t>Роль ритма в построении композиции в живописи и рисунке, архитектуре, декоративно-прикладном искусстве.</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Изобразительные виды искусства.</w:t>
      </w:r>
      <w:r w:rsidRPr="00A6444D">
        <w:rPr>
          <w:rStyle w:val="apple-converted-space"/>
          <w:b/>
          <w:bCs/>
          <w:bdr w:val="none" w:sz="0" w:space="0" w:color="auto" w:frame="1"/>
        </w:rPr>
        <w:t> </w:t>
      </w:r>
      <w:r w:rsidRPr="00A6444D">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Конструктивные виды искусства.</w:t>
      </w:r>
      <w:r w:rsidRPr="00A6444D">
        <w:rPr>
          <w:rStyle w:val="apple-converted-space"/>
          <w:b/>
          <w:bCs/>
          <w:bdr w:val="none" w:sz="0" w:space="0" w:color="auto" w:frame="1"/>
        </w:rPr>
        <w:t> </w:t>
      </w:r>
      <w:r w:rsidRPr="00A6444D">
        <w:t>Архитектура идизайн.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1C4FEB" w:rsidRPr="00A6444D" w:rsidRDefault="001C4FEB" w:rsidP="00A6444D">
      <w:pPr>
        <w:pStyle w:val="af6"/>
        <w:spacing w:before="0" w:beforeAutospacing="0" w:after="0" w:afterAutospacing="0"/>
        <w:jc w:val="both"/>
        <w:textAlignment w:val="baseline"/>
      </w:pPr>
      <w:r w:rsidRPr="00A6444D">
        <w:t>Архитектурный образ. Архитектура — летопись времён.</w:t>
      </w:r>
    </w:p>
    <w:p w:rsidR="001C4FEB" w:rsidRPr="00A6444D" w:rsidRDefault="001C4FEB" w:rsidP="00A6444D">
      <w:pPr>
        <w:pStyle w:val="af6"/>
        <w:spacing w:before="0" w:beforeAutospacing="0" w:after="0" w:afterAutospacing="0"/>
        <w:jc w:val="both"/>
        <w:textAlignment w:val="baseline"/>
      </w:pPr>
      <w:r w:rsidRPr="00A6444D">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C4FEB" w:rsidRPr="00A6444D" w:rsidRDefault="001C4FEB" w:rsidP="00A6444D">
      <w:pPr>
        <w:pStyle w:val="af6"/>
        <w:spacing w:before="0" w:beforeAutospacing="0" w:after="0" w:afterAutospacing="0"/>
        <w:jc w:val="both"/>
        <w:textAlignment w:val="baseline"/>
      </w:pPr>
      <w:r w:rsidRPr="00A6444D">
        <w:rPr>
          <w:b/>
          <w:bCs/>
          <w:bdr w:val="none" w:sz="0" w:space="0" w:color="auto" w:frame="1"/>
        </w:rPr>
        <w:t>Декоративно-прикладные виды искусства.</w:t>
      </w:r>
      <w:r w:rsidRPr="00A6444D">
        <w:rPr>
          <w:rStyle w:val="apple-converted-space"/>
          <w:b/>
          <w:bCs/>
          <w:bdr w:val="none" w:sz="0" w:space="0" w:color="auto" w:frame="1"/>
        </w:rPr>
        <w:t> </w:t>
      </w:r>
      <w:r w:rsidRPr="00A6444D">
        <w:t>Народное искусство. Истоки декоративно-прикладного искусства. Семантика образа в народном искусстве. Орнамент и егопроисхождение.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C4FEB" w:rsidRPr="00CF1DD3" w:rsidRDefault="001C4FEB" w:rsidP="00CF1DD3">
      <w:pPr>
        <w:pStyle w:val="af6"/>
        <w:spacing w:before="0" w:beforeAutospacing="0" w:after="0" w:afterAutospacing="0"/>
        <w:jc w:val="both"/>
        <w:textAlignment w:val="baseline"/>
      </w:pPr>
      <w:r w:rsidRPr="00A6444D">
        <w:rPr>
          <w:b/>
          <w:bCs/>
          <w:bdr w:val="none" w:sz="0" w:space="0" w:color="auto" w:frame="1"/>
        </w:rPr>
        <w:t>Изображение в синтетических и экранных видах искусства и художественная фотография.</w:t>
      </w:r>
      <w:r w:rsidRPr="00A6444D">
        <w:rPr>
          <w:rStyle w:val="apple-converted-space"/>
          <w:b/>
          <w:bCs/>
          <w:bdr w:val="none" w:sz="0" w:space="0" w:color="auto" w:frame="1"/>
        </w:rPr>
        <w:t> </w:t>
      </w:r>
      <w:r w:rsidRPr="00A6444D">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1C4FEB" w:rsidRPr="00A6444D" w:rsidRDefault="00CF1DD3" w:rsidP="00CF1DD3">
      <w:pPr>
        <w:jc w:val="both"/>
        <w:rPr>
          <w:b/>
          <w:lang w:val="ru-RU"/>
        </w:rPr>
      </w:pPr>
      <w:r>
        <w:rPr>
          <w:b/>
          <w:lang w:val="ru-RU"/>
        </w:rPr>
        <w:t>2.2.16.</w:t>
      </w:r>
      <w:r w:rsidR="001C4FEB" w:rsidRPr="00A6444D">
        <w:rPr>
          <w:b/>
          <w:lang w:val="ru-RU"/>
        </w:rPr>
        <w:t xml:space="preserve"> Музыка</w:t>
      </w:r>
    </w:p>
    <w:p w:rsidR="001C4FEB" w:rsidRPr="005E6643" w:rsidRDefault="001C4FEB" w:rsidP="00A6444D">
      <w:pPr>
        <w:jc w:val="both"/>
        <w:rPr>
          <w:lang w:val="ru-RU"/>
        </w:rPr>
      </w:pPr>
      <w:r w:rsidRPr="005E6643">
        <w:rPr>
          <w:lang w:val="ru-RU"/>
        </w:rPr>
        <w:t>Программа по музыке составлена по программе  Д. Кабалевского учебник: Т. И. Науменко, В. В. Алев 5-8 классы</w:t>
      </w:r>
    </w:p>
    <w:p w:rsidR="001C4FEB" w:rsidRPr="00A6444D" w:rsidRDefault="001C4FEB" w:rsidP="00A6444D">
      <w:pPr>
        <w:shd w:val="clear" w:color="auto" w:fill="FFFFFF"/>
        <w:ind w:firstLine="454"/>
        <w:jc w:val="both"/>
        <w:rPr>
          <w:lang w:val="ru-RU"/>
        </w:rPr>
      </w:pPr>
      <w:r w:rsidRPr="00A6444D">
        <w:rPr>
          <w:b/>
          <w:bCs/>
          <w:lang w:val="ru-RU"/>
        </w:rPr>
        <w:t xml:space="preserve">Музыка как вид искусства. </w:t>
      </w:r>
      <w:r w:rsidRPr="00A6444D">
        <w:rPr>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C4FEB" w:rsidRPr="00A6444D" w:rsidRDefault="001C4FEB" w:rsidP="00A6444D">
      <w:pPr>
        <w:shd w:val="clear" w:color="auto" w:fill="FFFFFF"/>
        <w:ind w:firstLine="454"/>
        <w:jc w:val="both"/>
        <w:rPr>
          <w:lang w:val="ru-RU"/>
        </w:rPr>
      </w:pPr>
      <w:r w:rsidRPr="00A6444D">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C4FEB" w:rsidRPr="00A6444D" w:rsidRDefault="001C4FEB" w:rsidP="00A6444D">
      <w:pPr>
        <w:shd w:val="clear" w:color="auto" w:fill="FFFFFF"/>
        <w:ind w:firstLine="454"/>
        <w:jc w:val="both"/>
        <w:rPr>
          <w:lang w:val="ru-RU"/>
        </w:rPr>
      </w:pPr>
      <w:r w:rsidRPr="00A6444D">
        <w:rPr>
          <w:lang w:val="ru-RU"/>
        </w:rPr>
        <w:lastRenderedPageBreak/>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C4FEB" w:rsidRPr="00A6444D" w:rsidRDefault="001C4FEB" w:rsidP="00A6444D">
      <w:pPr>
        <w:ind w:firstLine="454"/>
        <w:jc w:val="both"/>
        <w:rPr>
          <w:lang w:val="ru-RU"/>
        </w:rPr>
      </w:pPr>
      <w:r w:rsidRPr="00A6444D">
        <w:rPr>
          <w:b/>
          <w:bCs/>
          <w:lang w:val="ru-RU"/>
        </w:rPr>
        <w:t xml:space="preserve">Музыкальный образ и музыкальная драматургия. </w:t>
      </w:r>
      <w:r w:rsidRPr="00A6444D">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C4FEB" w:rsidRPr="00A6444D" w:rsidRDefault="001C4FEB" w:rsidP="00A6444D">
      <w:pPr>
        <w:shd w:val="clear" w:color="auto" w:fill="FFFFFF"/>
        <w:ind w:firstLine="454"/>
        <w:jc w:val="both"/>
        <w:rPr>
          <w:lang w:val="ru-RU"/>
        </w:rPr>
      </w:pPr>
      <w:r w:rsidRPr="00A6444D">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C4FEB" w:rsidRPr="00A6444D" w:rsidRDefault="001C4FEB" w:rsidP="00A6444D">
      <w:pPr>
        <w:shd w:val="clear" w:color="auto" w:fill="FFFFFF"/>
        <w:ind w:firstLine="454"/>
        <w:jc w:val="both"/>
        <w:rPr>
          <w:lang w:val="ru-RU"/>
        </w:rPr>
      </w:pPr>
      <w:r w:rsidRPr="00A6444D">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A6444D">
        <w:t>XIX</w:t>
      </w:r>
      <w:r w:rsidRPr="00A6444D">
        <w:rPr>
          <w:lang w:val="ru-RU"/>
        </w:rPr>
        <w:t>—</w:t>
      </w:r>
      <w:r w:rsidRPr="00A6444D">
        <w:t>XX </w:t>
      </w:r>
      <w:r w:rsidRPr="00A6444D">
        <w:rPr>
          <w:lang w:val="ru-RU"/>
        </w:rPr>
        <w:t xml:space="preserve">вв.: духовная музыка (знаменный распев и григорианский хорал), западноевропейская и русская музыка </w:t>
      </w:r>
      <w:r w:rsidRPr="00A6444D">
        <w:t>XVII</w:t>
      </w:r>
      <w:r w:rsidRPr="00A6444D">
        <w:rPr>
          <w:lang w:val="ru-RU"/>
        </w:rPr>
        <w:t>—</w:t>
      </w:r>
      <w:r w:rsidRPr="00A6444D">
        <w:t>XVIII </w:t>
      </w:r>
      <w:r w:rsidRPr="00A6444D">
        <w:rPr>
          <w:lang w:val="ru-RU"/>
        </w:rPr>
        <w:t xml:space="preserve">вв., зарубежная и русская музыкальная культура </w:t>
      </w:r>
      <w:r w:rsidRPr="00A6444D">
        <w:t>XIX </w:t>
      </w:r>
      <w:r w:rsidRPr="00A6444D">
        <w:rPr>
          <w:lang w:val="ru-RU"/>
        </w:rPr>
        <w:t>в. (основные стили, жанры и характерные черты, специфика национальных школ).</w:t>
      </w:r>
    </w:p>
    <w:p w:rsidR="001C4FEB" w:rsidRPr="00A6444D" w:rsidRDefault="001C4FEB" w:rsidP="00A6444D">
      <w:pPr>
        <w:shd w:val="clear" w:color="auto" w:fill="FFFFFF"/>
        <w:ind w:firstLine="454"/>
        <w:jc w:val="both"/>
        <w:rPr>
          <w:lang w:val="ru-RU"/>
        </w:rPr>
      </w:pPr>
      <w:r w:rsidRPr="00A6444D">
        <w:rPr>
          <w:b/>
          <w:bCs/>
          <w:lang w:val="ru-RU"/>
        </w:rPr>
        <w:t xml:space="preserve">Музыка в современном мире: традиции и инновации. </w:t>
      </w:r>
      <w:r w:rsidRPr="00A6444D">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1C4FEB" w:rsidRPr="00A6444D" w:rsidRDefault="001C4FEB" w:rsidP="00A6444D">
      <w:pPr>
        <w:shd w:val="clear" w:color="auto" w:fill="FFFFFF"/>
        <w:ind w:firstLine="709"/>
        <w:jc w:val="both"/>
        <w:rPr>
          <w:lang w:val="ru-RU"/>
        </w:rPr>
      </w:pPr>
      <w:r w:rsidRPr="00A6444D">
        <w:rPr>
          <w:lang w:val="ru-RU"/>
        </w:rPr>
        <w:t xml:space="preserve">Отечественная и зарубежная музыка композиторов </w:t>
      </w:r>
      <w:r w:rsidRPr="00A6444D">
        <w:t>XX </w:t>
      </w:r>
      <w:r w:rsidRPr="00A6444D">
        <w:rPr>
          <w:lang w:val="ru-RU"/>
        </w:rPr>
        <w:t>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1C4FEB" w:rsidRPr="00CF1DD3" w:rsidRDefault="001C4FEB" w:rsidP="00A6444D">
      <w:pPr>
        <w:jc w:val="both"/>
        <w:rPr>
          <w:lang w:val="ru-RU"/>
        </w:rPr>
      </w:pPr>
      <w:r w:rsidRPr="00A6444D">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A6444D">
        <w:t>acapella</w:t>
      </w:r>
      <w:r w:rsidRPr="00A6444D">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1C4FEB" w:rsidRPr="00CF1DD3" w:rsidRDefault="001C4FEB" w:rsidP="00145E5E">
      <w:pPr>
        <w:pStyle w:val="aff4"/>
        <w:numPr>
          <w:ilvl w:val="2"/>
          <w:numId w:val="109"/>
        </w:numPr>
        <w:jc w:val="both"/>
        <w:rPr>
          <w:b/>
        </w:rPr>
      </w:pPr>
      <w:r w:rsidRPr="00CF1DD3">
        <w:rPr>
          <w:b/>
        </w:rPr>
        <w:t>Технология</w:t>
      </w:r>
    </w:p>
    <w:p w:rsidR="001C4FEB" w:rsidRPr="00A6444D" w:rsidRDefault="001C4FEB" w:rsidP="00A6444D">
      <w:pPr>
        <w:shd w:val="clear" w:color="auto" w:fill="FFFFFF"/>
        <w:jc w:val="both"/>
        <w:rPr>
          <w:lang w:val="ru-RU"/>
        </w:rPr>
      </w:pPr>
      <w:r w:rsidRPr="00A6444D">
        <w:rPr>
          <w:b/>
          <w:lang w:val="ru-RU"/>
        </w:rPr>
        <w:t xml:space="preserve">Содержание курса «Технология» </w:t>
      </w:r>
    </w:p>
    <w:p w:rsidR="001C4FEB" w:rsidRPr="00A6444D" w:rsidRDefault="001C4FEB" w:rsidP="00A6444D">
      <w:pPr>
        <w:shd w:val="clear" w:color="auto" w:fill="FFFFFF"/>
        <w:jc w:val="both"/>
        <w:rPr>
          <w:lang w:val="ru-RU"/>
        </w:rPr>
      </w:pPr>
      <w:r w:rsidRPr="00A6444D">
        <w:rPr>
          <w:lang w:val="ru-RU"/>
        </w:rPr>
        <w:t xml:space="preserve">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1C4FEB" w:rsidRPr="00A6444D" w:rsidRDefault="001C4FEB" w:rsidP="00A6444D">
      <w:pPr>
        <w:shd w:val="clear" w:color="auto" w:fill="FFFFFF"/>
        <w:jc w:val="both"/>
        <w:rPr>
          <w:b/>
          <w:lang w:val="ru-RU"/>
        </w:rPr>
      </w:pPr>
      <w:r w:rsidRPr="00A6444D">
        <w:rPr>
          <w:b/>
          <w:lang w:val="ru-RU"/>
        </w:rPr>
        <w:t>Индустриальные технологии</w:t>
      </w:r>
    </w:p>
    <w:p w:rsidR="001C4FEB" w:rsidRPr="00A6444D" w:rsidRDefault="001C4FEB" w:rsidP="00A6444D">
      <w:pPr>
        <w:shd w:val="clear" w:color="auto" w:fill="FFFFFF"/>
        <w:jc w:val="both"/>
        <w:rPr>
          <w:b/>
          <w:i/>
          <w:lang w:val="ru-RU"/>
        </w:rPr>
      </w:pPr>
      <w:r w:rsidRPr="00A6444D">
        <w:rPr>
          <w:b/>
          <w:i/>
          <w:iCs/>
          <w:lang w:val="ru-RU"/>
        </w:rPr>
        <w:t xml:space="preserve">Технологии обработки конструкционных и поделочных </w:t>
      </w:r>
      <w:r w:rsidRPr="00A6444D">
        <w:rPr>
          <w:b/>
          <w:bCs/>
          <w:i/>
          <w:iCs/>
          <w:lang w:val="ru-RU"/>
        </w:rPr>
        <w:t>материалов</w:t>
      </w:r>
    </w:p>
    <w:p w:rsidR="001C4FEB" w:rsidRPr="00A6444D" w:rsidRDefault="001C4FEB" w:rsidP="00145E5E">
      <w:pPr>
        <w:numPr>
          <w:ilvl w:val="0"/>
          <w:numId w:val="19"/>
        </w:numPr>
        <w:shd w:val="clear" w:color="auto" w:fill="FFFFFF"/>
        <w:ind w:left="0" w:firstLine="0"/>
        <w:jc w:val="both"/>
        <w:rPr>
          <w:lang w:val="ru-RU"/>
        </w:rPr>
      </w:pPr>
      <w:r w:rsidRPr="00A6444D">
        <w:rPr>
          <w:lang w:val="ru-RU"/>
        </w:rPr>
        <w:t xml:space="preserve">Технологии ручной обработки древесины </w:t>
      </w:r>
      <w:r w:rsidRPr="00A6444D">
        <w:rPr>
          <w:bCs/>
          <w:lang w:val="ru-RU"/>
        </w:rPr>
        <w:t xml:space="preserve">и </w:t>
      </w:r>
      <w:r w:rsidRPr="00A6444D">
        <w:rPr>
          <w:lang w:val="ru-RU"/>
        </w:rPr>
        <w:t>древесных материалов.</w:t>
      </w:r>
    </w:p>
    <w:p w:rsidR="001C4FEB" w:rsidRPr="00A6444D" w:rsidRDefault="001C4FEB" w:rsidP="00145E5E">
      <w:pPr>
        <w:numPr>
          <w:ilvl w:val="0"/>
          <w:numId w:val="19"/>
        </w:numPr>
        <w:shd w:val="clear" w:color="auto" w:fill="FFFFFF"/>
        <w:ind w:left="0" w:firstLine="0"/>
        <w:jc w:val="both"/>
        <w:rPr>
          <w:lang w:val="ru-RU"/>
        </w:rPr>
      </w:pPr>
      <w:r w:rsidRPr="00A6444D">
        <w:rPr>
          <w:lang w:val="ru-RU"/>
        </w:rPr>
        <w:t xml:space="preserve">Технологии машинной обработки древесины </w:t>
      </w:r>
      <w:r w:rsidRPr="00A6444D">
        <w:rPr>
          <w:bCs/>
          <w:lang w:val="ru-RU"/>
        </w:rPr>
        <w:t xml:space="preserve">и </w:t>
      </w:r>
      <w:r w:rsidRPr="00A6444D">
        <w:rPr>
          <w:lang w:val="ru-RU"/>
        </w:rPr>
        <w:t xml:space="preserve">древесных </w:t>
      </w:r>
      <w:r w:rsidRPr="00A6444D">
        <w:rPr>
          <w:bCs/>
          <w:lang w:val="ru-RU"/>
        </w:rPr>
        <w:t>материалов.</w:t>
      </w:r>
    </w:p>
    <w:p w:rsidR="001C4FEB" w:rsidRPr="00A6444D" w:rsidRDefault="001C4FEB" w:rsidP="00145E5E">
      <w:pPr>
        <w:numPr>
          <w:ilvl w:val="0"/>
          <w:numId w:val="19"/>
        </w:numPr>
        <w:shd w:val="clear" w:color="auto" w:fill="FFFFFF"/>
        <w:ind w:left="0" w:firstLine="0"/>
        <w:jc w:val="both"/>
        <w:rPr>
          <w:lang w:val="ru-RU"/>
        </w:rPr>
      </w:pPr>
      <w:r w:rsidRPr="00A6444D">
        <w:rPr>
          <w:bCs/>
          <w:lang w:val="ru-RU"/>
        </w:rPr>
        <w:t xml:space="preserve">Технологии </w:t>
      </w:r>
      <w:r w:rsidRPr="00A6444D">
        <w:rPr>
          <w:lang w:val="ru-RU"/>
        </w:rPr>
        <w:t xml:space="preserve">ручной обработки </w:t>
      </w:r>
      <w:r w:rsidRPr="00A6444D">
        <w:rPr>
          <w:bCs/>
          <w:lang w:val="ru-RU"/>
        </w:rPr>
        <w:t xml:space="preserve">металлов и </w:t>
      </w:r>
      <w:r w:rsidRPr="00A6444D">
        <w:rPr>
          <w:lang w:val="ru-RU"/>
        </w:rPr>
        <w:t xml:space="preserve">искусственных </w:t>
      </w:r>
      <w:r w:rsidRPr="00A6444D">
        <w:rPr>
          <w:bCs/>
          <w:lang w:val="ru-RU"/>
        </w:rPr>
        <w:t>материалов.</w:t>
      </w:r>
    </w:p>
    <w:p w:rsidR="001C4FEB" w:rsidRPr="00A6444D" w:rsidRDefault="001C4FEB" w:rsidP="00145E5E">
      <w:pPr>
        <w:numPr>
          <w:ilvl w:val="0"/>
          <w:numId w:val="19"/>
        </w:numPr>
        <w:shd w:val="clear" w:color="auto" w:fill="FFFFFF"/>
        <w:ind w:left="0" w:firstLine="0"/>
        <w:jc w:val="both"/>
        <w:rPr>
          <w:lang w:val="ru-RU"/>
        </w:rPr>
      </w:pPr>
      <w:r w:rsidRPr="00A6444D">
        <w:rPr>
          <w:lang w:val="ru-RU"/>
        </w:rPr>
        <w:t xml:space="preserve">Технологии машинной обработки металлов </w:t>
      </w:r>
      <w:r w:rsidRPr="00A6444D">
        <w:rPr>
          <w:bCs/>
          <w:lang w:val="ru-RU"/>
        </w:rPr>
        <w:t xml:space="preserve">и </w:t>
      </w:r>
      <w:r w:rsidRPr="00A6444D">
        <w:rPr>
          <w:lang w:val="ru-RU"/>
        </w:rPr>
        <w:t>искусственных материалов.</w:t>
      </w:r>
    </w:p>
    <w:p w:rsidR="001C4FEB" w:rsidRPr="00A6444D" w:rsidRDefault="001C4FEB" w:rsidP="00145E5E">
      <w:pPr>
        <w:numPr>
          <w:ilvl w:val="0"/>
          <w:numId w:val="19"/>
        </w:numPr>
        <w:shd w:val="clear" w:color="auto" w:fill="FFFFFF"/>
        <w:ind w:left="0" w:firstLine="0"/>
        <w:jc w:val="both"/>
        <w:rPr>
          <w:lang w:val="ru-RU"/>
        </w:rPr>
      </w:pPr>
      <w:r w:rsidRPr="00A6444D">
        <w:rPr>
          <w:bCs/>
          <w:lang w:val="ru-RU"/>
        </w:rPr>
        <w:t>Технологии художественно-прикладной обработки материалов.</w:t>
      </w:r>
    </w:p>
    <w:p w:rsidR="001C4FEB" w:rsidRPr="00A6444D" w:rsidRDefault="001C4FEB" w:rsidP="00A6444D">
      <w:pPr>
        <w:shd w:val="clear" w:color="auto" w:fill="FFFFFF"/>
        <w:jc w:val="both"/>
        <w:rPr>
          <w:b/>
          <w:i/>
          <w:lang w:val="ru-RU"/>
        </w:rPr>
      </w:pPr>
      <w:r w:rsidRPr="00A6444D">
        <w:rPr>
          <w:b/>
          <w:i/>
          <w:iCs/>
          <w:lang w:val="ru-RU"/>
        </w:rPr>
        <w:t>Электротехника</w:t>
      </w:r>
    </w:p>
    <w:p w:rsidR="001C4FEB" w:rsidRPr="00A6444D" w:rsidRDefault="001C4FEB" w:rsidP="00145E5E">
      <w:pPr>
        <w:numPr>
          <w:ilvl w:val="0"/>
          <w:numId w:val="20"/>
        </w:numPr>
        <w:shd w:val="clear" w:color="auto" w:fill="FFFFFF"/>
        <w:ind w:left="0" w:firstLine="0"/>
        <w:jc w:val="both"/>
        <w:rPr>
          <w:lang w:val="ru-RU"/>
        </w:rPr>
      </w:pPr>
      <w:r w:rsidRPr="00A6444D">
        <w:rPr>
          <w:bCs/>
          <w:lang w:val="ru-RU"/>
        </w:rPr>
        <w:t>Электромонтажные и сборочные технологии.</w:t>
      </w:r>
    </w:p>
    <w:p w:rsidR="001C4FEB" w:rsidRPr="00A6444D" w:rsidRDefault="001C4FEB" w:rsidP="00145E5E">
      <w:pPr>
        <w:numPr>
          <w:ilvl w:val="0"/>
          <w:numId w:val="20"/>
        </w:numPr>
        <w:shd w:val="clear" w:color="auto" w:fill="FFFFFF"/>
        <w:ind w:left="0" w:firstLine="0"/>
        <w:jc w:val="both"/>
        <w:rPr>
          <w:lang w:val="ru-RU"/>
        </w:rPr>
      </w:pPr>
      <w:r w:rsidRPr="00A6444D">
        <w:rPr>
          <w:bCs/>
          <w:lang w:val="ru-RU"/>
        </w:rPr>
        <w:t xml:space="preserve">Электротехнические </w:t>
      </w:r>
      <w:r w:rsidRPr="00A6444D">
        <w:rPr>
          <w:lang w:val="ru-RU"/>
        </w:rPr>
        <w:t>устройства с элементами автоматики.</w:t>
      </w:r>
    </w:p>
    <w:p w:rsidR="001C4FEB" w:rsidRPr="00A6444D" w:rsidRDefault="001C4FEB" w:rsidP="00145E5E">
      <w:pPr>
        <w:numPr>
          <w:ilvl w:val="0"/>
          <w:numId w:val="20"/>
        </w:numPr>
        <w:shd w:val="clear" w:color="auto" w:fill="FFFFFF"/>
        <w:ind w:left="0" w:firstLine="0"/>
        <w:jc w:val="both"/>
        <w:rPr>
          <w:lang w:val="ru-RU"/>
        </w:rPr>
      </w:pPr>
      <w:r w:rsidRPr="00A6444D">
        <w:rPr>
          <w:bCs/>
          <w:lang w:val="ru-RU"/>
        </w:rPr>
        <w:t>Бытовые электроприборы.</w:t>
      </w:r>
    </w:p>
    <w:p w:rsidR="001C4FEB" w:rsidRPr="00A6444D" w:rsidRDefault="001C4FEB" w:rsidP="00A6444D">
      <w:pPr>
        <w:shd w:val="clear" w:color="auto" w:fill="FFFFFF"/>
        <w:jc w:val="both"/>
        <w:rPr>
          <w:b/>
          <w:lang w:val="ru-RU"/>
        </w:rPr>
      </w:pPr>
      <w:r w:rsidRPr="00A6444D">
        <w:rPr>
          <w:b/>
          <w:lang w:val="ru-RU"/>
        </w:rPr>
        <w:t xml:space="preserve">Технологии ведения дома </w:t>
      </w:r>
    </w:p>
    <w:p w:rsidR="001C4FEB" w:rsidRPr="00A6444D" w:rsidRDefault="001C4FEB" w:rsidP="00A6444D">
      <w:pPr>
        <w:shd w:val="clear" w:color="auto" w:fill="FFFFFF"/>
        <w:jc w:val="both"/>
        <w:rPr>
          <w:b/>
          <w:i/>
          <w:lang w:val="ru-RU"/>
        </w:rPr>
      </w:pPr>
      <w:r w:rsidRPr="00A6444D">
        <w:rPr>
          <w:b/>
          <w:i/>
          <w:iCs/>
          <w:lang w:val="ru-RU"/>
        </w:rPr>
        <w:t>Кулинария</w:t>
      </w:r>
    </w:p>
    <w:p w:rsidR="001C4FEB" w:rsidRPr="00A6444D" w:rsidRDefault="001C4FEB" w:rsidP="00145E5E">
      <w:pPr>
        <w:numPr>
          <w:ilvl w:val="0"/>
          <w:numId w:val="21"/>
        </w:numPr>
        <w:shd w:val="clear" w:color="auto" w:fill="FFFFFF"/>
        <w:ind w:left="0" w:firstLine="0"/>
        <w:jc w:val="both"/>
        <w:rPr>
          <w:lang w:val="ru-RU"/>
        </w:rPr>
      </w:pPr>
      <w:r w:rsidRPr="00A6444D">
        <w:rPr>
          <w:lang w:val="ru-RU"/>
        </w:rPr>
        <w:t>Санитария и гигиена.</w:t>
      </w:r>
    </w:p>
    <w:p w:rsidR="001C4FEB" w:rsidRPr="00A6444D" w:rsidRDefault="001C4FEB" w:rsidP="00145E5E">
      <w:pPr>
        <w:numPr>
          <w:ilvl w:val="0"/>
          <w:numId w:val="21"/>
        </w:numPr>
        <w:shd w:val="clear" w:color="auto" w:fill="FFFFFF"/>
        <w:ind w:left="0" w:firstLine="0"/>
        <w:jc w:val="both"/>
        <w:rPr>
          <w:lang w:val="ru-RU"/>
        </w:rPr>
      </w:pPr>
      <w:r w:rsidRPr="00A6444D">
        <w:rPr>
          <w:lang w:val="ru-RU"/>
        </w:rPr>
        <w:t>Физиология питания.</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Блюда из яиц, бутерброды, горячие напитки.</w:t>
      </w:r>
    </w:p>
    <w:p w:rsidR="001C4FEB" w:rsidRPr="00A6444D" w:rsidRDefault="001C4FEB" w:rsidP="00145E5E">
      <w:pPr>
        <w:numPr>
          <w:ilvl w:val="0"/>
          <w:numId w:val="21"/>
        </w:numPr>
        <w:shd w:val="clear" w:color="auto" w:fill="FFFFFF"/>
        <w:ind w:left="0" w:firstLine="0"/>
        <w:jc w:val="both"/>
        <w:rPr>
          <w:lang w:val="ru-RU"/>
        </w:rPr>
      </w:pPr>
      <w:r w:rsidRPr="00A6444D">
        <w:rPr>
          <w:lang w:val="ru-RU"/>
        </w:rPr>
        <w:t>Блюда из овощей.</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lastRenderedPageBreak/>
        <w:t>Блюда из молока и кисломолочных продуктов.</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Блюда из рыбы и морепродуктов.</w:t>
      </w:r>
    </w:p>
    <w:p w:rsidR="001C4FEB" w:rsidRPr="00A6444D" w:rsidRDefault="001C4FEB" w:rsidP="00145E5E">
      <w:pPr>
        <w:numPr>
          <w:ilvl w:val="0"/>
          <w:numId w:val="21"/>
        </w:numPr>
        <w:shd w:val="clear" w:color="auto" w:fill="FFFFFF"/>
        <w:ind w:left="0" w:firstLine="0"/>
        <w:jc w:val="both"/>
        <w:rPr>
          <w:lang w:val="ru-RU"/>
        </w:rPr>
      </w:pPr>
      <w:r w:rsidRPr="00A6444D">
        <w:rPr>
          <w:lang w:val="ru-RU"/>
        </w:rPr>
        <w:t>Блюда из птицы.</w:t>
      </w:r>
    </w:p>
    <w:p w:rsidR="001C4FEB" w:rsidRPr="00A6444D" w:rsidRDefault="001C4FEB" w:rsidP="00145E5E">
      <w:pPr>
        <w:numPr>
          <w:ilvl w:val="0"/>
          <w:numId w:val="21"/>
        </w:numPr>
        <w:shd w:val="clear" w:color="auto" w:fill="FFFFFF"/>
        <w:ind w:left="0" w:firstLine="0"/>
        <w:jc w:val="both"/>
        <w:rPr>
          <w:lang w:val="ru-RU"/>
        </w:rPr>
      </w:pPr>
      <w:r w:rsidRPr="00A6444D">
        <w:rPr>
          <w:lang w:val="ru-RU"/>
        </w:rPr>
        <w:t>Блюда из мяса.</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 xml:space="preserve">Блюда из круп, </w:t>
      </w:r>
      <w:r w:rsidRPr="00A6444D">
        <w:rPr>
          <w:lang w:val="ru-RU"/>
        </w:rPr>
        <w:t xml:space="preserve">бобовых и </w:t>
      </w:r>
      <w:r w:rsidRPr="00A6444D">
        <w:rPr>
          <w:bCs/>
          <w:lang w:val="ru-RU"/>
        </w:rPr>
        <w:t xml:space="preserve">макаронных </w:t>
      </w:r>
      <w:r w:rsidRPr="00A6444D">
        <w:rPr>
          <w:lang w:val="ru-RU"/>
        </w:rPr>
        <w:t>изделий.</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Заправочные супы.</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Изделия из теста.</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Сервировка стола. Этикет.</w:t>
      </w:r>
    </w:p>
    <w:p w:rsidR="001C4FEB" w:rsidRPr="00A6444D" w:rsidRDefault="001C4FEB" w:rsidP="00145E5E">
      <w:pPr>
        <w:numPr>
          <w:ilvl w:val="0"/>
          <w:numId w:val="21"/>
        </w:numPr>
        <w:shd w:val="clear" w:color="auto" w:fill="FFFFFF"/>
        <w:ind w:left="0" w:firstLine="0"/>
        <w:jc w:val="both"/>
        <w:rPr>
          <w:lang w:val="ru-RU"/>
        </w:rPr>
      </w:pPr>
      <w:r w:rsidRPr="00A6444D">
        <w:rPr>
          <w:bCs/>
          <w:lang w:val="ru-RU"/>
        </w:rPr>
        <w:t>Приготовление обеда в походных условиях.</w:t>
      </w:r>
    </w:p>
    <w:p w:rsidR="001C4FEB" w:rsidRPr="00A6444D" w:rsidRDefault="001C4FEB" w:rsidP="00A6444D">
      <w:pPr>
        <w:shd w:val="clear" w:color="auto" w:fill="FFFFFF"/>
        <w:jc w:val="both"/>
        <w:rPr>
          <w:b/>
          <w:i/>
          <w:lang w:val="ru-RU"/>
        </w:rPr>
      </w:pPr>
      <w:r w:rsidRPr="00A6444D">
        <w:rPr>
          <w:b/>
          <w:bCs/>
          <w:i/>
          <w:iCs/>
          <w:lang w:val="ru-RU"/>
        </w:rPr>
        <w:t xml:space="preserve">Создание </w:t>
      </w:r>
      <w:r w:rsidRPr="00A6444D">
        <w:rPr>
          <w:b/>
          <w:i/>
          <w:iCs/>
          <w:lang w:val="ru-RU"/>
        </w:rPr>
        <w:t xml:space="preserve">изделий </w:t>
      </w:r>
      <w:r w:rsidRPr="00A6444D">
        <w:rPr>
          <w:b/>
          <w:bCs/>
          <w:i/>
          <w:iCs/>
          <w:lang w:val="ru-RU"/>
        </w:rPr>
        <w:t xml:space="preserve">из </w:t>
      </w:r>
      <w:r w:rsidRPr="00A6444D">
        <w:rPr>
          <w:b/>
          <w:i/>
          <w:iCs/>
          <w:lang w:val="ru-RU"/>
        </w:rPr>
        <w:t>текстильных и поделочных материалов</w:t>
      </w:r>
    </w:p>
    <w:p w:rsidR="001C4FEB" w:rsidRPr="00A6444D" w:rsidRDefault="001C4FEB" w:rsidP="00145E5E">
      <w:pPr>
        <w:numPr>
          <w:ilvl w:val="0"/>
          <w:numId w:val="22"/>
        </w:numPr>
        <w:shd w:val="clear" w:color="auto" w:fill="FFFFFF"/>
        <w:ind w:left="0" w:firstLine="0"/>
        <w:jc w:val="both"/>
        <w:rPr>
          <w:lang w:val="ru-RU"/>
        </w:rPr>
      </w:pPr>
      <w:r w:rsidRPr="00A6444D">
        <w:rPr>
          <w:bCs/>
          <w:lang w:val="ru-RU"/>
        </w:rPr>
        <w:t>Свойства текстильных материалов.</w:t>
      </w:r>
    </w:p>
    <w:p w:rsidR="001C4FEB" w:rsidRPr="00A6444D" w:rsidRDefault="001C4FEB" w:rsidP="00145E5E">
      <w:pPr>
        <w:numPr>
          <w:ilvl w:val="0"/>
          <w:numId w:val="22"/>
        </w:numPr>
        <w:shd w:val="clear" w:color="auto" w:fill="FFFFFF"/>
        <w:ind w:left="0" w:firstLine="0"/>
        <w:jc w:val="both"/>
        <w:rPr>
          <w:lang w:val="ru-RU"/>
        </w:rPr>
      </w:pPr>
      <w:r w:rsidRPr="00A6444D">
        <w:rPr>
          <w:bCs/>
          <w:lang w:val="ru-RU"/>
        </w:rPr>
        <w:t>Элементы машиноведения.</w:t>
      </w:r>
    </w:p>
    <w:p w:rsidR="001C4FEB" w:rsidRPr="00A6444D" w:rsidRDefault="001C4FEB" w:rsidP="00145E5E">
      <w:pPr>
        <w:numPr>
          <w:ilvl w:val="0"/>
          <w:numId w:val="22"/>
        </w:numPr>
        <w:shd w:val="clear" w:color="auto" w:fill="FFFFFF"/>
        <w:ind w:left="0" w:firstLine="0"/>
        <w:jc w:val="both"/>
        <w:rPr>
          <w:lang w:val="ru-RU"/>
        </w:rPr>
      </w:pPr>
      <w:r w:rsidRPr="00A6444D">
        <w:rPr>
          <w:bCs/>
          <w:lang w:val="ru-RU"/>
        </w:rPr>
        <w:t>Конструирование швейных изделий.</w:t>
      </w:r>
    </w:p>
    <w:p w:rsidR="001C4FEB" w:rsidRPr="00A6444D" w:rsidRDefault="001C4FEB" w:rsidP="00145E5E">
      <w:pPr>
        <w:numPr>
          <w:ilvl w:val="0"/>
          <w:numId w:val="22"/>
        </w:numPr>
        <w:shd w:val="clear" w:color="auto" w:fill="FFFFFF"/>
        <w:ind w:left="0" w:firstLine="0"/>
        <w:jc w:val="both"/>
        <w:rPr>
          <w:lang w:val="ru-RU"/>
        </w:rPr>
      </w:pPr>
      <w:r w:rsidRPr="00A6444D">
        <w:rPr>
          <w:bCs/>
          <w:lang w:val="ru-RU"/>
        </w:rPr>
        <w:t>Моделирование швейных изделий.</w:t>
      </w:r>
    </w:p>
    <w:p w:rsidR="001C4FEB" w:rsidRPr="00A6444D" w:rsidRDefault="001C4FEB" w:rsidP="00145E5E">
      <w:pPr>
        <w:numPr>
          <w:ilvl w:val="0"/>
          <w:numId w:val="22"/>
        </w:numPr>
        <w:shd w:val="clear" w:color="auto" w:fill="FFFFFF"/>
        <w:ind w:left="0" w:firstLine="0"/>
        <w:jc w:val="both"/>
        <w:rPr>
          <w:lang w:val="ru-RU"/>
        </w:rPr>
      </w:pPr>
      <w:r w:rsidRPr="00A6444D">
        <w:rPr>
          <w:bCs/>
          <w:lang w:val="ru-RU"/>
        </w:rPr>
        <w:t>Технология изготовления швейных изделий.</w:t>
      </w:r>
    </w:p>
    <w:p w:rsidR="001C4FEB" w:rsidRPr="00A6444D" w:rsidRDefault="001C4FEB" w:rsidP="00145E5E">
      <w:pPr>
        <w:numPr>
          <w:ilvl w:val="0"/>
          <w:numId w:val="22"/>
        </w:numPr>
        <w:shd w:val="clear" w:color="auto" w:fill="FFFFFF"/>
        <w:ind w:left="0" w:firstLine="0"/>
        <w:jc w:val="both"/>
        <w:rPr>
          <w:lang w:val="ru-RU"/>
        </w:rPr>
      </w:pPr>
      <w:r w:rsidRPr="00A6444D">
        <w:rPr>
          <w:lang w:val="ru-RU"/>
        </w:rPr>
        <w:t>Выполнение образцов ручных стежков, строчек и швов.</w:t>
      </w:r>
    </w:p>
    <w:p w:rsidR="001C4FEB" w:rsidRPr="00A6444D" w:rsidRDefault="001C4FEB" w:rsidP="00A6444D">
      <w:pPr>
        <w:shd w:val="clear" w:color="auto" w:fill="FFFFFF"/>
        <w:jc w:val="both"/>
        <w:rPr>
          <w:b/>
          <w:i/>
          <w:lang w:val="ru-RU"/>
        </w:rPr>
      </w:pPr>
      <w:r w:rsidRPr="00A6444D">
        <w:rPr>
          <w:b/>
          <w:bCs/>
          <w:i/>
          <w:iCs/>
          <w:lang w:val="ru-RU"/>
        </w:rPr>
        <w:t>Художественные ремёсла</w:t>
      </w:r>
    </w:p>
    <w:p w:rsidR="001C4FEB" w:rsidRPr="00A6444D" w:rsidRDefault="001C4FEB" w:rsidP="00145E5E">
      <w:pPr>
        <w:numPr>
          <w:ilvl w:val="0"/>
          <w:numId w:val="23"/>
        </w:numPr>
        <w:shd w:val="clear" w:color="auto" w:fill="FFFFFF"/>
        <w:ind w:left="0" w:firstLine="0"/>
        <w:jc w:val="both"/>
        <w:rPr>
          <w:lang w:val="ru-RU"/>
        </w:rPr>
      </w:pPr>
      <w:r w:rsidRPr="00A6444D">
        <w:rPr>
          <w:bCs/>
          <w:lang w:val="ru-RU"/>
        </w:rPr>
        <w:t>Декоративно-прикладное искусство.</w:t>
      </w:r>
    </w:p>
    <w:p w:rsidR="001C4FEB" w:rsidRPr="00A6444D" w:rsidRDefault="001C4FEB" w:rsidP="00145E5E">
      <w:pPr>
        <w:numPr>
          <w:ilvl w:val="0"/>
          <w:numId w:val="23"/>
        </w:numPr>
        <w:shd w:val="clear" w:color="auto" w:fill="FFFFFF"/>
        <w:ind w:left="0" w:firstLine="0"/>
        <w:jc w:val="both"/>
        <w:rPr>
          <w:lang w:val="ru-RU"/>
        </w:rPr>
      </w:pPr>
      <w:r w:rsidRPr="00A6444D">
        <w:rPr>
          <w:bCs/>
          <w:lang w:val="ru-RU"/>
        </w:rPr>
        <w:t>Основы композиции и законы восприятия цвета при создании предметов декоративно-прикладного искусства.</w:t>
      </w:r>
    </w:p>
    <w:p w:rsidR="001C4FEB" w:rsidRPr="00A6444D" w:rsidRDefault="001C4FEB" w:rsidP="00145E5E">
      <w:pPr>
        <w:numPr>
          <w:ilvl w:val="0"/>
          <w:numId w:val="23"/>
        </w:numPr>
        <w:shd w:val="clear" w:color="auto" w:fill="FFFFFF"/>
        <w:ind w:left="0" w:firstLine="0"/>
        <w:jc w:val="both"/>
        <w:rPr>
          <w:lang w:val="ru-RU"/>
        </w:rPr>
      </w:pPr>
      <w:r w:rsidRPr="00A6444D">
        <w:rPr>
          <w:bCs/>
          <w:lang w:val="ru-RU"/>
        </w:rPr>
        <w:t>Лоскутное шитьё.</w:t>
      </w:r>
    </w:p>
    <w:p w:rsidR="001C4FEB" w:rsidRPr="00A6444D" w:rsidRDefault="001C4FEB" w:rsidP="00145E5E">
      <w:pPr>
        <w:numPr>
          <w:ilvl w:val="0"/>
          <w:numId w:val="23"/>
        </w:numPr>
        <w:shd w:val="clear" w:color="auto" w:fill="FFFFFF"/>
        <w:ind w:left="0" w:firstLine="0"/>
        <w:jc w:val="both"/>
        <w:rPr>
          <w:lang w:val="ru-RU"/>
        </w:rPr>
      </w:pPr>
      <w:r w:rsidRPr="00A6444D">
        <w:rPr>
          <w:bCs/>
          <w:lang w:val="ru-RU"/>
        </w:rPr>
        <w:t xml:space="preserve">Роспись ткани. </w:t>
      </w:r>
      <w:r w:rsidRPr="00A6444D">
        <w:rPr>
          <w:lang w:val="ru-RU"/>
        </w:rPr>
        <w:t>Вязание крючком. Вязание на спицах.</w:t>
      </w:r>
    </w:p>
    <w:p w:rsidR="001C4FEB" w:rsidRPr="00A6444D" w:rsidRDefault="001C4FEB" w:rsidP="00A6444D">
      <w:pPr>
        <w:jc w:val="both"/>
        <w:rPr>
          <w:b/>
          <w:lang w:val="ru-RU"/>
        </w:rPr>
      </w:pPr>
    </w:p>
    <w:p w:rsidR="001C4FEB" w:rsidRPr="00CF1DD3" w:rsidRDefault="001C4FEB" w:rsidP="00145E5E">
      <w:pPr>
        <w:pStyle w:val="aff4"/>
        <w:numPr>
          <w:ilvl w:val="2"/>
          <w:numId w:val="109"/>
        </w:numPr>
        <w:jc w:val="both"/>
        <w:rPr>
          <w:b/>
        </w:rPr>
      </w:pPr>
      <w:r w:rsidRPr="00CF1DD3">
        <w:rPr>
          <w:b/>
        </w:rPr>
        <w:t>Физическая культура</w:t>
      </w:r>
    </w:p>
    <w:p w:rsidR="001C4FEB" w:rsidRPr="00A6444D" w:rsidRDefault="001C4FEB" w:rsidP="00A6444D">
      <w:pPr>
        <w:shd w:val="clear" w:color="auto" w:fill="FFFFFF"/>
        <w:ind w:firstLine="454"/>
        <w:jc w:val="both"/>
        <w:rPr>
          <w:b/>
          <w:lang w:val="ru-RU"/>
        </w:rPr>
      </w:pPr>
      <w:r w:rsidRPr="00A6444D">
        <w:rPr>
          <w:b/>
          <w:lang w:val="ru-RU"/>
        </w:rPr>
        <w:t>Знания о физической культуре</w:t>
      </w:r>
    </w:p>
    <w:p w:rsidR="001C4FEB" w:rsidRPr="00A6444D" w:rsidRDefault="001C4FEB" w:rsidP="00A6444D">
      <w:pPr>
        <w:shd w:val="clear" w:color="auto" w:fill="FFFFFF"/>
        <w:ind w:firstLine="454"/>
        <w:jc w:val="both"/>
        <w:rPr>
          <w:lang w:val="ru-RU"/>
        </w:rPr>
      </w:pPr>
      <w:r w:rsidRPr="00A6444D">
        <w:rPr>
          <w:b/>
          <w:bCs/>
          <w:lang w:val="ru-RU"/>
        </w:rPr>
        <w:t>История физической культуры.</w:t>
      </w:r>
      <w:r w:rsidR="00CA432E">
        <w:rPr>
          <w:b/>
          <w:bCs/>
          <w:lang w:val="ru-RU"/>
        </w:rPr>
        <w:t xml:space="preserve"> </w:t>
      </w:r>
      <w:r w:rsidRPr="00A6444D">
        <w:rPr>
          <w:lang w:val="ru-RU"/>
        </w:rPr>
        <w:t>Олимпийские игры древности.</w:t>
      </w:r>
    </w:p>
    <w:p w:rsidR="001C4FEB" w:rsidRPr="00A6444D" w:rsidRDefault="001C4FEB" w:rsidP="00A6444D">
      <w:pPr>
        <w:shd w:val="clear" w:color="auto" w:fill="FFFFFF"/>
        <w:ind w:firstLine="454"/>
        <w:jc w:val="both"/>
        <w:rPr>
          <w:lang w:val="ru-RU"/>
        </w:rPr>
      </w:pPr>
      <w:r w:rsidRPr="00A6444D">
        <w:rPr>
          <w:lang w:val="ru-RU"/>
        </w:rPr>
        <w:t>Возрождение Олимпийских игр и олимпийского движения.</w:t>
      </w:r>
    </w:p>
    <w:p w:rsidR="001C4FEB" w:rsidRPr="00A6444D" w:rsidRDefault="001C4FEB" w:rsidP="00A6444D">
      <w:pPr>
        <w:shd w:val="clear" w:color="auto" w:fill="FFFFFF"/>
        <w:ind w:firstLine="454"/>
        <w:jc w:val="both"/>
        <w:rPr>
          <w:lang w:val="ru-RU"/>
        </w:rPr>
      </w:pPr>
      <w:r w:rsidRPr="00A6444D">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C4FEB" w:rsidRPr="00A6444D" w:rsidRDefault="001C4FEB" w:rsidP="00A6444D">
      <w:pPr>
        <w:shd w:val="clear" w:color="auto" w:fill="FFFFFF"/>
        <w:ind w:firstLine="454"/>
        <w:jc w:val="both"/>
        <w:rPr>
          <w:lang w:val="ru-RU"/>
        </w:rPr>
      </w:pPr>
      <w:r w:rsidRPr="00A6444D">
        <w:rPr>
          <w:lang w:val="ru-RU"/>
        </w:rPr>
        <w:t>Краткая характеристика видов спорта, входящих в программу Олимпийских игр.</w:t>
      </w:r>
    </w:p>
    <w:p w:rsidR="001C4FEB" w:rsidRPr="00A6444D" w:rsidRDefault="001C4FEB" w:rsidP="00A6444D">
      <w:pPr>
        <w:shd w:val="clear" w:color="auto" w:fill="FFFFFF"/>
        <w:ind w:firstLine="454"/>
        <w:jc w:val="both"/>
        <w:rPr>
          <w:lang w:val="ru-RU"/>
        </w:rPr>
      </w:pPr>
      <w:r w:rsidRPr="00A6444D">
        <w:rPr>
          <w:lang w:val="ru-RU"/>
        </w:rPr>
        <w:t>Физическая культура в современном обществе.</w:t>
      </w:r>
    </w:p>
    <w:p w:rsidR="001C4FEB" w:rsidRPr="00A6444D" w:rsidRDefault="001C4FEB" w:rsidP="00A6444D">
      <w:pPr>
        <w:shd w:val="clear" w:color="auto" w:fill="FFFFFF"/>
        <w:ind w:firstLine="454"/>
        <w:jc w:val="both"/>
        <w:rPr>
          <w:lang w:val="ru-RU"/>
        </w:rPr>
      </w:pPr>
      <w:r w:rsidRPr="00A6444D">
        <w:rPr>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C4FEB" w:rsidRPr="00A6444D" w:rsidRDefault="001C4FEB" w:rsidP="00A6444D">
      <w:pPr>
        <w:shd w:val="clear" w:color="auto" w:fill="FFFFFF"/>
        <w:ind w:firstLine="454"/>
        <w:jc w:val="both"/>
        <w:rPr>
          <w:lang w:val="ru-RU"/>
        </w:rPr>
      </w:pPr>
      <w:r w:rsidRPr="00A6444D">
        <w:rPr>
          <w:b/>
          <w:bCs/>
          <w:lang w:val="ru-RU"/>
        </w:rPr>
        <w:t xml:space="preserve">Физическая культура (основные понятия). </w:t>
      </w:r>
      <w:r w:rsidRPr="00A6444D">
        <w:rPr>
          <w:lang w:val="ru-RU"/>
        </w:rPr>
        <w:t>Физическое развитие человека.</w:t>
      </w:r>
    </w:p>
    <w:p w:rsidR="001C4FEB" w:rsidRPr="00A6444D" w:rsidRDefault="001C4FEB" w:rsidP="00A6444D">
      <w:pPr>
        <w:shd w:val="clear" w:color="auto" w:fill="FFFFFF"/>
        <w:ind w:firstLine="454"/>
        <w:jc w:val="both"/>
        <w:rPr>
          <w:lang w:val="ru-RU"/>
        </w:rPr>
      </w:pPr>
      <w:r w:rsidRPr="00A6444D">
        <w:rPr>
          <w:lang w:val="ru-RU"/>
        </w:rPr>
        <w:t>Физическая подготовка и её связь с укреплением здоровья, развитием физических качеств.</w:t>
      </w:r>
    </w:p>
    <w:p w:rsidR="001C4FEB" w:rsidRPr="00A6444D" w:rsidRDefault="001C4FEB" w:rsidP="00A6444D">
      <w:pPr>
        <w:shd w:val="clear" w:color="auto" w:fill="FFFFFF"/>
        <w:ind w:firstLine="454"/>
        <w:jc w:val="both"/>
        <w:rPr>
          <w:lang w:val="ru-RU"/>
        </w:rPr>
      </w:pPr>
      <w:r w:rsidRPr="00A6444D">
        <w:rPr>
          <w:lang w:val="ru-RU"/>
        </w:rPr>
        <w:t>Организация и планирование самостоятельных занятий по развитию физических качеств.</w:t>
      </w:r>
    </w:p>
    <w:p w:rsidR="001C4FEB" w:rsidRPr="00A6444D" w:rsidRDefault="001C4FEB" w:rsidP="00A6444D">
      <w:pPr>
        <w:shd w:val="clear" w:color="auto" w:fill="FFFFFF"/>
        <w:ind w:firstLine="454"/>
        <w:jc w:val="both"/>
        <w:rPr>
          <w:lang w:val="ru-RU"/>
        </w:rPr>
      </w:pPr>
      <w:r w:rsidRPr="00A6444D">
        <w:rPr>
          <w:lang w:val="ru-RU"/>
        </w:rPr>
        <w:t>Техническая подготовка. Техника движений и её основные показатели.</w:t>
      </w:r>
    </w:p>
    <w:p w:rsidR="001C4FEB" w:rsidRPr="00A6444D" w:rsidRDefault="001C4FEB" w:rsidP="00A6444D">
      <w:pPr>
        <w:shd w:val="clear" w:color="auto" w:fill="FFFFFF"/>
        <w:ind w:firstLine="454"/>
        <w:jc w:val="both"/>
        <w:rPr>
          <w:lang w:val="ru-RU"/>
        </w:rPr>
      </w:pPr>
      <w:r w:rsidRPr="00A6444D">
        <w:rPr>
          <w:lang w:val="ru-RU"/>
        </w:rPr>
        <w:t>Всестороннее и гармоничное физическое развитие.</w:t>
      </w:r>
    </w:p>
    <w:p w:rsidR="001C4FEB" w:rsidRPr="00A6444D" w:rsidRDefault="001C4FEB" w:rsidP="00A6444D">
      <w:pPr>
        <w:shd w:val="clear" w:color="auto" w:fill="FFFFFF"/>
        <w:ind w:firstLine="454"/>
        <w:jc w:val="both"/>
        <w:rPr>
          <w:lang w:val="ru-RU"/>
        </w:rPr>
      </w:pPr>
      <w:r w:rsidRPr="00A6444D">
        <w:rPr>
          <w:lang w:val="ru-RU"/>
        </w:rPr>
        <w:t>Адаптивная физическая культура.</w:t>
      </w:r>
    </w:p>
    <w:p w:rsidR="001C4FEB" w:rsidRPr="00A6444D" w:rsidRDefault="001C4FEB" w:rsidP="00A6444D">
      <w:pPr>
        <w:shd w:val="clear" w:color="auto" w:fill="FFFFFF"/>
        <w:ind w:firstLine="454"/>
        <w:jc w:val="both"/>
        <w:rPr>
          <w:lang w:val="ru-RU"/>
        </w:rPr>
      </w:pPr>
      <w:r w:rsidRPr="00A6444D">
        <w:rPr>
          <w:lang w:val="ru-RU"/>
        </w:rPr>
        <w:t>Спортивная подготовка.</w:t>
      </w:r>
    </w:p>
    <w:p w:rsidR="001C4FEB" w:rsidRPr="00A6444D" w:rsidRDefault="001C4FEB" w:rsidP="00A6444D">
      <w:pPr>
        <w:shd w:val="clear" w:color="auto" w:fill="FFFFFF"/>
        <w:ind w:firstLine="454"/>
        <w:jc w:val="both"/>
        <w:rPr>
          <w:lang w:val="ru-RU"/>
        </w:rPr>
      </w:pPr>
      <w:r w:rsidRPr="00A6444D">
        <w:rPr>
          <w:lang w:val="ru-RU"/>
        </w:rPr>
        <w:t>Здоровье и здоровый образ жизни.</w:t>
      </w:r>
    </w:p>
    <w:p w:rsidR="001C4FEB" w:rsidRPr="00A6444D" w:rsidRDefault="001C4FEB" w:rsidP="00A6444D">
      <w:pPr>
        <w:shd w:val="clear" w:color="auto" w:fill="FFFFFF"/>
        <w:ind w:firstLine="454"/>
        <w:jc w:val="both"/>
        <w:rPr>
          <w:lang w:val="ru-RU"/>
        </w:rPr>
      </w:pPr>
      <w:r w:rsidRPr="00A6444D">
        <w:rPr>
          <w:lang w:val="ru-RU"/>
        </w:rPr>
        <w:t>Профессионально-прикладная физическая подготовка.</w:t>
      </w:r>
    </w:p>
    <w:p w:rsidR="001C4FEB" w:rsidRPr="00A6444D" w:rsidRDefault="001C4FEB" w:rsidP="00A6444D">
      <w:pPr>
        <w:shd w:val="clear" w:color="auto" w:fill="FFFFFF"/>
        <w:ind w:firstLine="454"/>
        <w:jc w:val="both"/>
        <w:rPr>
          <w:lang w:val="ru-RU"/>
        </w:rPr>
      </w:pPr>
      <w:r w:rsidRPr="00A6444D">
        <w:rPr>
          <w:b/>
          <w:bCs/>
          <w:lang w:val="ru-RU"/>
        </w:rPr>
        <w:t xml:space="preserve">Физическая культура человека. </w:t>
      </w:r>
      <w:r w:rsidRPr="00A6444D">
        <w:rPr>
          <w:lang w:val="ru-RU"/>
        </w:rPr>
        <w:t>Режим дня, его основное содержание и правила планирования.</w:t>
      </w:r>
    </w:p>
    <w:p w:rsidR="001C4FEB" w:rsidRPr="00A6444D" w:rsidRDefault="001C4FEB" w:rsidP="00A6444D">
      <w:pPr>
        <w:shd w:val="clear" w:color="auto" w:fill="FFFFFF"/>
        <w:ind w:firstLine="454"/>
        <w:jc w:val="both"/>
        <w:rPr>
          <w:lang w:val="ru-RU"/>
        </w:rPr>
      </w:pPr>
      <w:r w:rsidRPr="00A6444D">
        <w:rPr>
          <w:lang w:val="ru-RU"/>
        </w:rPr>
        <w:t>Закаливание организма. Правила безопасности и гигиенические требования.</w:t>
      </w:r>
    </w:p>
    <w:p w:rsidR="001C4FEB" w:rsidRPr="00A6444D" w:rsidRDefault="001C4FEB" w:rsidP="00A6444D">
      <w:pPr>
        <w:shd w:val="clear" w:color="auto" w:fill="FFFFFF"/>
        <w:ind w:firstLine="454"/>
        <w:jc w:val="both"/>
        <w:rPr>
          <w:lang w:val="ru-RU"/>
        </w:rPr>
      </w:pPr>
      <w:r w:rsidRPr="00A6444D">
        <w:rPr>
          <w:lang w:val="ru-RU"/>
        </w:rPr>
        <w:t>Влияние занятий физической культурой на формирование положительных качеств личности.</w:t>
      </w:r>
    </w:p>
    <w:p w:rsidR="001C4FEB" w:rsidRPr="00A6444D" w:rsidRDefault="001C4FEB" w:rsidP="00A6444D">
      <w:pPr>
        <w:shd w:val="clear" w:color="auto" w:fill="FFFFFF"/>
        <w:ind w:firstLine="454"/>
        <w:jc w:val="both"/>
        <w:rPr>
          <w:lang w:val="ru-RU"/>
        </w:rPr>
      </w:pPr>
      <w:r w:rsidRPr="00A6444D">
        <w:rPr>
          <w:lang w:val="ru-RU"/>
        </w:rPr>
        <w:t>Проведение самостоятельных занятий по коррекции осанки и телосложения.</w:t>
      </w:r>
    </w:p>
    <w:p w:rsidR="001C4FEB" w:rsidRPr="00A6444D" w:rsidRDefault="001C4FEB" w:rsidP="00A6444D">
      <w:pPr>
        <w:ind w:firstLine="454"/>
        <w:jc w:val="both"/>
        <w:rPr>
          <w:lang w:val="ru-RU"/>
        </w:rPr>
      </w:pPr>
      <w:r w:rsidRPr="00A6444D">
        <w:rPr>
          <w:lang w:val="ru-RU"/>
        </w:rPr>
        <w:t>Восстановительный массаж.</w:t>
      </w:r>
    </w:p>
    <w:p w:rsidR="001C4FEB" w:rsidRPr="00A6444D" w:rsidRDefault="001C4FEB" w:rsidP="00A6444D">
      <w:pPr>
        <w:shd w:val="clear" w:color="auto" w:fill="FFFFFF"/>
        <w:ind w:firstLine="454"/>
        <w:jc w:val="both"/>
        <w:rPr>
          <w:lang w:val="ru-RU"/>
        </w:rPr>
      </w:pPr>
      <w:r w:rsidRPr="00A6444D">
        <w:rPr>
          <w:lang w:val="ru-RU"/>
        </w:rPr>
        <w:t>Проведение банных процедур.</w:t>
      </w:r>
    </w:p>
    <w:p w:rsidR="001C4FEB" w:rsidRPr="00A6444D" w:rsidRDefault="001C4FEB" w:rsidP="00A6444D">
      <w:pPr>
        <w:shd w:val="clear" w:color="auto" w:fill="FFFFFF"/>
        <w:ind w:firstLine="454"/>
        <w:jc w:val="both"/>
        <w:rPr>
          <w:lang w:val="ru-RU"/>
        </w:rPr>
      </w:pPr>
      <w:r w:rsidRPr="00A6444D">
        <w:rPr>
          <w:lang w:val="ru-RU"/>
        </w:rPr>
        <w:t>Доврачебная помощь во время занятий физической культурой и спортом.</w:t>
      </w:r>
    </w:p>
    <w:p w:rsidR="001C4FEB" w:rsidRPr="00A6444D" w:rsidRDefault="001C4FEB" w:rsidP="00A6444D">
      <w:pPr>
        <w:shd w:val="clear" w:color="auto" w:fill="FFFFFF"/>
        <w:ind w:firstLine="454"/>
        <w:jc w:val="both"/>
        <w:rPr>
          <w:b/>
          <w:lang w:val="ru-RU"/>
        </w:rPr>
      </w:pPr>
      <w:r w:rsidRPr="00A6444D">
        <w:rPr>
          <w:b/>
          <w:lang w:val="ru-RU"/>
        </w:rPr>
        <w:t>Способы двигательной (физкультурной) деятельности</w:t>
      </w:r>
    </w:p>
    <w:p w:rsidR="001C4FEB" w:rsidRPr="00A6444D" w:rsidRDefault="001C4FEB" w:rsidP="00A6444D">
      <w:pPr>
        <w:shd w:val="clear" w:color="auto" w:fill="FFFFFF"/>
        <w:ind w:firstLine="454"/>
        <w:jc w:val="both"/>
        <w:rPr>
          <w:lang w:val="ru-RU"/>
        </w:rPr>
      </w:pPr>
      <w:r w:rsidRPr="00A6444D">
        <w:rPr>
          <w:b/>
          <w:bCs/>
          <w:lang w:val="ru-RU"/>
        </w:rPr>
        <w:t xml:space="preserve">Организация и проведение самостоятельных занятий физической культурой. </w:t>
      </w:r>
      <w:r w:rsidRPr="00A6444D">
        <w:rPr>
          <w:lang w:val="ru-RU"/>
        </w:rPr>
        <w:t>Подготовка к занятиям физической культурой.</w:t>
      </w:r>
    </w:p>
    <w:p w:rsidR="001C4FEB" w:rsidRPr="00A6444D" w:rsidRDefault="001C4FEB" w:rsidP="00A6444D">
      <w:pPr>
        <w:shd w:val="clear" w:color="auto" w:fill="FFFFFF"/>
        <w:ind w:firstLine="454"/>
        <w:jc w:val="both"/>
        <w:rPr>
          <w:lang w:val="ru-RU"/>
        </w:rPr>
      </w:pPr>
      <w:r w:rsidRPr="00A6444D">
        <w:rPr>
          <w:lang w:val="ru-RU"/>
        </w:rPr>
        <w:t xml:space="preserve">Выбор упражнений и составление индивидуальных комплексов для утренней зарядки, </w:t>
      </w:r>
      <w:r w:rsidRPr="00A6444D">
        <w:rPr>
          <w:lang w:val="ru-RU"/>
        </w:rPr>
        <w:lastRenderedPageBreak/>
        <w:t>физкультминуток, физкультпауз (подвижных перемен).</w:t>
      </w:r>
    </w:p>
    <w:p w:rsidR="001C4FEB" w:rsidRPr="00A6444D" w:rsidRDefault="001C4FEB" w:rsidP="00A6444D">
      <w:pPr>
        <w:shd w:val="clear" w:color="auto" w:fill="FFFFFF"/>
        <w:ind w:firstLine="454"/>
        <w:jc w:val="both"/>
        <w:rPr>
          <w:lang w:val="ru-RU"/>
        </w:rPr>
      </w:pPr>
      <w:r w:rsidRPr="00A6444D">
        <w:rPr>
          <w:lang w:val="ru-RU"/>
        </w:rPr>
        <w:t>Планирование занятий физической культурой.</w:t>
      </w:r>
    </w:p>
    <w:p w:rsidR="001C4FEB" w:rsidRPr="00A6444D" w:rsidRDefault="001C4FEB" w:rsidP="00A6444D">
      <w:pPr>
        <w:shd w:val="clear" w:color="auto" w:fill="FFFFFF"/>
        <w:ind w:firstLine="454"/>
        <w:jc w:val="both"/>
        <w:rPr>
          <w:lang w:val="ru-RU"/>
        </w:rPr>
      </w:pPr>
      <w:r w:rsidRPr="00A6444D">
        <w:rPr>
          <w:lang w:val="ru-RU"/>
        </w:rPr>
        <w:t>Проведение самостоятельных занятий прикладной физической подготовкой.</w:t>
      </w:r>
    </w:p>
    <w:p w:rsidR="001C4FEB" w:rsidRPr="00A6444D" w:rsidRDefault="001C4FEB" w:rsidP="00A6444D">
      <w:pPr>
        <w:shd w:val="clear" w:color="auto" w:fill="FFFFFF"/>
        <w:ind w:firstLine="454"/>
        <w:jc w:val="both"/>
        <w:rPr>
          <w:lang w:val="ru-RU"/>
        </w:rPr>
      </w:pPr>
      <w:r w:rsidRPr="00A6444D">
        <w:rPr>
          <w:lang w:val="ru-RU"/>
        </w:rPr>
        <w:t>Организация досуга средствами физической культуры.</w:t>
      </w:r>
    </w:p>
    <w:p w:rsidR="001C4FEB" w:rsidRPr="00A6444D" w:rsidRDefault="001C4FEB" w:rsidP="00A6444D">
      <w:pPr>
        <w:shd w:val="clear" w:color="auto" w:fill="FFFFFF"/>
        <w:ind w:firstLine="454"/>
        <w:jc w:val="both"/>
        <w:rPr>
          <w:lang w:val="ru-RU"/>
        </w:rPr>
      </w:pPr>
      <w:r w:rsidRPr="00A6444D">
        <w:rPr>
          <w:b/>
          <w:bCs/>
          <w:lang w:val="ru-RU"/>
        </w:rPr>
        <w:t xml:space="preserve">Оценка эффективности занятий физической культурой. </w:t>
      </w:r>
      <w:r w:rsidRPr="00A6444D">
        <w:rPr>
          <w:lang w:val="ru-RU"/>
        </w:rPr>
        <w:t>Самонаблюдение и самоконтроль.</w:t>
      </w:r>
    </w:p>
    <w:p w:rsidR="001C4FEB" w:rsidRPr="00A6444D" w:rsidRDefault="001C4FEB" w:rsidP="00A6444D">
      <w:pPr>
        <w:shd w:val="clear" w:color="auto" w:fill="FFFFFF"/>
        <w:ind w:firstLine="454"/>
        <w:jc w:val="both"/>
        <w:rPr>
          <w:lang w:val="ru-RU"/>
        </w:rPr>
      </w:pPr>
      <w:r w:rsidRPr="00A6444D">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1C4FEB" w:rsidRPr="00A6444D" w:rsidRDefault="001C4FEB" w:rsidP="00A6444D">
      <w:pPr>
        <w:shd w:val="clear" w:color="auto" w:fill="FFFFFF"/>
        <w:ind w:firstLine="454"/>
        <w:jc w:val="both"/>
        <w:rPr>
          <w:lang w:val="ru-RU"/>
        </w:rPr>
      </w:pPr>
      <w:r w:rsidRPr="00A6444D">
        <w:rPr>
          <w:lang w:val="ru-RU"/>
        </w:rPr>
        <w:t>Измерение резервов организма и состояния здоровья с помощью функциональных проб.</w:t>
      </w:r>
    </w:p>
    <w:p w:rsidR="001C4FEB" w:rsidRPr="00A6444D" w:rsidRDefault="001C4FEB" w:rsidP="00A6444D">
      <w:pPr>
        <w:shd w:val="clear" w:color="auto" w:fill="FFFFFF"/>
        <w:ind w:firstLine="454"/>
        <w:jc w:val="both"/>
        <w:rPr>
          <w:b/>
          <w:lang w:val="ru-RU"/>
        </w:rPr>
      </w:pPr>
      <w:r w:rsidRPr="00A6444D">
        <w:rPr>
          <w:b/>
          <w:lang w:val="ru-RU"/>
        </w:rPr>
        <w:t>Физическое совершенствование</w:t>
      </w:r>
    </w:p>
    <w:p w:rsidR="001C4FEB" w:rsidRPr="00A6444D" w:rsidRDefault="001C4FEB" w:rsidP="00A6444D">
      <w:pPr>
        <w:shd w:val="clear" w:color="auto" w:fill="FFFFFF"/>
        <w:ind w:firstLine="454"/>
        <w:jc w:val="both"/>
        <w:rPr>
          <w:lang w:val="ru-RU"/>
        </w:rPr>
      </w:pPr>
      <w:r w:rsidRPr="00A6444D">
        <w:rPr>
          <w:b/>
          <w:bCs/>
          <w:lang w:val="ru-RU"/>
        </w:rPr>
        <w:t>Физкультурно-оздоровительная деятельность.</w:t>
      </w:r>
      <w:r w:rsidRPr="00A6444D">
        <w:rPr>
          <w:lang w:val="ru-RU"/>
        </w:rPr>
        <w:t>Оздоровительные формы занятий в режиме учебного дня и учебной недели.</w:t>
      </w:r>
    </w:p>
    <w:p w:rsidR="001C4FEB" w:rsidRPr="00A6444D" w:rsidRDefault="001C4FEB" w:rsidP="00A6444D">
      <w:pPr>
        <w:shd w:val="clear" w:color="auto" w:fill="FFFFFF"/>
        <w:ind w:firstLine="454"/>
        <w:jc w:val="both"/>
        <w:rPr>
          <w:lang w:val="ru-RU"/>
        </w:rPr>
      </w:pPr>
      <w:r w:rsidRPr="00A6444D">
        <w:rPr>
          <w:lang w:val="ru-RU"/>
        </w:rPr>
        <w:t>Индивидуальные комплексы адаптивной (лечебной) и корригирующей физической культуры.</w:t>
      </w:r>
    </w:p>
    <w:p w:rsidR="001C4FEB" w:rsidRPr="00A6444D" w:rsidRDefault="001C4FEB" w:rsidP="00A6444D">
      <w:pPr>
        <w:shd w:val="clear" w:color="auto" w:fill="FFFFFF"/>
        <w:ind w:firstLine="454"/>
        <w:jc w:val="both"/>
        <w:rPr>
          <w:b/>
          <w:bCs/>
          <w:lang w:val="ru-RU"/>
        </w:rPr>
      </w:pPr>
      <w:r w:rsidRPr="00A6444D">
        <w:rPr>
          <w:b/>
          <w:bCs/>
          <w:lang w:val="ru-RU"/>
        </w:rPr>
        <w:t>Спортивно-оздоровительная деятельность с общеразвивающей направленностью</w:t>
      </w:r>
    </w:p>
    <w:p w:rsidR="001C4FEB" w:rsidRPr="00A6444D" w:rsidRDefault="001C4FEB" w:rsidP="00A6444D">
      <w:pPr>
        <w:shd w:val="clear" w:color="auto" w:fill="FFFFFF"/>
        <w:ind w:firstLine="454"/>
        <w:jc w:val="both"/>
        <w:rPr>
          <w:lang w:val="ru-RU"/>
        </w:rPr>
      </w:pPr>
      <w:r w:rsidRPr="00A6444D">
        <w:rPr>
          <w:b/>
          <w:bCs/>
          <w:i/>
          <w:iCs/>
          <w:lang w:val="ru-RU"/>
        </w:rPr>
        <w:t xml:space="preserve">Гимнастика с основами акробатики. </w:t>
      </w:r>
      <w:r w:rsidRPr="00A6444D">
        <w:rPr>
          <w:lang w:val="ru-RU"/>
        </w:rPr>
        <w:t>Организующие команды и приёмы.</w:t>
      </w:r>
    </w:p>
    <w:p w:rsidR="001C4FEB" w:rsidRPr="00A6444D" w:rsidRDefault="001C4FEB" w:rsidP="00A6444D">
      <w:pPr>
        <w:shd w:val="clear" w:color="auto" w:fill="FFFFFF"/>
        <w:ind w:firstLine="454"/>
        <w:jc w:val="both"/>
        <w:rPr>
          <w:lang w:val="ru-RU"/>
        </w:rPr>
      </w:pPr>
      <w:r w:rsidRPr="00A6444D">
        <w:rPr>
          <w:lang w:val="ru-RU"/>
        </w:rPr>
        <w:t>Акробатические упражнения и комбинации.</w:t>
      </w:r>
    </w:p>
    <w:p w:rsidR="001C4FEB" w:rsidRPr="00A6444D" w:rsidRDefault="001C4FEB" w:rsidP="00A6444D">
      <w:pPr>
        <w:shd w:val="clear" w:color="auto" w:fill="FFFFFF"/>
        <w:ind w:firstLine="454"/>
        <w:jc w:val="both"/>
        <w:rPr>
          <w:lang w:val="ru-RU"/>
        </w:rPr>
      </w:pPr>
      <w:r w:rsidRPr="00A6444D">
        <w:rPr>
          <w:lang w:val="ru-RU"/>
        </w:rPr>
        <w:t>Ритмическая гимнастика (девочки).</w:t>
      </w:r>
    </w:p>
    <w:p w:rsidR="001C4FEB" w:rsidRPr="00A6444D" w:rsidRDefault="001C4FEB" w:rsidP="00A6444D">
      <w:pPr>
        <w:shd w:val="clear" w:color="auto" w:fill="FFFFFF"/>
        <w:ind w:firstLine="454"/>
        <w:jc w:val="both"/>
        <w:rPr>
          <w:lang w:val="ru-RU"/>
        </w:rPr>
      </w:pPr>
      <w:r w:rsidRPr="00A6444D">
        <w:rPr>
          <w:lang w:val="ru-RU"/>
        </w:rPr>
        <w:t>Опорные прыжки.</w:t>
      </w:r>
    </w:p>
    <w:p w:rsidR="001C4FEB" w:rsidRPr="00A6444D" w:rsidRDefault="001C4FEB" w:rsidP="00A6444D">
      <w:pPr>
        <w:shd w:val="clear" w:color="auto" w:fill="FFFFFF"/>
        <w:ind w:firstLine="454"/>
        <w:jc w:val="both"/>
        <w:rPr>
          <w:lang w:val="ru-RU"/>
        </w:rPr>
      </w:pPr>
      <w:r w:rsidRPr="00A6444D">
        <w:rPr>
          <w:lang w:val="ru-RU"/>
        </w:rPr>
        <w:t>Упражнения и комбинации на гимнастическом бревне (девочки).</w:t>
      </w:r>
    </w:p>
    <w:p w:rsidR="001C4FEB" w:rsidRPr="00A6444D" w:rsidRDefault="001C4FEB" w:rsidP="00A6444D">
      <w:pPr>
        <w:shd w:val="clear" w:color="auto" w:fill="FFFFFF"/>
        <w:ind w:firstLine="454"/>
        <w:jc w:val="both"/>
        <w:rPr>
          <w:lang w:val="ru-RU"/>
        </w:rPr>
      </w:pPr>
      <w:r w:rsidRPr="00A6444D">
        <w:rPr>
          <w:lang w:val="ru-RU"/>
        </w:rPr>
        <w:t>Упражнения и комбинации на гимнастической перекладине (мальчики).</w:t>
      </w:r>
    </w:p>
    <w:p w:rsidR="001C4FEB" w:rsidRPr="00A6444D" w:rsidRDefault="001C4FEB" w:rsidP="00A6444D">
      <w:pPr>
        <w:ind w:firstLine="454"/>
        <w:jc w:val="both"/>
        <w:rPr>
          <w:lang w:val="ru-RU"/>
        </w:rPr>
      </w:pPr>
      <w:r w:rsidRPr="00A6444D">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C4FEB" w:rsidRPr="00A6444D" w:rsidRDefault="001C4FEB" w:rsidP="00A6444D">
      <w:pPr>
        <w:shd w:val="clear" w:color="auto" w:fill="FFFFFF"/>
        <w:ind w:firstLine="454"/>
        <w:jc w:val="both"/>
        <w:rPr>
          <w:lang w:val="ru-RU"/>
        </w:rPr>
      </w:pPr>
      <w:r w:rsidRPr="00A6444D">
        <w:rPr>
          <w:b/>
          <w:bCs/>
          <w:i/>
          <w:iCs/>
          <w:lang w:val="ru-RU"/>
        </w:rPr>
        <w:t>Лёгкая атлетика.</w:t>
      </w:r>
      <w:r w:rsidR="00CA432E">
        <w:rPr>
          <w:b/>
          <w:bCs/>
          <w:i/>
          <w:iCs/>
          <w:lang w:val="ru-RU"/>
        </w:rPr>
        <w:t xml:space="preserve"> </w:t>
      </w:r>
      <w:r w:rsidRPr="00A6444D">
        <w:rPr>
          <w:lang w:val="ru-RU"/>
        </w:rPr>
        <w:t>Беговые упражнения.</w:t>
      </w:r>
    </w:p>
    <w:p w:rsidR="001C4FEB" w:rsidRPr="00A6444D" w:rsidRDefault="001C4FEB" w:rsidP="00A6444D">
      <w:pPr>
        <w:shd w:val="clear" w:color="auto" w:fill="FFFFFF"/>
        <w:ind w:firstLine="454"/>
        <w:jc w:val="both"/>
        <w:rPr>
          <w:lang w:val="ru-RU"/>
        </w:rPr>
      </w:pPr>
      <w:r w:rsidRPr="00A6444D">
        <w:rPr>
          <w:lang w:val="ru-RU"/>
        </w:rPr>
        <w:t>Прыжковые упражнения.</w:t>
      </w:r>
    </w:p>
    <w:p w:rsidR="001C4FEB" w:rsidRPr="00A6444D" w:rsidRDefault="001C4FEB" w:rsidP="00A6444D">
      <w:pPr>
        <w:shd w:val="clear" w:color="auto" w:fill="FFFFFF"/>
        <w:ind w:firstLine="454"/>
        <w:jc w:val="both"/>
        <w:rPr>
          <w:lang w:val="ru-RU"/>
        </w:rPr>
      </w:pPr>
      <w:r w:rsidRPr="00A6444D">
        <w:rPr>
          <w:lang w:val="ru-RU"/>
        </w:rPr>
        <w:t>Метание малого мяча.</w:t>
      </w:r>
    </w:p>
    <w:p w:rsidR="001C4FEB" w:rsidRPr="00A6444D" w:rsidRDefault="001C4FEB" w:rsidP="00A6444D">
      <w:pPr>
        <w:shd w:val="clear" w:color="auto" w:fill="FFFFFF"/>
        <w:ind w:firstLine="454"/>
        <w:jc w:val="both"/>
        <w:rPr>
          <w:lang w:val="ru-RU"/>
        </w:rPr>
      </w:pPr>
      <w:r w:rsidRPr="00A6444D">
        <w:rPr>
          <w:b/>
          <w:bCs/>
          <w:i/>
          <w:iCs/>
          <w:lang w:val="ru-RU"/>
        </w:rPr>
        <w:t>Лыжные гонки.</w:t>
      </w:r>
      <w:r w:rsidR="00CA432E">
        <w:rPr>
          <w:b/>
          <w:bCs/>
          <w:i/>
          <w:iCs/>
          <w:lang w:val="ru-RU"/>
        </w:rPr>
        <w:t xml:space="preserve"> </w:t>
      </w:r>
      <w:r w:rsidRPr="00A6444D">
        <w:rPr>
          <w:lang w:val="ru-RU"/>
        </w:rPr>
        <w:t>Передвижения на лыжах.</w:t>
      </w:r>
    </w:p>
    <w:p w:rsidR="001C4FEB" w:rsidRPr="00A6444D" w:rsidRDefault="001C4FEB" w:rsidP="00A6444D">
      <w:pPr>
        <w:shd w:val="clear" w:color="auto" w:fill="FFFFFF"/>
        <w:ind w:firstLine="454"/>
        <w:jc w:val="both"/>
        <w:rPr>
          <w:lang w:val="ru-RU"/>
        </w:rPr>
      </w:pPr>
      <w:r w:rsidRPr="00A6444D">
        <w:rPr>
          <w:lang w:val="ru-RU"/>
        </w:rPr>
        <w:t>Подъёмы, спуски, повороты, торможения.</w:t>
      </w:r>
    </w:p>
    <w:p w:rsidR="001C4FEB" w:rsidRPr="00A6444D" w:rsidRDefault="001C4FEB" w:rsidP="00A6444D">
      <w:pPr>
        <w:shd w:val="clear" w:color="auto" w:fill="FFFFFF"/>
        <w:ind w:firstLine="454"/>
        <w:jc w:val="both"/>
        <w:rPr>
          <w:i/>
          <w:iCs/>
          <w:lang w:val="ru-RU"/>
        </w:rPr>
      </w:pPr>
      <w:r w:rsidRPr="00A6444D">
        <w:rPr>
          <w:b/>
          <w:bCs/>
          <w:i/>
          <w:iCs/>
          <w:lang w:val="ru-RU"/>
        </w:rPr>
        <w:t>Спортивные игры.</w:t>
      </w:r>
      <w:r w:rsidRPr="00A6444D">
        <w:rPr>
          <w:lang w:val="ru-RU"/>
        </w:rPr>
        <w:t xml:space="preserve">Баскетбол. </w:t>
      </w:r>
      <w:r w:rsidRPr="00A6444D">
        <w:rPr>
          <w:i/>
          <w:iCs/>
          <w:lang w:val="ru-RU"/>
        </w:rPr>
        <w:t>Игра по правилам.</w:t>
      </w:r>
    </w:p>
    <w:p w:rsidR="001C4FEB" w:rsidRPr="00A6444D" w:rsidRDefault="001C4FEB" w:rsidP="00A6444D">
      <w:pPr>
        <w:shd w:val="clear" w:color="auto" w:fill="FFFFFF"/>
        <w:ind w:firstLine="454"/>
        <w:jc w:val="both"/>
        <w:rPr>
          <w:i/>
          <w:iCs/>
          <w:lang w:val="ru-RU"/>
        </w:rPr>
      </w:pPr>
      <w:r w:rsidRPr="00A6444D">
        <w:rPr>
          <w:lang w:val="ru-RU"/>
        </w:rPr>
        <w:t xml:space="preserve">Волейбол. </w:t>
      </w:r>
      <w:r w:rsidRPr="00A6444D">
        <w:rPr>
          <w:i/>
          <w:iCs/>
          <w:lang w:val="ru-RU"/>
        </w:rPr>
        <w:t>Игра по правилам.</w:t>
      </w:r>
    </w:p>
    <w:p w:rsidR="001C4FEB" w:rsidRPr="00A6444D" w:rsidRDefault="001C4FEB" w:rsidP="00A6444D">
      <w:pPr>
        <w:shd w:val="clear" w:color="auto" w:fill="FFFFFF"/>
        <w:ind w:firstLine="454"/>
        <w:jc w:val="both"/>
        <w:rPr>
          <w:i/>
          <w:iCs/>
          <w:lang w:val="ru-RU"/>
        </w:rPr>
      </w:pPr>
      <w:r w:rsidRPr="00A6444D">
        <w:rPr>
          <w:lang w:val="ru-RU"/>
        </w:rPr>
        <w:t xml:space="preserve">Футбол. </w:t>
      </w:r>
      <w:r w:rsidRPr="00A6444D">
        <w:rPr>
          <w:i/>
          <w:iCs/>
          <w:lang w:val="ru-RU"/>
        </w:rPr>
        <w:t>Игра по правилам.</w:t>
      </w:r>
    </w:p>
    <w:p w:rsidR="001C4FEB" w:rsidRPr="00A6444D" w:rsidRDefault="001C4FEB" w:rsidP="00A6444D">
      <w:pPr>
        <w:shd w:val="clear" w:color="auto" w:fill="FFFFFF"/>
        <w:ind w:firstLine="454"/>
        <w:jc w:val="both"/>
        <w:rPr>
          <w:lang w:val="ru-RU"/>
        </w:rPr>
      </w:pPr>
      <w:r w:rsidRPr="00A6444D">
        <w:rPr>
          <w:b/>
          <w:bCs/>
          <w:spacing w:val="-4"/>
          <w:lang w:val="ru-RU"/>
        </w:rPr>
        <w:t>Прикладно-ориентированная подготовка.</w:t>
      </w:r>
      <w:r w:rsidRPr="00A6444D">
        <w:rPr>
          <w:spacing w:val="-6"/>
          <w:lang w:val="ru-RU"/>
        </w:rPr>
        <w:t>Прикладно-ориентированные упражнения</w:t>
      </w:r>
      <w:r w:rsidRPr="00A6444D">
        <w:rPr>
          <w:lang w:val="ru-RU"/>
        </w:rPr>
        <w:t>.</w:t>
      </w:r>
    </w:p>
    <w:p w:rsidR="001C4FEB" w:rsidRPr="00A6444D" w:rsidRDefault="001C4FEB" w:rsidP="00A6444D">
      <w:pPr>
        <w:shd w:val="clear" w:color="auto" w:fill="FFFFFF"/>
        <w:ind w:firstLine="454"/>
        <w:jc w:val="both"/>
        <w:rPr>
          <w:lang w:val="ru-RU"/>
        </w:rPr>
      </w:pPr>
      <w:r w:rsidRPr="00A6444D">
        <w:rPr>
          <w:b/>
          <w:bCs/>
          <w:lang w:val="ru-RU"/>
        </w:rPr>
        <w:t>Упражнения общеразвивающей направленности.</w:t>
      </w:r>
      <w:r w:rsidRPr="00A6444D">
        <w:rPr>
          <w:lang w:val="ru-RU"/>
        </w:rPr>
        <w:t>Общефизическая подготовка.</w:t>
      </w:r>
    </w:p>
    <w:p w:rsidR="001C4FEB" w:rsidRPr="00A6444D" w:rsidRDefault="001C4FEB" w:rsidP="00A6444D">
      <w:pPr>
        <w:shd w:val="clear" w:color="auto" w:fill="FFFFFF"/>
        <w:ind w:firstLine="454"/>
        <w:jc w:val="both"/>
        <w:rPr>
          <w:lang w:val="ru-RU"/>
        </w:rPr>
      </w:pPr>
      <w:r w:rsidRPr="00A6444D">
        <w:rPr>
          <w:b/>
          <w:bCs/>
          <w:i/>
          <w:iCs/>
          <w:lang w:val="ru-RU"/>
        </w:rPr>
        <w:t>Гимнастика с основами акробатики.</w:t>
      </w:r>
      <w:r w:rsidRPr="00A6444D">
        <w:rPr>
          <w:lang w:val="ru-RU"/>
        </w:rPr>
        <w:t>Развитие гибкости, координации движений, силы, выносливости.</w:t>
      </w:r>
    </w:p>
    <w:p w:rsidR="001C4FEB" w:rsidRPr="00A6444D" w:rsidRDefault="001C4FEB" w:rsidP="00A6444D">
      <w:pPr>
        <w:shd w:val="clear" w:color="auto" w:fill="FFFFFF"/>
        <w:ind w:firstLine="454"/>
        <w:jc w:val="both"/>
        <w:rPr>
          <w:lang w:val="ru-RU"/>
        </w:rPr>
      </w:pPr>
      <w:r w:rsidRPr="00A6444D">
        <w:rPr>
          <w:b/>
          <w:bCs/>
          <w:i/>
          <w:iCs/>
          <w:lang w:val="ru-RU"/>
        </w:rPr>
        <w:t>Лёгкая атлетика.</w:t>
      </w:r>
      <w:r w:rsidR="00CA432E">
        <w:rPr>
          <w:b/>
          <w:bCs/>
          <w:i/>
          <w:iCs/>
          <w:lang w:val="ru-RU"/>
        </w:rPr>
        <w:t xml:space="preserve"> </w:t>
      </w:r>
      <w:r w:rsidRPr="00A6444D">
        <w:rPr>
          <w:lang w:val="ru-RU"/>
        </w:rPr>
        <w:t>Развитие выносливости, силы, быстроты, координации движений.</w:t>
      </w:r>
    </w:p>
    <w:p w:rsidR="001C4FEB" w:rsidRPr="00A6444D" w:rsidRDefault="001C4FEB" w:rsidP="00A6444D">
      <w:pPr>
        <w:shd w:val="clear" w:color="auto" w:fill="FFFFFF"/>
        <w:ind w:firstLine="454"/>
        <w:jc w:val="both"/>
        <w:rPr>
          <w:lang w:val="ru-RU"/>
        </w:rPr>
      </w:pPr>
      <w:r w:rsidRPr="00A6444D">
        <w:rPr>
          <w:b/>
          <w:bCs/>
          <w:i/>
          <w:iCs/>
          <w:lang w:val="ru-RU"/>
        </w:rPr>
        <w:t>Лыжные гонки.</w:t>
      </w:r>
      <w:r w:rsidRPr="00A6444D">
        <w:rPr>
          <w:lang w:val="ru-RU"/>
        </w:rPr>
        <w:t>Развитие выносливости, силы, координации движений, быстроты.</w:t>
      </w:r>
    </w:p>
    <w:p w:rsidR="001C4FEB" w:rsidRPr="00A6444D" w:rsidRDefault="001C4FEB" w:rsidP="00A6444D">
      <w:pPr>
        <w:shd w:val="clear" w:color="auto" w:fill="FFFFFF"/>
        <w:ind w:firstLine="454"/>
        <w:jc w:val="both"/>
        <w:rPr>
          <w:lang w:val="ru-RU"/>
        </w:rPr>
      </w:pPr>
      <w:r w:rsidRPr="00A6444D">
        <w:rPr>
          <w:b/>
          <w:bCs/>
          <w:i/>
          <w:iCs/>
          <w:lang w:val="ru-RU"/>
        </w:rPr>
        <w:t>Баскетбол.</w:t>
      </w:r>
      <w:r w:rsidR="00CA432E">
        <w:rPr>
          <w:b/>
          <w:bCs/>
          <w:i/>
          <w:iCs/>
          <w:lang w:val="ru-RU"/>
        </w:rPr>
        <w:t xml:space="preserve"> </w:t>
      </w:r>
      <w:r w:rsidRPr="00A6444D">
        <w:rPr>
          <w:lang w:val="ru-RU"/>
        </w:rPr>
        <w:t>Развитие быстроты, силы, выносливости, координации движений.</w:t>
      </w:r>
    </w:p>
    <w:p w:rsidR="001C4FEB" w:rsidRPr="00CA432E" w:rsidRDefault="001C4FEB" w:rsidP="00CA432E">
      <w:pPr>
        <w:ind w:firstLine="454"/>
        <w:jc w:val="both"/>
        <w:rPr>
          <w:lang w:val="ru-RU"/>
        </w:rPr>
      </w:pPr>
      <w:r w:rsidRPr="00A6444D">
        <w:rPr>
          <w:b/>
          <w:bCs/>
          <w:i/>
          <w:iCs/>
          <w:lang w:val="ru-RU"/>
        </w:rPr>
        <w:t>Футбол.</w:t>
      </w:r>
      <w:r w:rsidR="00CA432E">
        <w:rPr>
          <w:b/>
          <w:bCs/>
          <w:i/>
          <w:iCs/>
          <w:lang w:val="ru-RU"/>
        </w:rPr>
        <w:t xml:space="preserve"> </w:t>
      </w:r>
      <w:r w:rsidRPr="00A6444D">
        <w:rPr>
          <w:lang w:val="ru-RU"/>
        </w:rPr>
        <w:t>Развитие быстроты, силы, выносливости.</w:t>
      </w:r>
    </w:p>
    <w:p w:rsidR="001C4FEB" w:rsidRPr="00CA432E" w:rsidRDefault="00CA432E" w:rsidP="00145E5E">
      <w:pPr>
        <w:pStyle w:val="aff4"/>
        <w:numPr>
          <w:ilvl w:val="2"/>
          <w:numId w:val="109"/>
        </w:numPr>
        <w:jc w:val="both"/>
        <w:rPr>
          <w:b/>
        </w:rPr>
      </w:pPr>
      <w:r>
        <w:rPr>
          <w:b/>
        </w:rPr>
        <w:t xml:space="preserve"> </w:t>
      </w:r>
      <w:r w:rsidR="001C4FEB" w:rsidRPr="00CA432E">
        <w:rPr>
          <w:b/>
        </w:rPr>
        <w:t>Основы безопасности жизнедеятельности</w:t>
      </w:r>
    </w:p>
    <w:p w:rsidR="001C4FEB" w:rsidRPr="00A6444D" w:rsidRDefault="001C4FEB" w:rsidP="00A6444D">
      <w:pPr>
        <w:ind w:firstLine="454"/>
        <w:jc w:val="both"/>
        <w:rPr>
          <w:b/>
          <w:bCs/>
          <w:i/>
          <w:lang w:val="ru-RU"/>
        </w:rPr>
      </w:pPr>
      <w:r w:rsidRPr="00A6444D">
        <w:rPr>
          <w:b/>
          <w:bCs/>
          <w:i/>
          <w:lang w:val="ru-RU"/>
        </w:rPr>
        <w:t>Основы безопасности личности, общества и государства</w:t>
      </w:r>
    </w:p>
    <w:p w:rsidR="001C4FEB" w:rsidRPr="00A6444D" w:rsidRDefault="001C4FEB" w:rsidP="00A6444D">
      <w:pPr>
        <w:ind w:firstLine="454"/>
        <w:jc w:val="both"/>
        <w:rPr>
          <w:b/>
          <w:iCs/>
          <w:lang w:val="ru-RU"/>
        </w:rPr>
      </w:pPr>
      <w:r w:rsidRPr="00A6444D">
        <w:rPr>
          <w:b/>
          <w:iCs/>
          <w:lang w:val="ru-RU"/>
        </w:rPr>
        <w:t>Основы комплексной безопасности</w:t>
      </w:r>
    </w:p>
    <w:p w:rsidR="001C4FEB" w:rsidRPr="00A6444D" w:rsidRDefault="001C4FEB" w:rsidP="00A6444D">
      <w:pPr>
        <w:ind w:firstLine="454"/>
        <w:jc w:val="both"/>
        <w:rPr>
          <w:lang w:val="ru-RU"/>
        </w:rPr>
      </w:pPr>
      <w:r w:rsidRPr="00A6444D">
        <w:rPr>
          <w:bCs/>
          <w:i/>
          <w:lang w:val="ru-RU"/>
        </w:rPr>
        <w:t>Обеспечение личной безопасности в повседневной жизни.</w:t>
      </w:r>
      <w:r w:rsidRPr="00A6444D">
        <w:rPr>
          <w:lang w:val="ru-RU"/>
        </w:rPr>
        <w:t>Пожарная безопасность. Безопасность на дорогах. Безопасность на транспорте Безопасность в быту. Безопасность на водоёмах. Экология и безопасность. Опасные ситуации социального характера. Безопасность в населенных пунктах (городе, поселке)</w:t>
      </w:r>
    </w:p>
    <w:p w:rsidR="001C4FEB" w:rsidRPr="00A6444D" w:rsidRDefault="001C4FEB" w:rsidP="00A6444D">
      <w:pPr>
        <w:ind w:firstLine="454"/>
        <w:jc w:val="both"/>
        <w:rPr>
          <w:lang w:val="ru-RU"/>
        </w:rPr>
      </w:pPr>
      <w:r w:rsidRPr="00A6444D">
        <w:rPr>
          <w:bCs/>
          <w:i/>
          <w:lang w:val="ru-RU"/>
        </w:rPr>
        <w:t>Обеспечение безопасности при активном отдыхе в природных условиях.</w:t>
      </w:r>
      <w:r w:rsidRPr="00A6444D">
        <w:rPr>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C4FEB" w:rsidRPr="00A6444D" w:rsidRDefault="001C4FEB" w:rsidP="00A6444D">
      <w:pPr>
        <w:ind w:firstLine="454"/>
        <w:jc w:val="both"/>
        <w:rPr>
          <w:lang w:val="ru-RU"/>
        </w:rPr>
      </w:pPr>
      <w:r w:rsidRPr="00A6444D">
        <w:rPr>
          <w:bCs/>
          <w:i/>
          <w:lang w:val="ru-RU"/>
        </w:rPr>
        <w:t>Обеспечение личной безопасности при угрозе террористического акта.</w:t>
      </w:r>
      <w:r w:rsidRPr="00A6444D">
        <w:rPr>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C4FEB" w:rsidRPr="00A6444D" w:rsidRDefault="001C4FEB" w:rsidP="00A6444D">
      <w:pPr>
        <w:ind w:firstLine="454"/>
        <w:jc w:val="both"/>
        <w:rPr>
          <w:lang w:val="ru-RU"/>
        </w:rPr>
      </w:pPr>
      <w:r w:rsidRPr="00A6444D">
        <w:rPr>
          <w:bCs/>
          <w:i/>
          <w:lang w:val="ru-RU"/>
        </w:rPr>
        <w:lastRenderedPageBreak/>
        <w:t>Обеспечение безопасности в чрезвычайных ситуациях природного, техногенного и социального характера.</w:t>
      </w:r>
      <w:r w:rsidR="00CA432E">
        <w:rPr>
          <w:bCs/>
          <w:i/>
          <w:lang w:val="ru-RU"/>
        </w:rPr>
        <w:t xml:space="preserve"> </w:t>
      </w:r>
      <w:r w:rsidRPr="00A6444D">
        <w:rPr>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1C4FEB" w:rsidRPr="00A6444D" w:rsidRDefault="001C4FEB" w:rsidP="00A6444D">
      <w:pPr>
        <w:ind w:firstLine="454"/>
        <w:jc w:val="both"/>
        <w:rPr>
          <w:b/>
          <w:iCs/>
          <w:lang w:val="ru-RU"/>
        </w:rPr>
      </w:pPr>
      <w:r w:rsidRPr="00A6444D">
        <w:rPr>
          <w:b/>
          <w:iCs/>
          <w:lang w:val="ru-RU"/>
        </w:rPr>
        <w:t>Защита населения Российской Федерации от чрезвычайных ситуаций</w:t>
      </w:r>
    </w:p>
    <w:p w:rsidR="001C4FEB" w:rsidRPr="00A6444D" w:rsidRDefault="001C4FEB" w:rsidP="00A6444D">
      <w:pPr>
        <w:ind w:firstLine="454"/>
        <w:jc w:val="both"/>
        <w:rPr>
          <w:lang w:val="ru-RU"/>
        </w:rPr>
      </w:pPr>
      <w:r w:rsidRPr="00A6444D">
        <w:rPr>
          <w:bCs/>
          <w:i/>
          <w:lang w:val="ru-RU"/>
        </w:rPr>
        <w:t>Организация защиты населения от чрезвычайных ситуаций.</w:t>
      </w:r>
      <w:r w:rsidRPr="00A6444D">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C4FEB" w:rsidRPr="00A6444D" w:rsidRDefault="001C4FEB" w:rsidP="00A6444D">
      <w:pPr>
        <w:ind w:firstLine="454"/>
        <w:jc w:val="both"/>
        <w:rPr>
          <w:b/>
          <w:lang w:val="ru-RU"/>
        </w:rPr>
      </w:pPr>
      <w:r w:rsidRPr="00A6444D">
        <w:rPr>
          <w:b/>
          <w:lang w:val="ru-RU"/>
        </w:rPr>
        <w:t>Основы противодействия терроризму и экстремизму в Российской Федерации</w:t>
      </w:r>
    </w:p>
    <w:p w:rsidR="001C4FEB" w:rsidRPr="00A6444D" w:rsidRDefault="001C4FEB" w:rsidP="00A6444D">
      <w:pPr>
        <w:pStyle w:val="af2"/>
        <w:spacing w:line="240" w:lineRule="auto"/>
        <w:rPr>
          <w:i/>
          <w:sz w:val="24"/>
        </w:rPr>
      </w:pPr>
      <w:r w:rsidRPr="00A6444D">
        <w:rPr>
          <w:i/>
          <w:sz w:val="24"/>
        </w:rPr>
        <w:t>Экстремизм и терроризм</w:t>
      </w:r>
      <w:r w:rsidRPr="00A6444D">
        <w:rPr>
          <w:sz w:val="24"/>
        </w:rPr>
        <w:t xml:space="preserve"> — </w:t>
      </w:r>
      <w:r w:rsidRPr="00A6444D">
        <w:rPr>
          <w:i/>
          <w:sz w:val="24"/>
        </w:rPr>
        <w:t xml:space="preserve">чрезвычайные опасности для общества и государства. </w:t>
      </w:r>
      <w:r w:rsidRPr="00A6444D">
        <w:rPr>
          <w:sz w:val="24"/>
        </w:rPr>
        <w:t>Основные причины возникновения терроризма и экстремизма. Противодействие терроризму в мировом сообществе.</w:t>
      </w:r>
    </w:p>
    <w:p w:rsidR="001C4FEB" w:rsidRPr="00A6444D" w:rsidRDefault="001C4FEB" w:rsidP="00A6444D">
      <w:pPr>
        <w:pStyle w:val="af2"/>
        <w:spacing w:line="240" w:lineRule="auto"/>
        <w:rPr>
          <w:i/>
          <w:sz w:val="24"/>
        </w:rPr>
      </w:pPr>
      <w:r w:rsidRPr="00A6444D">
        <w:rPr>
          <w:i/>
          <w:sz w:val="24"/>
        </w:rPr>
        <w:t xml:space="preserve">Нормативно-правовая база противодействия терроризму, экстремизму и наркотизму в Российской Федерации. </w:t>
      </w:r>
      <w:r w:rsidRPr="00A6444D">
        <w:rPr>
          <w:sz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1C4FEB" w:rsidRPr="00A6444D" w:rsidRDefault="001C4FEB" w:rsidP="00A6444D">
      <w:pPr>
        <w:pStyle w:val="af2"/>
        <w:spacing w:line="240" w:lineRule="auto"/>
        <w:rPr>
          <w:i/>
          <w:sz w:val="24"/>
        </w:rPr>
      </w:pPr>
      <w:r w:rsidRPr="00A6444D">
        <w:rPr>
          <w:i/>
          <w:sz w:val="24"/>
        </w:rPr>
        <w:t xml:space="preserve">Организационные основы системы противодействия терроризму и экстремизму в Российской Федерации. </w:t>
      </w:r>
      <w:r w:rsidRPr="00A6444D">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1C4FEB" w:rsidRPr="00A6444D" w:rsidRDefault="001C4FEB" w:rsidP="00A6444D">
      <w:pPr>
        <w:pStyle w:val="af2"/>
        <w:spacing w:line="240" w:lineRule="auto"/>
        <w:rPr>
          <w:i/>
          <w:sz w:val="24"/>
        </w:rPr>
      </w:pPr>
      <w:r w:rsidRPr="00A6444D">
        <w:rPr>
          <w:i/>
          <w:sz w:val="24"/>
        </w:rPr>
        <w:t xml:space="preserve">Духовно-нравственные основы противодействия терроризму и экстремизму. </w:t>
      </w:r>
      <w:r w:rsidRPr="00A6444D">
        <w:rPr>
          <w:sz w:val="24"/>
        </w:rPr>
        <w:t>Роль нравственной позиции и выработка личных качеств в формировании антитеррористического поведения.</w:t>
      </w:r>
    </w:p>
    <w:p w:rsidR="001C4FEB" w:rsidRPr="00A6444D" w:rsidRDefault="001C4FEB" w:rsidP="00A6444D">
      <w:pPr>
        <w:pStyle w:val="af2"/>
        <w:spacing w:line="240" w:lineRule="auto"/>
        <w:rPr>
          <w:sz w:val="24"/>
        </w:rPr>
      </w:pPr>
      <w:r w:rsidRPr="00A6444D">
        <w:rPr>
          <w:sz w:val="24"/>
        </w:rPr>
        <w:t>Влияние уровня культуры в области безопасности жизнедеятельности на формирование антитеррористического поведения.</w:t>
      </w:r>
    </w:p>
    <w:p w:rsidR="001C4FEB" w:rsidRPr="00A6444D" w:rsidRDefault="001C4FEB" w:rsidP="00A6444D">
      <w:pPr>
        <w:pStyle w:val="af2"/>
        <w:spacing w:line="240" w:lineRule="auto"/>
        <w:rPr>
          <w:sz w:val="24"/>
        </w:rPr>
      </w:pPr>
      <w:r w:rsidRPr="00A6444D">
        <w:rPr>
          <w:sz w:val="24"/>
        </w:rPr>
        <w:t>Профилактика террористической деятельности.</w:t>
      </w:r>
    </w:p>
    <w:p w:rsidR="001C4FEB" w:rsidRPr="00A6444D" w:rsidRDefault="001C4FEB" w:rsidP="00A6444D">
      <w:pPr>
        <w:pStyle w:val="af2"/>
        <w:spacing w:line="240" w:lineRule="auto"/>
        <w:rPr>
          <w:i/>
          <w:sz w:val="24"/>
        </w:rPr>
      </w:pPr>
      <w:r w:rsidRPr="00A6444D">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6444D">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1C4FEB" w:rsidRPr="00A6444D" w:rsidRDefault="001C4FEB" w:rsidP="00A6444D">
      <w:pPr>
        <w:pStyle w:val="af2"/>
        <w:spacing w:line="240" w:lineRule="auto"/>
        <w:rPr>
          <w:sz w:val="24"/>
        </w:rPr>
      </w:pPr>
      <w:r w:rsidRPr="00A6444D">
        <w:rPr>
          <w:sz w:val="24"/>
        </w:rPr>
        <w:t>Наказание за участие в террористической и экстремистской деятельности.</w:t>
      </w:r>
    </w:p>
    <w:p w:rsidR="001C4FEB" w:rsidRPr="00A6444D" w:rsidRDefault="001C4FEB" w:rsidP="00A6444D">
      <w:pPr>
        <w:pStyle w:val="af2"/>
        <w:spacing w:line="240" w:lineRule="auto"/>
        <w:rPr>
          <w:i/>
          <w:sz w:val="24"/>
        </w:rPr>
      </w:pPr>
      <w:r w:rsidRPr="00A6444D">
        <w:rPr>
          <w:i/>
          <w:sz w:val="24"/>
        </w:rPr>
        <w:t xml:space="preserve">Обеспечение личной безопасности при угрозе террористического акта. </w:t>
      </w:r>
      <w:r w:rsidRPr="00A6444D">
        <w:rPr>
          <w:sz w:val="24"/>
        </w:rPr>
        <w:t>Взрывы в местах массового скопления людей.</w:t>
      </w:r>
    </w:p>
    <w:p w:rsidR="001C4FEB" w:rsidRPr="00A6444D" w:rsidRDefault="001C4FEB" w:rsidP="00A6444D">
      <w:pPr>
        <w:pStyle w:val="af2"/>
        <w:spacing w:line="240" w:lineRule="auto"/>
        <w:rPr>
          <w:sz w:val="24"/>
        </w:rPr>
      </w:pPr>
      <w:r w:rsidRPr="00A6444D">
        <w:rPr>
          <w:sz w:val="24"/>
        </w:rPr>
        <w:t>Захват воздушных и морских судов, автомашин и других транспортных средств и удерживание в них заложников.</w:t>
      </w:r>
    </w:p>
    <w:p w:rsidR="001C4FEB" w:rsidRPr="00A6444D" w:rsidRDefault="001C4FEB" w:rsidP="00A6444D">
      <w:pPr>
        <w:pStyle w:val="af2"/>
        <w:spacing w:line="240" w:lineRule="auto"/>
        <w:rPr>
          <w:sz w:val="24"/>
        </w:rPr>
      </w:pPr>
      <w:r w:rsidRPr="00A6444D">
        <w:rPr>
          <w:sz w:val="24"/>
        </w:rPr>
        <w:t>Правила поведения при возможной опасности взрыва.</w:t>
      </w:r>
    </w:p>
    <w:p w:rsidR="001C4FEB" w:rsidRPr="00A6444D" w:rsidRDefault="001C4FEB" w:rsidP="00A6444D">
      <w:pPr>
        <w:pStyle w:val="af2"/>
        <w:spacing w:line="240" w:lineRule="auto"/>
        <w:rPr>
          <w:sz w:val="24"/>
        </w:rPr>
      </w:pPr>
      <w:r w:rsidRPr="00A6444D">
        <w:rPr>
          <w:sz w:val="24"/>
        </w:rPr>
        <w:t>Правила безопасного поведения, если взрыв произошёл.</w:t>
      </w:r>
    </w:p>
    <w:p w:rsidR="001C4FEB" w:rsidRPr="00A6444D" w:rsidRDefault="001C4FEB" w:rsidP="00A6444D">
      <w:pPr>
        <w:pStyle w:val="af2"/>
        <w:spacing w:line="240" w:lineRule="auto"/>
        <w:rPr>
          <w:sz w:val="24"/>
        </w:rPr>
      </w:pPr>
      <w:r w:rsidRPr="00A6444D">
        <w:rPr>
          <w:sz w:val="24"/>
        </w:rPr>
        <w:t>Меры безопасности в случае похищения или захвата в заложники.</w:t>
      </w:r>
    </w:p>
    <w:p w:rsidR="001C4FEB" w:rsidRPr="00A6444D" w:rsidRDefault="001C4FEB" w:rsidP="00A6444D">
      <w:pPr>
        <w:pStyle w:val="af2"/>
        <w:spacing w:line="240" w:lineRule="auto"/>
        <w:rPr>
          <w:sz w:val="24"/>
        </w:rPr>
      </w:pPr>
      <w:r w:rsidRPr="00A6444D">
        <w:rPr>
          <w:sz w:val="24"/>
        </w:rPr>
        <w:t>Обеспечение безопасности при захвате самолёта.</w:t>
      </w:r>
    </w:p>
    <w:p w:rsidR="001C4FEB" w:rsidRPr="00A6444D" w:rsidRDefault="001C4FEB" w:rsidP="00A6444D">
      <w:pPr>
        <w:pStyle w:val="af2"/>
        <w:spacing w:line="240" w:lineRule="auto"/>
        <w:rPr>
          <w:sz w:val="24"/>
        </w:rPr>
      </w:pPr>
      <w:r w:rsidRPr="00A6444D">
        <w:rPr>
          <w:sz w:val="24"/>
        </w:rPr>
        <w:t>Правила поведения при перестрелке.</w:t>
      </w:r>
    </w:p>
    <w:p w:rsidR="001C4FEB" w:rsidRPr="00A6444D" w:rsidRDefault="001C4FEB" w:rsidP="00A6444D">
      <w:pPr>
        <w:ind w:firstLine="454"/>
        <w:jc w:val="both"/>
        <w:rPr>
          <w:b/>
          <w:bCs/>
          <w:i/>
          <w:lang w:val="ru-RU"/>
        </w:rPr>
      </w:pPr>
      <w:r w:rsidRPr="00A6444D">
        <w:rPr>
          <w:b/>
          <w:bCs/>
          <w:i/>
          <w:lang w:val="ru-RU"/>
        </w:rPr>
        <w:t>Основы медицинских знаний и здорового образа жизни</w:t>
      </w:r>
    </w:p>
    <w:p w:rsidR="001C4FEB" w:rsidRPr="00A6444D" w:rsidRDefault="001C4FEB" w:rsidP="00A6444D">
      <w:pPr>
        <w:ind w:firstLine="454"/>
        <w:jc w:val="both"/>
        <w:rPr>
          <w:b/>
          <w:iCs/>
          <w:lang w:val="ru-RU"/>
        </w:rPr>
      </w:pPr>
      <w:r w:rsidRPr="00A6444D">
        <w:rPr>
          <w:b/>
          <w:iCs/>
          <w:lang w:val="ru-RU"/>
        </w:rPr>
        <w:t>Основы здорового образа жизни</w:t>
      </w:r>
    </w:p>
    <w:p w:rsidR="001C4FEB" w:rsidRPr="00A6444D" w:rsidRDefault="001C4FEB" w:rsidP="00A6444D">
      <w:pPr>
        <w:ind w:firstLine="454"/>
        <w:jc w:val="both"/>
        <w:rPr>
          <w:lang w:val="ru-RU"/>
        </w:rPr>
      </w:pPr>
      <w:r w:rsidRPr="00A6444D">
        <w:rPr>
          <w:bCs/>
          <w:i/>
          <w:lang w:val="ru-RU"/>
        </w:rPr>
        <w:t>Здоровый образ жизни и его составляющие.</w:t>
      </w:r>
      <w:r w:rsidRPr="00A6444D">
        <w:rPr>
          <w:lang w:val="ru-RU"/>
        </w:rPr>
        <w:t>Основные понятия о здоровье и здоровом образе жизни. Составляющие здорового образа жизни.</w:t>
      </w:r>
    </w:p>
    <w:p w:rsidR="001C4FEB" w:rsidRPr="00A6444D" w:rsidRDefault="001C4FEB" w:rsidP="00A6444D">
      <w:pPr>
        <w:ind w:firstLine="454"/>
        <w:jc w:val="both"/>
        <w:rPr>
          <w:lang w:val="ru-RU"/>
        </w:rPr>
      </w:pPr>
      <w:r w:rsidRPr="00A6444D">
        <w:rPr>
          <w:bCs/>
          <w:i/>
          <w:lang w:val="ru-RU"/>
        </w:rPr>
        <w:t>Факторы, разрушающие здоровье.</w:t>
      </w:r>
      <w:r w:rsidRPr="00A6444D">
        <w:rPr>
          <w:lang w:val="ru-RU"/>
        </w:rPr>
        <w:t>Вредные привычки и их влияние на здоровье. Ранние половые связи и их отрицательные последствия для здоровья человека.</w:t>
      </w:r>
    </w:p>
    <w:p w:rsidR="001C4FEB" w:rsidRPr="00A6444D" w:rsidRDefault="001C4FEB" w:rsidP="00A6444D">
      <w:pPr>
        <w:ind w:firstLine="454"/>
        <w:jc w:val="both"/>
        <w:rPr>
          <w:lang w:val="ru-RU"/>
        </w:rPr>
      </w:pPr>
      <w:r w:rsidRPr="00A6444D">
        <w:rPr>
          <w:bCs/>
          <w:i/>
          <w:lang w:val="ru-RU"/>
        </w:rPr>
        <w:t>Правовые аспекты взаимоотношения полов.</w:t>
      </w:r>
      <w:r w:rsidRPr="00A6444D">
        <w:rPr>
          <w:lang w:val="ru-RU"/>
        </w:rPr>
        <w:t>Семья в современном обществе.</w:t>
      </w:r>
    </w:p>
    <w:p w:rsidR="001C4FEB" w:rsidRPr="00A6444D" w:rsidRDefault="001C4FEB" w:rsidP="00A6444D">
      <w:pPr>
        <w:ind w:firstLine="454"/>
        <w:jc w:val="both"/>
        <w:rPr>
          <w:b/>
          <w:iCs/>
          <w:lang w:val="ru-RU"/>
        </w:rPr>
      </w:pPr>
      <w:r w:rsidRPr="00A6444D">
        <w:rPr>
          <w:b/>
          <w:iCs/>
          <w:lang w:val="ru-RU"/>
        </w:rPr>
        <w:t>Основы медицинских знаний и оказание первой медицинской помощи</w:t>
      </w:r>
    </w:p>
    <w:p w:rsidR="001C4FEB" w:rsidRPr="00A6444D" w:rsidRDefault="001C4FEB" w:rsidP="00A6444D">
      <w:pPr>
        <w:ind w:firstLine="454"/>
        <w:jc w:val="both"/>
        <w:rPr>
          <w:lang w:val="ru-RU"/>
        </w:rPr>
      </w:pPr>
      <w:r w:rsidRPr="00A6444D">
        <w:rPr>
          <w:bCs/>
          <w:i/>
          <w:lang w:val="ru-RU"/>
        </w:rPr>
        <w:t>Оказание первой медицинской помощи.</w:t>
      </w:r>
      <w:r w:rsidRPr="00A6444D">
        <w:rPr>
          <w:lang w:val="ru-RU"/>
        </w:rPr>
        <w:t xml:space="preserve">Первая медицинская помощь и правила её оказания. </w:t>
      </w:r>
      <w:r w:rsidRPr="00A6444D">
        <w:rPr>
          <w:lang w:val="ru-RU"/>
        </w:rPr>
        <w:lastRenderedPageBreak/>
        <w:t>Профилактика травм в школьно возрасте</w:t>
      </w:r>
    </w:p>
    <w:p w:rsidR="001C4FEB" w:rsidRPr="00A6444D" w:rsidRDefault="001C4FEB" w:rsidP="00A6444D">
      <w:pPr>
        <w:ind w:firstLine="454"/>
        <w:jc w:val="both"/>
        <w:rPr>
          <w:lang w:val="ru-RU"/>
        </w:rPr>
      </w:pPr>
      <w:r w:rsidRPr="00A6444D">
        <w:rPr>
          <w:bCs/>
          <w:i/>
          <w:lang w:val="ru-RU"/>
        </w:rPr>
        <w:t>Аптечка. Первая медицинская помощь при неотложных состояниях.</w:t>
      </w:r>
      <w:r w:rsidRPr="00A6444D">
        <w:rPr>
          <w:lang w:val="ru-RU"/>
        </w:rPr>
        <w:t>Правила оказания первой медицинской помощи при неотложных состояниях. Первая медицинская помощь при травмах и повреждениях</w:t>
      </w:r>
    </w:p>
    <w:p w:rsidR="001C4FEB" w:rsidRPr="00A6444D" w:rsidRDefault="001C4FEB" w:rsidP="00A6444D">
      <w:pPr>
        <w:ind w:firstLine="454"/>
        <w:jc w:val="both"/>
        <w:rPr>
          <w:lang w:val="ru-RU"/>
        </w:rPr>
      </w:pPr>
      <w:r w:rsidRPr="00A6444D">
        <w:rPr>
          <w:bCs/>
          <w:i/>
          <w:lang w:val="ru-RU"/>
        </w:rPr>
        <w:t>Первая медицинская помощь при массовых поражениях.</w:t>
      </w:r>
      <w:r w:rsidRPr="00A6444D">
        <w:rPr>
          <w:lang w:val="ru-RU"/>
        </w:rPr>
        <w:t>Комплекс простейших мероприятий по оказанию первой медицинской помощи при массовых поражениях.</w:t>
      </w:r>
    </w:p>
    <w:p w:rsidR="00A6444D" w:rsidRDefault="00A6444D" w:rsidP="00A6285B">
      <w:pPr>
        <w:jc w:val="both"/>
        <w:rPr>
          <w:rFonts w:eastAsiaTheme="minorEastAsia"/>
          <w:b/>
          <w:color w:val="FF0000"/>
          <w:lang w:val="ru-RU"/>
        </w:rPr>
      </w:pPr>
    </w:p>
    <w:p w:rsidR="00A6285B" w:rsidRPr="00A6444D" w:rsidRDefault="00A6285B" w:rsidP="00A6285B">
      <w:pPr>
        <w:jc w:val="both"/>
        <w:rPr>
          <w:rFonts w:eastAsiaTheme="minorEastAsia"/>
          <w:lang w:val="ru-RU"/>
        </w:rPr>
      </w:pPr>
      <w:r w:rsidRPr="00A6444D">
        <w:rPr>
          <w:rFonts w:eastAsiaTheme="minorEastAsia"/>
          <w:b/>
          <w:lang w:val="ru-RU"/>
        </w:rPr>
        <w:t>2.3.</w:t>
      </w:r>
      <w:r w:rsidRPr="00A6444D">
        <w:rPr>
          <w:rFonts w:eastAsiaTheme="minorEastAsia"/>
          <w:b/>
        </w:rPr>
        <w:t> </w:t>
      </w:r>
      <w:r w:rsidRPr="00A6444D">
        <w:rPr>
          <w:rFonts w:eastAsiaTheme="minorEastAsia"/>
          <w:b/>
          <w:lang w:val="ru-RU"/>
        </w:rPr>
        <w:t>Программа воспитания и социализации обучающихся на уровне основного общего образования</w:t>
      </w:r>
    </w:p>
    <w:p w:rsidR="00A6285B" w:rsidRPr="00A6285B" w:rsidRDefault="00A6285B" w:rsidP="00A6285B">
      <w:pPr>
        <w:ind w:firstLine="454"/>
        <w:jc w:val="both"/>
        <w:rPr>
          <w:lang w:val="ru-RU"/>
        </w:rPr>
      </w:pPr>
      <w:bookmarkStart w:id="1" w:name="_Toc231265559"/>
      <w:r w:rsidRPr="00A6285B">
        <w:rPr>
          <w:lang w:val="ru-RU"/>
        </w:rPr>
        <w:t>Программа воспитания и социализации обучающихся  МКОУ Шилыковская СОШ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6285B" w:rsidRPr="00A6285B" w:rsidRDefault="00A6285B" w:rsidP="00A6285B">
      <w:pPr>
        <w:ind w:firstLine="454"/>
        <w:jc w:val="both"/>
        <w:rPr>
          <w:lang w:val="ru-RU"/>
        </w:rPr>
      </w:pPr>
      <w:bookmarkStart w:id="2" w:name="_Toc231265551"/>
      <w:r w:rsidRPr="00A6285B">
        <w:rPr>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6285B" w:rsidRPr="00A6285B" w:rsidRDefault="00A6285B" w:rsidP="00A6285B">
      <w:pPr>
        <w:ind w:firstLine="454"/>
        <w:jc w:val="both"/>
        <w:rPr>
          <w:rFonts w:ascii="Arial Black" w:hAnsi="Arial Black"/>
          <w:b/>
          <w:color w:val="FF00FF"/>
          <w:lang w:val="ru-RU"/>
        </w:rPr>
      </w:pPr>
    </w:p>
    <w:p w:rsidR="00A6285B" w:rsidRPr="00A6285B" w:rsidRDefault="006C6ECB" w:rsidP="00A6285B">
      <w:pPr>
        <w:ind w:firstLine="454"/>
        <w:jc w:val="center"/>
        <w:rPr>
          <w:b/>
          <w:lang w:val="ru-RU"/>
        </w:rPr>
      </w:pPr>
      <w:r>
        <w:rPr>
          <w:b/>
          <w:lang w:val="ru-RU"/>
        </w:rPr>
        <w:t>2.3.</w:t>
      </w:r>
      <w:r w:rsidR="00A6285B" w:rsidRPr="00A6285B">
        <w:rPr>
          <w:b/>
          <w:lang w:val="ru-RU"/>
        </w:rPr>
        <w:t>1.</w:t>
      </w:r>
      <w:r w:rsidR="00A6285B" w:rsidRPr="008F0CBC">
        <w:rPr>
          <w:b/>
        </w:rPr>
        <w:t> </w:t>
      </w:r>
      <w:r w:rsidR="00A6285B" w:rsidRPr="00A6285B">
        <w:rPr>
          <w:b/>
          <w:lang w:val="ru-RU"/>
        </w:rPr>
        <w:t xml:space="preserve">Цель и задачи воспитания и социализации </w:t>
      </w:r>
      <w:bookmarkEnd w:id="2"/>
      <w:r w:rsidR="00A6285B" w:rsidRPr="00A6285B">
        <w:rPr>
          <w:b/>
          <w:lang w:val="ru-RU"/>
        </w:rPr>
        <w:t>обучающихся</w:t>
      </w:r>
    </w:p>
    <w:p w:rsidR="00A6285B" w:rsidRPr="00A6285B" w:rsidRDefault="00A6285B" w:rsidP="00A6285B">
      <w:pPr>
        <w:ind w:firstLine="454"/>
        <w:jc w:val="both"/>
        <w:rPr>
          <w:lang w:val="ru-RU"/>
        </w:rPr>
      </w:pPr>
      <w:r w:rsidRPr="00A6285B">
        <w:rPr>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285B" w:rsidRPr="00A6285B" w:rsidRDefault="00A6285B" w:rsidP="00A6285B">
      <w:pPr>
        <w:ind w:firstLine="454"/>
        <w:jc w:val="both"/>
        <w:rPr>
          <w:lang w:val="ru-RU"/>
        </w:rPr>
      </w:pPr>
      <w:r w:rsidRPr="00A6285B">
        <w:rPr>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6285B" w:rsidRPr="00A6285B" w:rsidRDefault="00A6285B" w:rsidP="00A6285B">
      <w:pPr>
        <w:ind w:firstLine="454"/>
        <w:jc w:val="both"/>
        <w:rPr>
          <w:b/>
          <w:lang w:val="ru-RU"/>
        </w:rPr>
      </w:pPr>
      <w:r w:rsidRPr="00A6285B">
        <w:rPr>
          <w:b/>
          <w:lang w:val="ru-RU"/>
        </w:rPr>
        <w:t>В области формирования личностной культуры:</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основ нравственного самосознания личности (совести)</w:t>
      </w:r>
      <w:r w:rsidRPr="002A4331">
        <w:t> </w:t>
      </w:r>
      <w:r w:rsidRPr="00A6285B">
        <w:rPr>
          <w:lang w:val="ru-RU"/>
        </w:rPr>
        <w:t>—</w:t>
      </w:r>
      <w:r w:rsidRPr="002A4331">
        <w:t> </w:t>
      </w:r>
      <w:r w:rsidRPr="00A6285B">
        <w:rPr>
          <w:lang w:val="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нравственного смысла учения, социально-ориентированной и общественно полезной деятельности;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усвоение обучающимся базовых национальных ценностей, духовных традиций народов России;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у подростка позитивной нравственной самооценки, самоуважения и жизненного оптимизма;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эстетических потребностей, ценностей и чувств;</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6285B" w:rsidRPr="00A6285B" w:rsidRDefault="00A6285B" w:rsidP="00A6285B">
      <w:pPr>
        <w:ind w:firstLine="454"/>
        <w:jc w:val="both"/>
        <w:rPr>
          <w:lang w:val="ru-RU"/>
        </w:rPr>
      </w:pPr>
      <w:r w:rsidRPr="00A6285B">
        <w:rPr>
          <w:lang w:val="ru-RU"/>
        </w:rPr>
        <w:lastRenderedPageBreak/>
        <w:t>•</w:t>
      </w:r>
      <w:r w:rsidRPr="002A4331">
        <w:t> </w:t>
      </w:r>
      <w:r w:rsidRPr="00A6285B">
        <w:rPr>
          <w:lang w:val="ru-RU"/>
        </w:rPr>
        <w:t>развитие трудолюбия, способности к преодолению трудностей, целеустремлённости и настойчивости в достижении результата;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творческого отношения к учёбе, труду, социальной деятельности на основе нравственных ценностей и моральных норм;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экологической культуры, культуры здорового и безопасного образа жизни.</w:t>
      </w:r>
    </w:p>
    <w:p w:rsidR="00A6285B" w:rsidRPr="00A6285B" w:rsidRDefault="00A6285B" w:rsidP="00A6285B">
      <w:pPr>
        <w:ind w:firstLine="454"/>
        <w:jc w:val="both"/>
        <w:rPr>
          <w:b/>
          <w:lang w:val="ru-RU"/>
        </w:rPr>
      </w:pPr>
      <w:r w:rsidRPr="00A6285B">
        <w:rPr>
          <w:b/>
          <w:lang w:val="ru-RU"/>
        </w:rPr>
        <w:t>В области формирования социальной культуры:</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веры в Россию, чувства личной ответственности за Отечество, заботы о процветании своей страны;</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патриотизма и гражданской солидарности;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и профессиональных групп;</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доверия к другим людям, институтам гражданского общества, государству;</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усвоение гуманистических и демократических ценностных ориентаций;</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A6285B" w:rsidRPr="00A6285B" w:rsidRDefault="00A6285B" w:rsidP="00A6285B">
      <w:pPr>
        <w:ind w:firstLine="454"/>
        <w:jc w:val="both"/>
        <w:rPr>
          <w:b/>
          <w:lang w:val="ru-RU"/>
        </w:rPr>
      </w:pPr>
    </w:p>
    <w:p w:rsidR="00A6285B" w:rsidRPr="00A6285B" w:rsidRDefault="00A6285B" w:rsidP="00A6285B">
      <w:pPr>
        <w:ind w:firstLine="454"/>
        <w:jc w:val="both"/>
        <w:rPr>
          <w:b/>
          <w:lang w:val="ru-RU"/>
        </w:rPr>
      </w:pPr>
      <w:r w:rsidRPr="00A6285B">
        <w:rPr>
          <w:b/>
          <w:lang w:val="ru-RU"/>
        </w:rPr>
        <w:t>В области формирования семейной культуры:</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отношения к семье как основе российского общества;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представлений о значении семьи для устойчивого и успешного развития человека;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укрепление у обучающегося уважительного отношения к родителям, осознанного, заботливого отношения к старшим и младшим;</w:t>
      </w:r>
    </w:p>
    <w:p w:rsidR="00A6285B" w:rsidRPr="00A6285B" w:rsidRDefault="00A6285B" w:rsidP="00A6285B">
      <w:pPr>
        <w:ind w:firstLine="454"/>
        <w:jc w:val="both"/>
        <w:rPr>
          <w:lang w:val="ru-RU"/>
        </w:rPr>
      </w:pPr>
      <w:r w:rsidRPr="00A6285B">
        <w:rPr>
          <w:lang w:val="ru-RU"/>
        </w:rPr>
        <w:t>•</w:t>
      </w:r>
      <w:r w:rsidRPr="002A4331">
        <w:t> </w:t>
      </w:r>
      <w:r w:rsidRPr="00A6285B">
        <w:rPr>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начального опыта заботы о социально-психологическом благополучии своей семьи;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знание традиций своей семьи, культурно-исторических и этнических традиций семей своего народа, других народов России.</w:t>
      </w:r>
    </w:p>
    <w:p w:rsidR="00A6285B" w:rsidRPr="00A6285B" w:rsidRDefault="00A6285B" w:rsidP="00A6285B">
      <w:pPr>
        <w:ind w:firstLine="454"/>
        <w:jc w:val="both"/>
        <w:rPr>
          <w:lang w:val="ru-RU"/>
        </w:rPr>
      </w:pPr>
      <w:r w:rsidRPr="00A6285B">
        <w:rPr>
          <w:lang w:val="ru-RU"/>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w:t>
      </w:r>
      <w:r w:rsidRPr="00A6285B">
        <w:rPr>
          <w:lang w:val="ru-RU"/>
        </w:rPr>
        <w:lastRenderedPageBreak/>
        <w:t>представителей).</w:t>
      </w:r>
    </w:p>
    <w:p w:rsidR="00A6285B" w:rsidRPr="00A6285B" w:rsidRDefault="006C6ECB" w:rsidP="00A6285B">
      <w:pPr>
        <w:ind w:firstLine="454"/>
        <w:jc w:val="center"/>
        <w:rPr>
          <w:b/>
          <w:lang w:val="ru-RU"/>
        </w:rPr>
      </w:pPr>
      <w:r>
        <w:rPr>
          <w:b/>
          <w:lang w:val="ru-RU"/>
        </w:rPr>
        <w:t>2.3.2.</w:t>
      </w:r>
      <w:r w:rsidR="00A6285B" w:rsidRPr="008F0CBC">
        <w:rPr>
          <w:b/>
        </w:rPr>
        <w:t> </w:t>
      </w:r>
      <w:r w:rsidR="00A6285B" w:rsidRPr="00A6285B">
        <w:rPr>
          <w:b/>
          <w:lang w:val="ru-RU"/>
        </w:rPr>
        <w:t>Основные направления и ценностные основы воспитания и социализации обучающихся</w:t>
      </w:r>
    </w:p>
    <w:p w:rsidR="00A6285B" w:rsidRPr="00A6285B" w:rsidRDefault="00A6285B" w:rsidP="00A6285B">
      <w:pPr>
        <w:ind w:firstLine="454"/>
        <w:jc w:val="both"/>
        <w:rPr>
          <w:lang w:val="ru-RU"/>
        </w:rPr>
      </w:pPr>
      <w:r w:rsidRPr="00A6285B">
        <w:rPr>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6285B" w:rsidRPr="00A6285B" w:rsidRDefault="00A6285B" w:rsidP="00A6285B">
      <w:pPr>
        <w:ind w:firstLine="454"/>
        <w:jc w:val="both"/>
        <w:rPr>
          <w:lang w:val="ru-RU"/>
        </w:rPr>
      </w:pPr>
      <w:r w:rsidRPr="00A6285B">
        <w:rPr>
          <w:lang w:val="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6285B" w:rsidRPr="00A6285B" w:rsidRDefault="00A6285B" w:rsidP="00A6285B">
      <w:pPr>
        <w:ind w:firstLine="454"/>
        <w:jc w:val="both"/>
        <w:rPr>
          <w:lang w:val="ru-RU"/>
        </w:rPr>
      </w:pPr>
      <w:r w:rsidRPr="00A6285B">
        <w:rPr>
          <w:lang w:val="ru-RU"/>
        </w:rPr>
        <w:t>Организация духовно-нравственного развития и воспитания обучающихся осуществляется по следующим направлениям:</w:t>
      </w:r>
    </w:p>
    <w:p w:rsidR="00A6285B" w:rsidRPr="00A6285B" w:rsidRDefault="00A6285B" w:rsidP="00A6285B">
      <w:pPr>
        <w:ind w:firstLine="454"/>
        <w:jc w:val="both"/>
        <w:rPr>
          <w:i/>
          <w:lang w:val="ru-RU"/>
        </w:rPr>
      </w:pPr>
      <w:r w:rsidRPr="00A6285B">
        <w:rPr>
          <w:lang w:val="ru-RU"/>
        </w:rPr>
        <w:t>•</w:t>
      </w:r>
      <w:r w:rsidRPr="002A4331">
        <w:t> </w:t>
      </w:r>
      <w:r w:rsidRPr="00A6285B">
        <w:rPr>
          <w:b/>
          <w:lang w:val="ru-RU"/>
        </w:rPr>
        <w:t>воспитание гражданственности, патриотизма, уважения к правам, свободам и обязанностям человека</w:t>
      </w:r>
      <w:r w:rsidRPr="00A6285B">
        <w:rPr>
          <w:lang w:val="ru-RU"/>
        </w:rPr>
        <w:t xml:space="preserve"> (ценности</w:t>
      </w:r>
      <w:r w:rsidRPr="00A6285B">
        <w:rPr>
          <w:i/>
          <w:lang w:val="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A6285B" w:rsidRPr="00A6285B" w:rsidRDefault="00A6285B" w:rsidP="00A6285B">
      <w:pPr>
        <w:ind w:firstLine="454"/>
        <w:jc w:val="both"/>
        <w:rPr>
          <w:b/>
          <w:lang w:val="ru-RU"/>
        </w:rPr>
      </w:pPr>
      <w:r w:rsidRPr="00A6285B">
        <w:rPr>
          <w:lang w:val="ru-RU"/>
        </w:rPr>
        <w:t>•</w:t>
      </w:r>
      <w:r w:rsidRPr="002A4331">
        <w:t> </w:t>
      </w:r>
      <w:r w:rsidRPr="00A6285B">
        <w:rPr>
          <w:b/>
          <w:lang w:val="ru-RU"/>
        </w:rPr>
        <w:t>воспитание социальной ответственности и компетентности (</w:t>
      </w:r>
      <w:r w:rsidRPr="00A6285B">
        <w:rPr>
          <w:lang w:val="ru-RU"/>
        </w:rPr>
        <w:t xml:space="preserve">ценности: </w:t>
      </w:r>
      <w:r w:rsidRPr="00A6285B">
        <w:rPr>
          <w:i/>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6285B" w:rsidRPr="00A6285B" w:rsidRDefault="00A6285B" w:rsidP="00A6285B">
      <w:pPr>
        <w:ind w:firstLine="454"/>
        <w:jc w:val="both"/>
        <w:rPr>
          <w:lang w:val="ru-RU"/>
        </w:rPr>
      </w:pPr>
      <w:r w:rsidRPr="00A6285B">
        <w:rPr>
          <w:lang w:val="ru-RU"/>
        </w:rPr>
        <w:t>•</w:t>
      </w:r>
      <w:r w:rsidRPr="002A4331">
        <w:t> </w:t>
      </w:r>
      <w:r w:rsidRPr="00A6285B">
        <w:rPr>
          <w:b/>
          <w:lang w:val="ru-RU"/>
        </w:rPr>
        <w:t>воспитание нравственных чувств, убеждений, этического сознания</w:t>
      </w:r>
      <w:r w:rsidRPr="00A6285B">
        <w:rPr>
          <w:lang w:val="ru-RU"/>
        </w:rPr>
        <w:t xml:space="preserve"> (ценности: </w:t>
      </w:r>
      <w:r w:rsidRPr="00A6285B">
        <w:rPr>
          <w:i/>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6285B" w:rsidRPr="00A6285B" w:rsidRDefault="00A6285B" w:rsidP="00A6285B">
      <w:pPr>
        <w:ind w:firstLine="454"/>
        <w:jc w:val="both"/>
        <w:rPr>
          <w:lang w:val="ru-RU"/>
        </w:rPr>
      </w:pPr>
      <w:r w:rsidRPr="00A6285B">
        <w:rPr>
          <w:lang w:val="ru-RU"/>
        </w:rPr>
        <w:t>•</w:t>
      </w:r>
      <w:r w:rsidRPr="002A4331">
        <w:t> </w:t>
      </w:r>
      <w:r w:rsidRPr="00A6285B">
        <w:rPr>
          <w:b/>
          <w:lang w:val="ru-RU"/>
        </w:rPr>
        <w:t xml:space="preserve">воспитание экологической культуры, культуры здорового и безопасного образа жизни </w:t>
      </w:r>
      <w:r w:rsidRPr="00A6285B">
        <w:rPr>
          <w:lang w:val="ru-RU"/>
        </w:rPr>
        <w:t xml:space="preserve">(ценности: </w:t>
      </w:r>
      <w:r w:rsidRPr="00A6285B">
        <w:rPr>
          <w:i/>
          <w:lang w:val="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6285B">
        <w:rPr>
          <w:rStyle w:val="dash041e005f0431005f044b005f0447005f043d005f044b005f0439005f005fchar1char1"/>
          <w:i/>
          <w:lang w:val="ru-RU"/>
        </w:rPr>
        <w:t xml:space="preserve">экологически целесообразный здоровый и безопасный образ жизни; </w:t>
      </w:r>
      <w:r w:rsidRPr="00A6285B">
        <w:rPr>
          <w:i/>
          <w:lang w:val="ru-RU"/>
        </w:rPr>
        <w:t>ресурсосбережение; экологическая этика; экологическая ответственность; социальное партнёрство</w:t>
      </w:r>
      <w:r w:rsidRPr="00A6285B">
        <w:rPr>
          <w:rStyle w:val="dash041e005f0431005f044b005f0447005f043d005f044b005f0439005f005fchar1char1"/>
          <w:i/>
          <w:lang w:val="ru-RU"/>
        </w:rPr>
        <w:t xml:space="preserve"> для </w:t>
      </w:r>
      <w:r w:rsidRPr="00A6285B">
        <w:rPr>
          <w:rStyle w:val="dash041e005f0431005f044b005f0447005f043d005f044b005f0439char1"/>
          <w:i/>
          <w:lang w:val="ru-RU"/>
        </w:rPr>
        <w:t>улучшения экологического качества окружающей среды;</w:t>
      </w:r>
      <w:r w:rsidRPr="00A6285B">
        <w:rPr>
          <w:i/>
          <w:lang w:val="ru-RU"/>
        </w:rPr>
        <w:t xml:space="preserve"> устойчивое развитие общества в гармонии с природой);</w:t>
      </w:r>
    </w:p>
    <w:p w:rsidR="00A6285B" w:rsidRPr="002A4331" w:rsidRDefault="00A6285B" w:rsidP="00A6285B">
      <w:pPr>
        <w:pStyle w:val="a7"/>
        <w:spacing w:line="240" w:lineRule="auto"/>
        <w:rPr>
          <w:i/>
          <w:sz w:val="24"/>
          <w:szCs w:val="24"/>
        </w:rPr>
      </w:pPr>
      <w:r w:rsidRPr="002A4331">
        <w:rPr>
          <w:sz w:val="24"/>
          <w:szCs w:val="24"/>
        </w:rPr>
        <w:t>• </w:t>
      </w:r>
      <w:r w:rsidRPr="002A4331">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2A4331">
        <w:rPr>
          <w:sz w:val="24"/>
          <w:szCs w:val="24"/>
        </w:rPr>
        <w:t xml:space="preserve"> (ценности:</w:t>
      </w:r>
      <w:r w:rsidRPr="002A4331">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A4331">
        <w:rPr>
          <w:sz w:val="24"/>
          <w:szCs w:val="24"/>
        </w:rPr>
        <w:t>;</w:t>
      </w:r>
    </w:p>
    <w:p w:rsidR="00A6285B" w:rsidRPr="00A6285B" w:rsidRDefault="00A6285B" w:rsidP="00A6285B">
      <w:pPr>
        <w:ind w:firstLine="454"/>
        <w:jc w:val="both"/>
        <w:rPr>
          <w:i/>
          <w:lang w:val="ru-RU"/>
        </w:rPr>
      </w:pPr>
      <w:r w:rsidRPr="00A6285B">
        <w:rPr>
          <w:lang w:val="ru-RU"/>
        </w:rPr>
        <w:t>•</w:t>
      </w:r>
      <w:r w:rsidRPr="002A4331">
        <w:t> </w:t>
      </w:r>
      <w:r w:rsidRPr="00A6285B">
        <w:rPr>
          <w:b/>
          <w:lang w:val="ru-RU"/>
        </w:rPr>
        <w:t xml:space="preserve">воспитание ценностного отношения к прекрасному, формирование основ эстетической культуры — эстетическое воспитание </w:t>
      </w:r>
      <w:r w:rsidRPr="00A6285B">
        <w:rPr>
          <w:lang w:val="ru-RU"/>
        </w:rPr>
        <w:t xml:space="preserve">(ценности: </w:t>
      </w:r>
      <w:r w:rsidRPr="00A6285B">
        <w:rPr>
          <w:i/>
          <w:lang w:val="ru-RU"/>
        </w:rPr>
        <w:t>красота, гармония, духовный мир человека, самовыражение личности в творчестве и искусстве, эстетическое развитие личности</w:t>
      </w:r>
      <w:r w:rsidRPr="00A6285B">
        <w:rPr>
          <w:lang w:val="ru-RU"/>
        </w:rPr>
        <w:t>).</w:t>
      </w:r>
    </w:p>
    <w:p w:rsidR="00A6285B" w:rsidRPr="00A6285B" w:rsidRDefault="00A6285B" w:rsidP="00A6285B">
      <w:pPr>
        <w:ind w:firstLine="454"/>
        <w:jc w:val="both"/>
        <w:rPr>
          <w:lang w:val="ru-RU"/>
        </w:rPr>
      </w:pPr>
      <w:r w:rsidRPr="00A6285B">
        <w:rPr>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A6285B" w:rsidRPr="00A6285B" w:rsidRDefault="006C6ECB" w:rsidP="00A6285B">
      <w:pPr>
        <w:jc w:val="center"/>
        <w:rPr>
          <w:b/>
          <w:lang w:val="ru-RU"/>
        </w:rPr>
      </w:pPr>
      <w:r>
        <w:rPr>
          <w:b/>
          <w:lang w:val="ru-RU"/>
        </w:rPr>
        <w:t>2.3.3.</w:t>
      </w:r>
      <w:r w:rsidR="00A6285B" w:rsidRPr="008F0CBC">
        <w:rPr>
          <w:b/>
        </w:rPr>
        <w:t> </w:t>
      </w:r>
      <w:r w:rsidR="00A6285B" w:rsidRPr="00A6285B">
        <w:rPr>
          <w:b/>
          <w:lang w:val="ru-RU"/>
        </w:rPr>
        <w:t>Принципы и особенности организации содержания воспитания и социализации обучающихся</w:t>
      </w:r>
    </w:p>
    <w:p w:rsidR="00A6285B" w:rsidRPr="00A6285B" w:rsidRDefault="00A6285B" w:rsidP="00A6285B">
      <w:pPr>
        <w:ind w:firstLine="454"/>
        <w:jc w:val="both"/>
        <w:rPr>
          <w:lang w:val="ru-RU"/>
        </w:rPr>
      </w:pPr>
      <w:r w:rsidRPr="00A6285B">
        <w:rPr>
          <w:b/>
          <w:lang w:val="ru-RU"/>
        </w:rPr>
        <w:t>Принцип ориентации на идеал.</w:t>
      </w:r>
      <w:r w:rsidRPr="00A6285B">
        <w:rPr>
          <w:lang w:val="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w:t>
      </w:r>
      <w:r w:rsidRPr="00A6285B">
        <w:rPr>
          <w:lang w:val="ru-RU"/>
        </w:rPr>
        <w:lastRenderedPageBreak/>
        <w:t>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A6285B" w:rsidRPr="00A6285B" w:rsidRDefault="00A6285B" w:rsidP="00A6285B">
      <w:pPr>
        <w:ind w:firstLine="454"/>
        <w:jc w:val="both"/>
        <w:rPr>
          <w:lang w:val="ru-RU"/>
        </w:rPr>
      </w:pPr>
      <w:r w:rsidRPr="00A6285B">
        <w:rPr>
          <w:b/>
          <w:lang w:val="ru-RU"/>
        </w:rPr>
        <w:t>Аксиологический принцип.</w:t>
      </w:r>
      <w:r w:rsidRPr="00A6285B">
        <w:rPr>
          <w:lang w:val="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той или иной группы ценностей обучающихся.</w:t>
      </w:r>
    </w:p>
    <w:p w:rsidR="00A6285B" w:rsidRPr="00A6285B" w:rsidRDefault="00A6285B" w:rsidP="00A6285B">
      <w:pPr>
        <w:ind w:firstLine="454"/>
        <w:jc w:val="both"/>
        <w:rPr>
          <w:lang w:val="ru-RU"/>
        </w:rPr>
      </w:pPr>
      <w:r w:rsidRPr="00A6285B">
        <w:rPr>
          <w:b/>
          <w:lang w:val="ru-RU"/>
        </w:rPr>
        <w:t>Принцип следования нравственному примеру.</w:t>
      </w:r>
      <w:r w:rsidRPr="00A6285B">
        <w:rPr>
          <w:lang w:val="ru-RU"/>
        </w:rPr>
        <w:t xml:space="preserve"> Следование примеру</w:t>
      </w:r>
      <w:r w:rsidRPr="002A4331">
        <w:t> </w:t>
      </w:r>
      <w:r w:rsidRPr="00A6285B">
        <w:rPr>
          <w:lang w:val="ru-RU"/>
        </w:rPr>
        <w:t>—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6285B" w:rsidRPr="00A6285B" w:rsidRDefault="00A6285B" w:rsidP="00A6285B">
      <w:pPr>
        <w:ind w:firstLine="454"/>
        <w:jc w:val="both"/>
        <w:rPr>
          <w:lang w:val="ru-RU"/>
        </w:rPr>
      </w:pPr>
      <w:r w:rsidRPr="00A6285B">
        <w:rPr>
          <w:b/>
          <w:lang w:val="ru-RU"/>
        </w:rPr>
        <w:t>Принцип диалогического общения со значимыми другими.</w:t>
      </w:r>
      <w:r w:rsidRPr="00A6285B">
        <w:rPr>
          <w:lang w:val="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A6285B" w:rsidRPr="00A6285B" w:rsidRDefault="00A6285B" w:rsidP="00A6285B">
      <w:pPr>
        <w:ind w:firstLine="454"/>
        <w:jc w:val="both"/>
        <w:rPr>
          <w:lang w:val="ru-RU"/>
        </w:rPr>
      </w:pPr>
      <w:r w:rsidRPr="00A6285B">
        <w:rPr>
          <w:b/>
          <w:lang w:val="ru-RU"/>
        </w:rPr>
        <w:t>Принцип идентификации</w:t>
      </w:r>
      <w:r w:rsidRPr="00A6285B">
        <w:rPr>
          <w:lang w:val="ru-RU"/>
        </w:rPr>
        <w:t>. Идентификация</w:t>
      </w:r>
      <w:r w:rsidRPr="002A4331">
        <w:t> </w:t>
      </w:r>
      <w:r w:rsidRPr="00A6285B">
        <w:rPr>
          <w:lang w:val="ru-RU"/>
        </w:rPr>
        <w:t>—</w:t>
      </w:r>
      <w:r w:rsidRPr="002A4331">
        <w:t> </w:t>
      </w:r>
      <w:r w:rsidRPr="00A6285B">
        <w:rPr>
          <w:lang w:val="ru-RU"/>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6285B" w:rsidRPr="00A6285B" w:rsidRDefault="00A6285B" w:rsidP="00A6285B">
      <w:pPr>
        <w:ind w:firstLine="454"/>
        <w:jc w:val="both"/>
        <w:rPr>
          <w:lang w:val="ru-RU"/>
        </w:rPr>
      </w:pPr>
      <w:r w:rsidRPr="00A6285B">
        <w:rPr>
          <w:b/>
          <w:lang w:val="ru-RU"/>
        </w:rPr>
        <w:t>Принцип полисубъектности воспитания и социализации.</w:t>
      </w:r>
      <w:r w:rsidRPr="00A6285B">
        <w:rPr>
          <w:lang w:val="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A6285B" w:rsidRPr="00A6285B" w:rsidRDefault="00A6285B" w:rsidP="00A6285B">
      <w:pPr>
        <w:ind w:firstLine="454"/>
        <w:jc w:val="both"/>
        <w:rPr>
          <w:lang w:val="ru-RU"/>
        </w:rPr>
      </w:pPr>
      <w:r w:rsidRPr="00A6285B">
        <w:rPr>
          <w:b/>
          <w:lang w:val="ru-RU"/>
        </w:rPr>
        <w:t>Принцип совместного решения личностно и общественно значимых проблем.</w:t>
      </w:r>
      <w:r w:rsidRPr="00A6285B">
        <w:rPr>
          <w:lang w:val="ru-RU"/>
        </w:rPr>
        <w:t xml:space="preserve"> </w:t>
      </w:r>
      <w:r w:rsidRPr="00A6285B">
        <w:rPr>
          <w:lang w:val="ru-RU"/>
        </w:rPr>
        <w:lastRenderedPageBreak/>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A6285B" w:rsidRPr="00A6285B" w:rsidRDefault="00A6285B" w:rsidP="00A6285B">
      <w:pPr>
        <w:ind w:firstLine="454"/>
        <w:jc w:val="both"/>
        <w:rPr>
          <w:lang w:val="ru-RU"/>
        </w:rPr>
      </w:pPr>
      <w:r w:rsidRPr="00A6285B">
        <w:rPr>
          <w:b/>
          <w:lang w:val="ru-RU"/>
        </w:rPr>
        <w:t>Принцип системно-деятельностной организации воспитания.</w:t>
      </w:r>
      <w:r w:rsidRPr="00A6285B">
        <w:rPr>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общеобразовательных дисциплин;</w:t>
      </w:r>
    </w:p>
    <w:p w:rsidR="00A6285B" w:rsidRPr="00A6285B" w:rsidRDefault="00A6285B" w:rsidP="00A6285B">
      <w:pPr>
        <w:ind w:firstLine="454"/>
        <w:jc w:val="both"/>
        <w:rPr>
          <w:lang w:val="ru-RU"/>
        </w:rPr>
      </w:pPr>
      <w:r w:rsidRPr="00A6285B">
        <w:rPr>
          <w:lang w:val="ru-RU"/>
        </w:rPr>
        <w:t>•</w:t>
      </w:r>
      <w:r w:rsidRPr="002A4331">
        <w:t> </w:t>
      </w:r>
      <w:r w:rsidRPr="00A6285B">
        <w:rPr>
          <w:lang w:val="ru-RU"/>
        </w:rPr>
        <w:t>произведений искусства;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периодической печати, публикаций, радио- и телепередач, отражающих современную жизнь;</w:t>
      </w:r>
    </w:p>
    <w:p w:rsidR="00A6285B" w:rsidRPr="00A6285B" w:rsidRDefault="00A6285B" w:rsidP="00A6285B">
      <w:pPr>
        <w:ind w:firstLine="454"/>
        <w:jc w:val="both"/>
        <w:rPr>
          <w:lang w:val="ru-RU"/>
        </w:rPr>
      </w:pPr>
      <w:r w:rsidRPr="00A6285B">
        <w:rPr>
          <w:lang w:val="ru-RU"/>
        </w:rPr>
        <w:t>•</w:t>
      </w:r>
      <w:r w:rsidRPr="002A4331">
        <w:t> </w:t>
      </w:r>
      <w:r w:rsidRPr="00A6285B">
        <w:rPr>
          <w:lang w:val="ru-RU"/>
        </w:rPr>
        <w:t>духовной культуры и фольклора народов России;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истории, традиций и современной жизни своей Родины, своего края, своей семьи;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жизненного опыта своих родителей и прародителей;</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общественно полезной, личностно значимой деятельности в рамках педагогически организованных социальных и культурных практик;</w:t>
      </w:r>
    </w:p>
    <w:p w:rsidR="00A6285B" w:rsidRPr="00A6285B" w:rsidRDefault="00A6285B" w:rsidP="00A6285B">
      <w:pPr>
        <w:ind w:firstLine="454"/>
        <w:jc w:val="both"/>
        <w:rPr>
          <w:lang w:val="ru-RU"/>
        </w:rPr>
      </w:pPr>
      <w:r w:rsidRPr="00A6285B">
        <w:rPr>
          <w:lang w:val="ru-RU"/>
        </w:rPr>
        <w:t>•</w:t>
      </w:r>
      <w:r w:rsidRPr="002A4331">
        <w:t> </w:t>
      </w:r>
      <w:r w:rsidRPr="00A6285B">
        <w:rPr>
          <w:lang w:val="ru-RU"/>
        </w:rPr>
        <w:t>других источников информации и научного знания.</w:t>
      </w:r>
    </w:p>
    <w:p w:rsidR="00A6285B" w:rsidRPr="00A6285B" w:rsidRDefault="00A6285B" w:rsidP="00A6285B">
      <w:pPr>
        <w:ind w:firstLine="454"/>
        <w:jc w:val="both"/>
        <w:rPr>
          <w:lang w:val="ru-RU"/>
        </w:rPr>
      </w:pPr>
      <w:r w:rsidRPr="00A6285B">
        <w:rPr>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6285B" w:rsidRPr="00A6285B" w:rsidRDefault="00A6285B" w:rsidP="00A6285B">
      <w:pPr>
        <w:ind w:firstLine="454"/>
        <w:jc w:val="both"/>
        <w:rPr>
          <w:lang w:val="ru-RU"/>
        </w:rPr>
      </w:pPr>
      <w:r w:rsidRPr="00A6285B">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3" w:name="_Toc231265556"/>
    </w:p>
    <w:p w:rsidR="00A6285B" w:rsidRPr="00A6285B" w:rsidRDefault="006C6ECB" w:rsidP="00A6285B">
      <w:pPr>
        <w:jc w:val="center"/>
        <w:rPr>
          <w:b/>
          <w:lang w:val="ru-RU"/>
        </w:rPr>
      </w:pPr>
      <w:r>
        <w:rPr>
          <w:b/>
          <w:lang w:val="ru-RU"/>
        </w:rPr>
        <w:t>2.3.</w:t>
      </w:r>
      <w:r w:rsidR="00A6285B" w:rsidRPr="00A6285B">
        <w:rPr>
          <w:b/>
          <w:lang w:val="ru-RU"/>
        </w:rPr>
        <w:t>4.</w:t>
      </w:r>
      <w:r w:rsidR="00A6285B" w:rsidRPr="008F0CBC">
        <w:rPr>
          <w:b/>
        </w:rPr>
        <w:t> </w:t>
      </w:r>
      <w:r w:rsidR="00A6285B" w:rsidRPr="00A6285B">
        <w:rPr>
          <w:b/>
          <w:lang w:val="ru-RU"/>
        </w:rPr>
        <w:t>Основное содержание воспитания и социализации обучающихся</w:t>
      </w:r>
      <w:bookmarkEnd w:id="3"/>
    </w:p>
    <w:p w:rsidR="00A6285B" w:rsidRPr="00A6285B" w:rsidRDefault="00A6285B" w:rsidP="00A6285B">
      <w:pPr>
        <w:ind w:firstLine="454"/>
        <w:jc w:val="both"/>
        <w:rPr>
          <w:b/>
          <w:lang w:val="ru-RU"/>
        </w:rPr>
      </w:pPr>
      <w:r w:rsidRPr="00A6285B">
        <w:rPr>
          <w:b/>
          <w:lang w:val="ru-RU"/>
        </w:rPr>
        <w:t>Воспитание гражданственности, патриотизма, уважения к правам, свободам и обязанностям человека: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и одобрение правил поведения в обществе, уважение органов и лиц, охраняющих общественный порядок;</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осознание конституционного долга и обязанностей гражданина своей Родины;</w:t>
      </w:r>
    </w:p>
    <w:p w:rsidR="00A6285B" w:rsidRPr="00A6285B" w:rsidRDefault="00A6285B" w:rsidP="00A6285B">
      <w:pPr>
        <w:ind w:firstLine="454"/>
        <w:jc w:val="both"/>
        <w:rPr>
          <w:lang w:val="ru-RU"/>
        </w:rPr>
      </w:pPr>
      <w:r w:rsidRPr="00A6285B">
        <w:rPr>
          <w:lang w:val="ru-RU"/>
        </w:rPr>
        <w:t>•</w:t>
      </w:r>
      <w:r w:rsidRPr="002A4331">
        <w:t> </w:t>
      </w:r>
      <w:r w:rsidRPr="00A6285B">
        <w:rPr>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6285B" w:rsidRPr="00A6285B" w:rsidRDefault="00A6285B" w:rsidP="00A6285B">
      <w:pPr>
        <w:ind w:firstLine="454"/>
        <w:jc w:val="both"/>
        <w:rPr>
          <w:b/>
          <w:lang w:val="ru-RU"/>
        </w:rPr>
      </w:pPr>
      <w:r w:rsidRPr="00A6285B">
        <w:rPr>
          <w:b/>
          <w:lang w:val="ru-RU"/>
        </w:rPr>
        <w:t>Воспитание социальной ответственности и компетентности: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усвоение позитивного социального опыта, образцов поведения подростков и молодёжи в современном мире;</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6285B" w:rsidRPr="00A6285B" w:rsidRDefault="00A6285B" w:rsidP="00A6285B">
      <w:pPr>
        <w:ind w:firstLine="454"/>
        <w:jc w:val="both"/>
        <w:rPr>
          <w:lang w:val="ru-RU"/>
        </w:rPr>
      </w:pPr>
      <w:r w:rsidRPr="00A6285B">
        <w:rPr>
          <w:lang w:val="ru-RU"/>
        </w:rPr>
        <w:t>•</w:t>
      </w:r>
      <w:r w:rsidRPr="002A4331">
        <w:t> </w:t>
      </w:r>
      <w:r w:rsidRPr="00A6285B">
        <w:rPr>
          <w:lang w:val="ru-RU"/>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w:t>
      </w:r>
      <w:r w:rsidRPr="00A6285B">
        <w:rPr>
          <w:lang w:val="ru-RU"/>
        </w:rPr>
        <w:lastRenderedPageBreak/>
        <w:t>процессе решения личностных и общественно значимых проблем;</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партнёр, инициатор, руководитель, организатор, помощник, собеседник, слушатель;</w:t>
      </w:r>
      <w:r w:rsidRPr="002A4331">
        <w:t> </w:t>
      </w:r>
      <w:r w:rsidRPr="00A6285B">
        <w:rPr>
          <w:lang w:val="ru-RU"/>
        </w:rPr>
        <w:t>социальные роли в обществе: член определённой социальной группы, потребитель, покупатель, пассажир, зритель, спортсмен, читатель, сотрудник и др.);</w:t>
      </w:r>
    </w:p>
    <w:p w:rsidR="00A6285B" w:rsidRPr="00A6285B" w:rsidRDefault="00A6285B" w:rsidP="00A6285B">
      <w:pPr>
        <w:ind w:firstLine="454"/>
        <w:jc w:val="both"/>
        <w:rPr>
          <w:lang w:val="ru-RU"/>
        </w:rPr>
      </w:pPr>
      <w:r w:rsidRPr="00A6285B">
        <w:rPr>
          <w:lang w:val="ru-RU"/>
        </w:rPr>
        <w:t>•</w:t>
      </w:r>
      <w:r w:rsidRPr="002A4331">
        <w:t> </w:t>
      </w:r>
      <w:r w:rsidRPr="00A6285B">
        <w:rPr>
          <w:lang w:val="ru-RU"/>
        </w:rPr>
        <w:t>формирование собственного конструктивного стиля общественного поведения.</w:t>
      </w:r>
    </w:p>
    <w:p w:rsidR="00A6285B" w:rsidRPr="00A6285B" w:rsidRDefault="00A6285B" w:rsidP="00A6285B">
      <w:pPr>
        <w:ind w:firstLine="454"/>
        <w:jc w:val="both"/>
        <w:rPr>
          <w:b/>
          <w:lang w:val="ru-RU"/>
        </w:rPr>
      </w:pPr>
      <w:r w:rsidRPr="00A6285B">
        <w:rPr>
          <w:b/>
          <w:lang w:val="ru-RU"/>
        </w:rPr>
        <w:t>Воспитание нравственных чувств, убеждений, этического сознания: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сознательное принятие базовых национальных российских ценностей;</w:t>
      </w:r>
    </w:p>
    <w:p w:rsidR="00A6285B" w:rsidRPr="00A6285B" w:rsidRDefault="00A6285B" w:rsidP="00A6285B">
      <w:pPr>
        <w:ind w:firstLine="454"/>
        <w:jc w:val="both"/>
        <w:rPr>
          <w:lang w:val="ru-RU"/>
        </w:rPr>
      </w:pPr>
      <w:r w:rsidRPr="00A6285B">
        <w:rPr>
          <w:lang w:val="ru-RU"/>
        </w:rPr>
        <w:t>•</w:t>
      </w:r>
      <w:r w:rsidRPr="002A4331">
        <w:t> </w:t>
      </w:r>
      <w:r w:rsidRPr="00A6285B">
        <w:rPr>
          <w:lang w:val="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6285B" w:rsidRPr="00A6285B" w:rsidRDefault="00A6285B" w:rsidP="00A6285B">
      <w:pPr>
        <w:ind w:firstLine="454"/>
        <w:jc w:val="both"/>
        <w:rPr>
          <w:b/>
          <w:lang w:val="ru-RU"/>
        </w:rPr>
      </w:pPr>
      <w:r w:rsidRPr="00A6285B">
        <w:rPr>
          <w:b/>
          <w:lang w:val="ru-RU"/>
        </w:rPr>
        <w:t>Воспитание экологической культуры, культуры здорового и безопасного образа жизни: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взаимной связи здоровья, экологического качества окружающей среды и экологической культуры человека;</w:t>
      </w:r>
    </w:p>
    <w:p w:rsidR="00A6285B" w:rsidRPr="00A6285B" w:rsidRDefault="00A6285B" w:rsidP="00A6285B">
      <w:pPr>
        <w:ind w:firstLine="454"/>
        <w:jc w:val="both"/>
        <w:rPr>
          <w:lang w:val="ru-RU"/>
        </w:rPr>
      </w:pPr>
      <w:r w:rsidRPr="00A6285B">
        <w:rPr>
          <w:lang w:val="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A6285B">
        <w:rPr>
          <w:spacing w:val="-6"/>
          <w:lang w:val="ru-RU"/>
        </w:rPr>
        <w:t>(работоспособность, устойчивость к заболеваниям), психическог</w:t>
      </w:r>
      <w:r w:rsidRPr="00A6285B">
        <w:rPr>
          <w:lang w:val="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285B" w:rsidRPr="00A6285B" w:rsidRDefault="00A6285B" w:rsidP="00A6285B">
      <w:pPr>
        <w:ind w:firstLine="454"/>
        <w:jc w:val="both"/>
        <w:rPr>
          <w:lang w:val="ru-RU"/>
        </w:rPr>
      </w:pPr>
      <w:r w:rsidRPr="00A6285B">
        <w:rPr>
          <w:lang w:val="ru-RU"/>
        </w:rPr>
        <w:t>•</w:t>
      </w:r>
      <w:r w:rsidRPr="002A4331">
        <w:t> </w:t>
      </w:r>
      <w:r w:rsidRPr="00A6285B">
        <w:rPr>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A6285B" w:rsidRPr="00A6285B" w:rsidRDefault="00A6285B" w:rsidP="00A6285B">
      <w:pPr>
        <w:ind w:firstLine="454"/>
        <w:jc w:val="both"/>
        <w:rPr>
          <w:lang w:val="ru-RU"/>
        </w:rPr>
      </w:pPr>
      <w:r w:rsidRPr="00A6285B">
        <w:rPr>
          <w:lang w:val="ru-RU"/>
        </w:rPr>
        <w:lastRenderedPageBreak/>
        <w:t>•</w:t>
      </w:r>
      <w:r w:rsidRPr="002A4331">
        <w:t> </w:t>
      </w:r>
      <w:r w:rsidRPr="00A6285B">
        <w:rPr>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6285B" w:rsidRPr="00A6285B" w:rsidRDefault="00A6285B" w:rsidP="00A6285B">
      <w:pPr>
        <w:ind w:firstLine="454"/>
        <w:jc w:val="both"/>
        <w:rPr>
          <w:lang w:val="ru-RU"/>
        </w:rPr>
      </w:pPr>
      <w:r w:rsidRPr="00A6285B">
        <w:rPr>
          <w:lang w:val="ru-RU"/>
        </w:rPr>
        <w:t>•</w:t>
      </w:r>
      <w:r w:rsidRPr="002A4331">
        <w:t> </w:t>
      </w:r>
      <w:r w:rsidRPr="00A6285B">
        <w:rPr>
          <w:lang w:val="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6285B" w:rsidRPr="00A6285B" w:rsidRDefault="00A6285B" w:rsidP="00A6285B">
      <w:pPr>
        <w:ind w:firstLine="454"/>
        <w:jc w:val="both"/>
        <w:rPr>
          <w:lang w:val="ru-RU"/>
        </w:rPr>
      </w:pPr>
      <w:r w:rsidRPr="00A6285B">
        <w:rPr>
          <w:lang w:val="ru-RU"/>
        </w:rPr>
        <w:t>•</w:t>
      </w:r>
      <w:r w:rsidRPr="002A4331">
        <w:t> </w:t>
      </w:r>
      <w:r w:rsidRPr="00A6285B">
        <w:rPr>
          <w:lang w:val="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опыт участия в физкультурно-оздоровительных, санитарно-гигиенических мероприятиях, экологическом туризме;</w:t>
      </w:r>
    </w:p>
    <w:p w:rsidR="00A6285B" w:rsidRPr="00A6285B" w:rsidRDefault="00A6285B" w:rsidP="00A6285B">
      <w:pPr>
        <w:ind w:firstLine="454"/>
        <w:jc w:val="both"/>
        <w:rPr>
          <w:lang w:val="ru-RU"/>
        </w:rPr>
      </w:pPr>
      <w:r w:rsidRPr="00A6285B">
        <w:rPr>
          <w:lang w:val="ru-RU"/>
        </w:rPr>
        <w:t>•</w:t>
      </w:r>
      <w:r w:rsidRPr="002A4331">
        <w:t> </w:t>
      </w:r>
      <w:r w:rsidRPr="00A6285B">
        <w:rPr>
          <w:lang w:val="ru-RU"/>
        </w:rPr>
        <w:t xml:space="preserve">резко негативное отношение к курению, употреблению алкогольных напитков, наркотиков и других психоактивных веществ (ПАВ); </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отрицательное отношение к лицам и организациям, пропагандирующим курение и пьянство, распространяющим наркотики и другие ПАВ.</w:t>
      </w:r>
    </w:p>
    <w:p w:rsidR="00A6285B" w:rsidRPr="00A6285B" w:rsidRDefault="00A6285B" w:rsidP="00A6285B">
      <w:pPr>
        <w:ind w:firstLine="454"/>
        <w:jc w:val="both"/>
        <w:rPr>
          <w:b/>
          <w:lang w:val="ru-RU"/>
        </w:rPr>
      </w:pPr>
      <w:r w:rsidRPr="00A6285B">
        <w:rPr>
          <w:b/>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понимание необходимости научных знаний для развития личности и общества, их роли в жизни, труде, творчестве;</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осознание нравственных основ образования;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осознание важности непрерывного образования и самообразования в течение всей жизни;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6285B" w:rsidRPr="00A6285B" w:rsidRDefault="00A6285B" w:rsidP="00A6285B">
      <w:pPr>
        <w:ind w:firstLine="454"/>
        <w:jc w:val="both"/>
        <w:rPr>
          <w:lang w:val="ru-RU"/>
        </w:rPr>
      </w:pPr>
      <w:r w:rsidRPr="00A6285B">
        <w:rPr>
          <w:lang w:val="ru-RU"/>
        </w:rPr>
        <w:t>•</w:t>
      </w:r>
      <w:r w:rsidRPr="002A4331">
        <w:t> </w:t>
      </w:r>
      <w:r w:rsidRPr="00A6285B">
        <w:rPr>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285B" w:rsidRPr="00A6285B" w:rsidRDefault="00A6285B" w:rsidP="00A6285B">
      <w:pPr>
        <w:ind w:firstLine="454"/>
        <w:jc w:val="both"/>
        <w:rPr>
          <w:lang w:val="ru-RU"/>
        </w:rPr>
      </w:pPr>
      <w:r w:rsidRPr="00A6285B">
        <w:rPr>
          <w:lang w:val="ru-RU"/>
        </w:rPr>
        <w:t>•</w:t>
      </w:r>
      <w:r w:rsidRPr="002A4331">
        <w:t> </w:t>
      </w:r>
      <w:r w:rsidRPr="00A6285B">
        <w:rPr>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6285B" w:rsidRPr="00A6285B" w:rsidRDefault="00A6285B" w:rsidP="00A6285B">
      <w:pPr>
        <w:ind w:firstLine="454"/>
        <w:jc w:val="both"/>
        <w:rPr>
          <w:lang w:val="ru-RU"/>
        </w:rPr>
      </w:pPr>
      <w:r w:rsidRPr="00A6285B">
        <w:rPr>
          <w:lang w:val="ru-RU"/>
        </w:rPr>
        <w:t>•</w:t>
      </w:r>
      <w:r w:rsidRPr="002A4331">
        <w:t> </w:t>
      </w:r>
      <w:r w:rsidRPr="00A6285B">
        <w:rPr>
          <w:lang w:val="ru-RU"/>
        </w:rPr>
        <w:t>общее знакомство с трудовым законодательством;</w:t>
      </w:r>
    </w:p>
    <w:p w:rsidR="00A6285B" w:rsidRPr="00A6285B" w:rsidRDefault="00A6285B" w:rsidP="00A6285B">
      <w:pPr>
        <w:ind w:firstLine="454"/>
        <w:jc w:val="both"/>
        <w:rPr>
          <w:lang w:val="ru-RU"/>
        </w:rPr>
      </w:pPr>
      <w:r w:rsidRPr="00A6285B">
        <w:rPr>
          <w:lang w:val="ru-RU"/>
        </w:rPr>
        <w:t>•</w:t>
      </w:r>
      <w:r w:rsidRPr="002A4331">
        <w:t> </w:t>
      </w:r>
      <w:r w:rsidRPr="00A6285B">
        <w:rPr>
          <w:lang w:val="ru-RU"/>
        </w:rPr>
        <w:t>нетерпимое отношение к лени, безответственности и пассивности в образовании и труде.</w:t>
      </w:r>
    </w:p>
    <w:p w:rsidR="00A6285B" w:rsidRPr="00A6285B" w:rsidRDefault="00A6285B" w:rsidP="00A6285B">
      <w:pPr>
        <w:ind w:firstLine="454"/>
        <w:jc w:val="both"/>
        <w:rPr>
          <w:b/>
          <w:lang w:val="ru-RU"/>
        </w:rPr>
      </w:pPr>
      <w:r w:rsidRPr="00A6285B">
        <w:rPr>
          <w:b/>
          <w:bCs/>
          <w:lang w:val="ru-RU"/>
        </w:rPr>
        <w:t>Воспитание ценностного отношения к прекрасному, формирование основ эстетической культуры (эстетическое воспитание):</w:t>
      </w:r>
    </w:p>
    <w:p w:rsidR="00A6285B" w:rsidRPr="00A6285B" w:rsidRDefault="00A6285B" w:rsidP="00A6285B">
      <w:pPr>
        <w:ind w:firstLine="454"/>
        <w:jc w:val="both"/>
        <w:rPr>
          <w:lang w:val="ru-RU"/>
        </w:rPr>
      </w:pPr>
      <w:r w:rsidRPr="00A6285B">
        <w:rPr>
          <w:lang w:val="ru-RU"/>
        </w:rPr>
        <w:t>•</w:t>
      </w:r>
      <w:r w:rsidRPr="002A4331">
        <w:t> </w:t>
      </w:r>
      <w:r w:rsidRPr="00A6285B">
        <w:rPr>
          <w:lang w:val="ru-RU"/>
        </w:rPr>
        <w:t>ценностное отношение к прекрасному, восприятие искусства как особой формы познания и преобразования мира;</w:t>
      </w:r>
    </w:p>
    <w:p w:rsidR="00A6285B" w:rsidRPr="00A6285B" w:rsidRDefault="00A6285B" w:rsidP="00A6285B">
      <w:pPr>
        <w:ind w:firstLine="454"/>
        <w:jc w:val="both"/>
        <w:rPr>
          <w:lang w:val="ru-RU"/>
        </w:rPr>
      </w:pPr>
      <w:r w:rsidRPr="00A6285B">
        <w:rPr>
          <w:lang w:val="ru-RU"/>
        </w:rPr>
        <w:t>•</w:t>
      </w:r>
      <w:r w:rsidRPr="002A4331">
        <w:t> </w:t>
      </w:r>
      <w:r w:rsidRPr="00A6285B">
        <w:rPr>
          <w:lang w:val="ru-RU"/>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r w:rsidRPr="00A6285B">
        <w:rPr>
          <w:lang w:val="ru-RU"/>
        </w:rPr>
        <w:lastRenderedPageBreak/>
        <w:t>жизни;</w:t>
      </w:r>
    </w:p>
    <w:p w:rsidR="00A6285B" w:rsidRPr="00A6285B" w:rsidRDefault="00A6285B" w:rsidP="00A6285B">
      <w:pPr>
        <w:ind w:firstLine="454"/>
        <w:jc w:val="both"/>
        <w:rPr>
          <w:lang w:val="ru-RU"/>
        </w:rPr>
      </w:pPr>
      <w:r w:rsidRPr="00A6285B">
        <w:rPr>
          <w:lang w:val="ru-RU"/>
        </w:rPr>
        <w:t>•</w:t>
      </w:r>
      <w:r w:rsidRPr="002A4331">
        <w:t> </w:t>
      </w:r>
      <w:r w:rsidRPr="00A6285B">
        <w:rPr>
          <w:lang w:val="ru-RU"/>
        </w:rPr>
        <w:t>представление об искусстве народов России.</w:t>
      </w:r>
    </w:p>
    <w:p w:rsidR="00A6285B" w:rsidRPr="008F0CBC" w:rsidRDefault="006C6ECB" w:rsidP="00A6285B">
      <w:pPr>
        <w:pStyle w:val="341"/>
        <w:keepNext/>
        <w:keepLines/>
        <w:shd w:val="clear" w:color="auto" w:fill="auto"/>
        <w:spacing w:before="0" w:after="0" w:line="240" w:lineRule="auto"/>
        <w:jc w:val="center"/>
        <w:rPr>
          <w:rFonts w:ascii="Times New Roman" w:hAnsi="Times New Roman"/>
          <w:sz w:val="24"/>
          <w:szCs w:val="24"/>
        </w:rPr>
      </w:pPr>
      <w:bookmarkStart w:id="4" w:name="bookmark357"/>
      <w:r>
        <w:rPr>
          <w:rStyle w:val="343"/>
          <w:bCs w:val="0"/>
        </w:rPr>
        <w:t>2.3.</w:t>
      </w:r>
      <w:r w:rsidR="00A6285B" w:rsidRPr="008F0CBC">
        <w:rPr>
          <w:rStyle w:val="343"/>
          <w:bCs w:val="0"/>
        </w:rPr>
        <w:t>5. Виды деятельности, формы занятийс обучающимися</w:t>
      </w:r>
      <w:bookmarkEnd w:id="4"/>
      <w:r w:rsidR="00A6285B" w:rsidRPr="008F0CBC">
        <w:rPr>
          <w:rStyle w:val="228"/>
          <w:rFonts w:ascii="Times New Roman" w:hAnsi="Times New Roman"/>
          <w:bCs/>
          <w:sz w:val="24"/>
          <w:szCs w:val="24"/>
        </w:rPr>
        <w:t xml:space="preserve">  и планируемые результаты воспитанияи социализации обучающихся</w:t>
      </w:r>
    </w:p>
    <w:p w:rsidR="00A6285B" w:rsidRPr="00A6285B" w:rsidRDefault="00A6285B" w:rsidP="00A6285B">
      <w:pPr>
        <w:ind w:firstLine="454"/>
        <w:jc w:val="both"/>
        <w:rPr>
          <w:lang w:val="ru-RU"/>
        </w:rPr>
      </w:pPr>
      <w:r w:rsidRPr="00A6285B">
        <w:rPr>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6285B" w:rsidRPr="00A6285B" w:rsidRDefault="00A6285B" w:rsidP="00A6285B">
      <w:pPr>
        <w:ind w:hanging="180"/>
        <w:jc w:val="both"/>
        <w:rPr>
          <w:lang w:val="ru-RU"/>
        </w:rPr>
      </w:pPr>
      <w:r w:rsidRPr="00A6285B">
        <w:rPr>
          <w:lang w:val="ru-RU"/>
        </w:rPr>
        <w:t xml:space="preserve">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C6ECB" w:rsidRDefault="006C6ECB" w:rsidP="00A6285B">
      <w:pPr>
        <w:ind w:firstLine="454"/>
        <w:jc w:val="both"/>
        <w:rPr>
          <w:b/>
          <w:lang w:val="ru-RU"/>
        </w:rPr>
      </w:pPr>
      <w:r>
        <w:rPr>
          <w:b/>
          <w:lang w:val="ru-RU"/>
        </w:rPr>
        <w:t>2.3.6. Мониторинг эффективности реализации образовательным учреждением программы воспитания и  обучающихся</w:t>
      </w:r>
    </w:p>
    <w:p w:rsidR="006C6ECB" w:rsidRPr="006C6ECB" w:rsidRDefault="006C6ECB" w:rsidP="00767F82">
      <w:pPr>
        <w:pStyle w:val="11"/>
      </w:pPr>
      <w:r w:rsidRPr="006C6ECB">
        <w:rPr>
          <w:w w:val="105"/>
        </w:rPr>
        <w:t>Мониторинг представляет собой систему диагностических исследований, направленных на комплексную оценку резуль</w:t>
      </w:r>
      <w:r w:rsidRPr="006C6ECB">
        <w:rPr>
          <w:w w:val="105"/>
        </w:rPr>
        <w:softHyphen/>
        <w:t>татов эффективности реализации Программы воспитания и социализации обучающихся МБОУ «Шуруповская ООШ»</w:t>
      </w:r>
    </w:p>
    <w:p w:rsidR="006C6ECB" w:rsidRPr="006C6ECB" w:rsidRDefault="006C6ECB" w:rsidP="00767F82">
      <w:pPr>
        <w:pStyle w:val="11"/>
      </w:pPr>
      <w:r w:rsidRPr="006C6ECB">
        <w:rPr>
          <w:w w:val="105"/>
        </w:rPr>
        <w:t xml:space="preserve">В качестве </w:t>
      </w:r>
      <w:r w:rsidRPr="006C6ECB">
        <w:rPr>
          <w:b/>
          <w:bCs/>
          <w:w w:val="105"/>
        </w:rPr>
        <w:t xml:space="preserve">основных показателей </w:t>
      </w:r>
      <w:r w:rsidRPr="006C6ECB">
        <w:rPr>
          <w:w w:val="105"/>
        </w:rPr>
        <w:t>и объектов исследова</w:t>
      </w:r>
      <w:r w:rsidRPr="006C6ECB">
        <w:rPr>
          <w:w w:val="105"/>
        </w:rPr>
        <w:softHyphen/>
        <w:t>ния эффективности реализации Программы воспитания и социализации обучающихся вы</w:t>
      </w:r>
      <w:r w:rsidRPr="006C6ECB">
        <w:rPr>
          <w:w w:val="105"/>
        </w:rPr>
        <w:softHyphen/>
        <w:t>ступают:</w:t>
      </w:r>
    </w:p>
    <w:p w:rsidR="006C6ECB" w:rsidRPr="006C6ECB" w:rsidRDefault="00767F82" w:rsidP="00767F82">
      <w:pPr>
        <w:pStyle w:val="11"/>
      </w:pPr>
      <w:r>
        <w:rPr>
          <w:w w:val="105"/>
        </w:rPr>
        <w:t>-</w:t>
      </w:r>
      <w:r w:rsidR="006C6ECB" w:rsidRPr="006C6ECB">
        <w:rPr>
          <w:w w:val="105"/>
        </w:rPr>
        <w:t xml:space="preserve"> Особенности развития личностной, социальной, эколо</w:t>
      </w:r>
      <w:r w:rsidR="006C6ECB" w:rsidRPr="006C6ECB">
        <w:rPr>
          <w:w w:val="105"/>
        </w:rPr>
        <w:softHyphen/>
        <w:t>гической, трудовой (профессиональной) и здоровьесберегающей культуры обучающихся.</w:t>
      </w:r>
    </w:p>
    <w:p w:rsidR="006C6ECB" w:rsidRPr="006C6ECB" w:rsidRDefault="00767F82" w:rsidP="00767F82">
      <w:pPr>
        <w:pStyle w:val="11"/>
        <w:rPr>
          <w:w w:val="105"/>
        </w:rPr>
      </w:pPr>
      <w:r>
        <w:rPr>
          <w:w w:val="105"/>
        </w:rPr>
        <w:t>-</w:t>
      </w:r>
      <w:r w:rsidR="006C6ECB" w:rsidRPr="006C6ECB">
        <w:rPr>
          <w:w w:val="105"/>
        </w:rPr>
        <w:t>Социально-педагогическая среда, общая психологиче</w:t>
      </w:r>
      <w:r w:rsidR="006C6ECB" w:rsidRPr="006C6ECB">
        <w:rPr>
          <w:w w:val="105"/>
        </w:rPr>
        <w:softHyphen/>
        <w:t>ская атмосфера и нравственный уклад школьной жизни в обра</w:t>
      </w:r>
      <w:r w:rsidR="006C6ECB" w:rsidRPr="006C6ECB">
        <w:rPr>
          <w:w w:val="105"/>
        </w:rPr>
        <w:softHyphen/>
        <w:t>зовательном учреждении.</w:t>
      </w:r>
    </w:p>
    <w:p w:rsidR="006C6ECB" w:rsidRPr="006C6ECB" w:rsidRDefault="00767F82" w:rsidP="00767F82">
      <w:pPr>
        <w:pStyle w:val="11"/>
        <w:rPr>
          <w:w w:val="105"/>
        </w:rPr>
      </w:pPr>
      <w:r>
        <w:rPr>
          <w:w w:val="105"/>
        </w:rPr>
        <w:t>-</w:t>
      </w:r>
      <w:r w:rsidR="006C6ECB" w:rsidRPr="006C6ECB">
        <w:rPr>
          <w:w w:val="105"/>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C6ECB" w:rsidRPr="006C6ECB" w:rsidRDefault="006C6ECB" w:rsidP="00767F82">
      <w:pPr>
        <w:pStyle w:val="11"/>
        <w:rPr>
          <w:w w:val="105"/>
        </w:rPr>
      </w:pPr>
    </w:p>
    <w:p w:rsidR="006C6ECB" w:rsidRPr="006C6ECB" w:rsidRDefault="006C6ECB" w:rsidP="00767F82">
      <w:pPr>
        <w:pStyle w:val="11"/>
      </w:pPr>
      <w:r w:rsidRPr="006C6ECB">
        <w:rPr>
          <w:b/>
          <w:bCs/>
          <w:w w:val="105"/>
        </w:rPr>
        <w:t xml:space="preserve">Основные принципы </w:t>
      </w:r>
      <w:r w:rsidRPr="006C6ECB">
        <w:rPr>
          <w:w w:val="105"/>
        </w:rPr>
        <w:t>организации мониторинга эффек</w:t>
      </w:r>
      <w:r w:rsidRPr="006C6ECB">
        <w:rPr>
          <w:w w:val="105"/>
        </w:rPr>
        <w:softHyphen/>
        <w:t>тивности реализации Програм</w:t>
      </w:r>
      <w:r w:rsidRPr="006C6ECB">
        <w:rPr>
          <w:w w:val="105"/>
        </w:rPr>
        <w:softHyphen/>
        <w:t>мы воспитания и социализации обучающихся:</w:t>
      </w:r>
    </w:p>
    <w:p w:rsidR="006C6ECB" w:rsidRPr="006C6ECB" w:rsidRDefault="006C6ECB" w:rsidP="00767F82">
      <w:pPr>
        <w:pStyle w:val="11"/>
        <w:rPr>
          <w:w w:val="105"/>
        </w:rPr>
      </w:pPr>
      <w:r w:rsidRPr="00767F82">
        <w:rPr>
          <w:i/>
          <w:iCs/>
          <w:w w:val="105"/>
          <w:u w:val="single"/>
        </w:rPr>
        <w:t>принцип системности</w:t>
      </w:r>
      <w:r w:rsidRPr="006C6ECB">
        <w:rPr>
          <w:w w:val="105"/>
        </w:rPr>
        <w:t>предполагает изучение планиру</w:t>
      </w:r>
      <w:r w:rsidRPr="006C6ECB">
        <w:rPr>
          <w:w w:val="105"/>
        </w:rPr>
        <w:softHyphen/>
        <w:t>емых результатов развития обучающихся в качестве составных (системных) элементов общего процесса воспитания и социа</w:t>
      </w:r>
      <w:r w:rsidRPr="006C6ECB">
        <w:rPr>
          <w:w w:val="105"/>
        </w:rPr>
        <w:softHyphen/>
        <w:t>лизации обучающихся;</w:t>
      </w:r>
    </w:p>
    <w:p w:rsidR="006C6ECB" w:rsidRPr="006C6ECB" w:rsidRDefault="006C6ECB" w:rsidP="00767F82">
      <w:pPr>
        <w:pStyle w:val="11"/>
        <w:rPr>
          <w:w w:val="105"/>
        </w:rPr>
      </w:pPr>
      <w:r w:rsidRPr="00767F82">
        <w:rPr>
          <w:i/>
          <w:iCs/>
          <w:w w:val="105"/>
          <w:u w:val="single"/>
        </w:rPr>
        <w:t>принцип   объективности</w:t>
      </w:r>
      <w:r w:rsidRPr="006C6ECB">
        <w:rPr>
          <w:w w:val="105"/>
        </w:rPr>
        <w:t>предполагает   формализованность оценки (независимость исследования и интерпрета</w:t>
      </w:r>
      <w:r w:rsidRPr="006C6ECB">
        <w:rPr>
          <w:w w:val="105"/>
        </w:rPr>
        <w:softHyphen/>
        <w:t>ции данных) и предусматривает необходимость принимать все меры для исключения пристрастий, личных взглядов, предубе</w:t>
      </w:r>
      <w:r w:rsidRPr="006C6ECB">
        <w:rPr>
          <w:w w:val="105"/>
        </w:rPr>
        <w:softHyphen/>
        <w:t>ждений, корпоративной солидарности и недостаточной про</w:t>
      </w:r>
      <w:r w:rsidRPr="006C6ECB">
        <w:rPr>
          <w:w w:val="105"/>
        </w:rPr>
        <w:softHyphen/>
        <w:t>фессиональной компетентности специалистов в процессе ис</w:t>
      </w:r>
      <w:r w:rsidRPr="006C6ECB">
        <w:rPr>
          <w:w w:val="105"/>
        </w:rPr>
        <w:softHyphen/>
        <w:t>следования;</w:t>
      </w:r>
    </w:p>
    <w:p w:rsidR="006C6ECB" w:rsidRDefault="006C6ECB" w:rsidP="00767F82">
      <w:pPr>
        <w:pStyle w:val="11"/>
        <w:rPr>
          <w:w w:val="105"/>
        </w:rPr>
      </w:pPr>
      <w:r w:rsidRPr="00767F82">
        <w:rPr>
          <w:i/>
          <w:iCs/>
          <w:u w:val="single"/>
        </w:rPr>
        <w:t>принцип  признания безусловного уважения прав</w:t>
      </w:r>
      <w:r w:rsidRPr="006C6ECB">
        <w:t xml:space="preserve">— </w:t>
      </w:r>
      <w:r w:rsidRPr="006C6ECB">
        <w:rPr>
          <w:w w:val="105"/>
        </w:rPr>
        <w:t>предполагает отказ от прямых негативных оценок и личност</w:t>
      </w:r>
      <w:r w:rsidRPr="006C6ECB">
        <w:rPr>
          <w:w w:val="105"/>
        </w:rPr>
        <w:softHyphen/>
        <w:t>ных характеристик обучающихся.</w:t>
      </w:r>
    </w:p>
    <w:p w:rsidR="00767F82" w:rsidRDefault="00767F82" w:rsidP="00767F82">
      <w:pPr>
        <w:pStyle w:val="11"/>
        <w:rPr>
          <w:w w:val="105"/>
        </w:rPr>
      </w:pPr>
    </w:p>
    <w:p w:rsidR="00767F82" w:rsidRPr="00767F82" w:rsidRDefault="00767F82" w:rsidP="00767F82">
      <w:pPr>
        <w:pStyle w:val="11"/>
        <w:rPr>
          <w:b/>
          <w:w w:val="105"/>
        </w:rPr>
      </w:pPr>
      <w:r w:rsidRPr="00767F82">
        <w:rPr>
          <w:b/>
          <w:w w:val="105"/>
        </w:rPr>
        <w:t>2.3.7. Методологический инструментарий мониторинга воспитания и социализации обучающихся</w:t>
      </w:r>
    </w:p>
    <w:p w:rsidR="006C6ECB" w:rsidRPr="006C6ECB" w:rsidRDefault="006C6ECB" w:rsidP="00767F82">
      <w:pPr>
        <w:pStyle w:val="11"/>
        <w:rPr>
          <w:w w:val="105"/>
        </w:rPr>
      </w:pPr>
      <w:r w:rsidRPr="006C6ECB">
        <w:rPr>
          <w:w w:val="105"/>
        </w:rPr>
        <w:t>Методологический инструментарий мониторинга воспита</w:t>
      </w:r>
      <w:r w:rsidRPr="006C6ECB">
        <w:rPr>
          <w:w w:val="105"/>
        </w:rPr>
        <w:softHyphen/>
        <w:t>ния и социализации обучающихся предусматривает использо</w:t>
      </w:r>
      <w:r w:rsidRPr="006C6ECB">
        <w:rPr>
          <w:w w:val="105"/>
        </w:rPr>
        <w:softHyphen/>
        <w:t xml:space="preserve">вание следующих методов: </w:t>
      </w:r>
    </w:p>
    <w:p w:rsidR="006C6ECB" w:rsidRPr="006C6ECB" w:rsidRDefault="006C6ECB" w:rsidP="00767F82">
      <w:pPr>
        <w:pStyle w:val="11"/>
        <w:rPr>
          <w:b/>
          <w:bCs/>
          <w:i/>
          <w:iCs/>
        </w:rPr>
      </w:pPr>
      <w:r w:rsidRPr="006C6ECB">
        <w:rPr>
          <w:b/>
          <w:bCs/>
          <w:i/>
          <w:iCs/>
        </w:rPr>
        <w:t xml:space="preserve">Тестирование </w:t>
      </w:r>
    </w:p>
    <w:p w:rsidR="006C6ECB" w:rsidRPr="006C6ECB" w:rsidRDefault="006C6ECB" w:rsidP="00767F82">
      <w:pPr>
        <w:pStyle w:val="11"/>
      </w:pPr>
      <w:r w:rsidRPr="006C6ECB">
        <w:rPr>
          <w:b/>
          <w:bCs/>
          <w:i/>
          <w:iCs/>
          <w:w w:val="105"/>
        </w:rPr>
        <w:t>Опрос</w:t>
      </w:r>
      <w:r w:rsidRPr="006C6ECB">
        <w:rPr>
          <w:b/>
          <w:bCs/>
          <w:iCs/>
          <w:w w:val="105"/>
        </w:rPr>
        <w:t xml:space="preserve">. </w:t>
      </w:r>
      <w:r w:rsidRPr="006C6ECB">
        <w:rPr>
          <w:iCs/>
          <w:w w:val="105"/>
        </w:rPr>
        <w:t>И</w:t>
      </w:r>
      <w:r w:rsidRPr="006C6ECB">
        <w:rPr>
          <w:w w:val="105"/>
        </w:rPr>
        <w:t>спользуются следующие виды опроса:</w:t>
      </w:r>
    </w:p>
    <w:p w:rsidR="006C6ECB" w:rsidRPr="006C6ECB" w:rsidRDefault="006C6ECB" w:rsidP="00767F82">
      <w:pPr>
        <w:pStyle w:val="11"/>
        <w:rPr>
          <w:w w:val="105"/>
        </w:rPr>
      </w:pPr>
      <w:r w:rsidRPr="006C6ECB">
        <w:rPr>
          <w:i/>
          <w:iCs/>
          <w:w w:val="105"/>
        </w:rPr>
        <w:t>анкетирование</w:t>
      </w:r>
      <w:r w:rsidRPr="006C6ECB">
        <w:rPr>
          <w:w w:val="105"/>
        </w:rPr>
        <w:t>;</w:t>
      </w:r>
    </w:p>
    <w:p w:rsidR="006C6ECB" w:rsidRPr="006C6ECB" w:rsidRDefault="006C6ECB" w:rsidP="00767F82">
      <w:pPr>
        <w:pStyle w:val="11"/>
        <w:rPr>
          <w:w w:val="105"/>
        </w:rPr>
      </w:pPr>
      <w:r w:rsidRPr="006C6ECB">
        <w:rPr>
          <w:i/>
          <w:iCs/>
          <w:w w:val="105"/>
        </w:rPr>
        <w:t>интервью</w:t>
      </w:r>
      <w:r w:rsidRPr="006C6ECB">
        <w:rPr>
          <w:w w:val="105"/>
        </w:rPr>
        <w:t>;</w:t>
      </w:r>
    </w:p>
    <w:p w:rsidR="006C6ECB" w:rsidRPr="006C6ECB" w:rsidRDefault="006C6ECB" w:rsidP="00767F82">
      <w:pPr>
        <w:pStyle w:val="11"/>
        <w:rPr>
          <w:w w:val="105"/>
        </w:rPr>
      </w:pPr>
      <w:r w:rsidRPr="006C6ECB">
        <w:rPr>
          <w:i/>
          <w:iCs/>
          <w:w w:val="105"/>
        </w:rPr>
        <w:t>беседа</w:t>
      </w:r>
      <w:r w:rsidRPr="006C6ECB">
        <w:rPr>
          <w:w w:val="105"/>
        </w:rPr>
        <w:t>.</w:t>
      </w:r>
    </w:p>
    <w:p w:rsidR="006C6ECB" w:rsidRPr="006C6ECB" w:rsidRDefault="006C6ECB" w:rsidP="00767F82">
      <w:pPr>
        <w:pStyle w:val="11"/>
      </w:pPr>
      <w:r w:rsidRPr="006C6ECB">
        <w:rPr>
          <w:b/>
          <w:bCs/>
          <w:i/>
          <w:iCs/>
        </w:rPr>
        <w:t xml:space="preserve">Психолого-педагогическое наблюдение. </w:t>
      </w:r>
      <w:r w:rsidRPr="006C6ECB">
        <w:rPr>
          <w:bCs/>
          <w:iCs/>
        </w:rPr>
        <w:t>П</w:t>
      </w:r>
      <w:r w:rsidRPr="006C6ECB">
        <w:rPr>
          <w:w w:val="105"/>
        </w:rPr>
        <w:t>редусматривается использование следующих видов наблюдения:</w:t>
      </w:r>
    </w:p>
    <w:p w:rsidR="006C6ECB" w:rsidRPr="006C6ECB" w:rsidRDefault="006C6ECB" w:rsidP="00767F82">
      <w:pPr>
        <w:pStyle w:val="11"/>
        <w:rPr>
          <w:w w:val="105"/>
        </w:rPr>
      </w:pPr>
      <w:r w:rsidRPr="006C6ECB">
        <w:rPr>
          <w:i/>
          <w:iCs/>
          <w:w w:val="105"/>
        </w:rPr>
        <w:t xml:space="preserve">включённое наблюдение — </w:t>
      </w:r>
      <w:r w:rsidRPr="006C6ECB">
        <w:rPr>
          <w:w w:val="105"/>
        </w:rPr>
        <w:t>наблюдатель находится в ре</w:t>
      </w:r>
      <w:r w:rsidRPr="006C6ECB">
        <w:rPr>
          <w:w w:val="105"/>
        </w:rPr>
        <w:softHyphen/>
        <w:t>альных деловых или неформальных отношениях с обучающи</w:t>
      </w:r>
      <w:r w:rsidRPr="006C6ECB">
        <w:rPr>
          <w:w w:val="105"/>
        </w:rPr>
        <w:softHyphen/>
        <w:t>мися, за которыми он наблюдает и оценивает;</w:t>
      </w:r>
    </w:p>
    <w:p w:rsidR="006C6ECB" w:rsidRPr="006C6ECB" w:rsidRDefault="006C6ECB" w:rsidP="00767F82">
      <w:pPr>
        <w:pStyle w:val="11"/>
        <w:rPr>
          <w:w w:val="105"/>
        </w:rPr>
      </w:pPr>
      <w:r w:rsidRPr="006C6ECB">
        <w:rPr>
          <w:i/>
          <w:iCs/>
        </w:rPr>
        <w:lastRenderedPageBreak/>
        <w:t xml:space="preserve">узкоспециальное наблюдение — </w:t>
      </w:r>
      <w:r w:rsidRPr="006C6ECB">
        <w:t>направлено на фиксиро</w:t>
      </w:r>
      <w:r w:rsidRPr="006C6ECB">
        <w:softHyphen/>
      </w:r>
      <w:r w:rsidRPr="006C6ECB">
        <w:rPr>
          <w:w w:val="105"/>
        </w:rPr>
        <w:t>вание строго определённых параметров (психолого-педагогиче</w:t>
      </w:r>
      <w:r w:rsidRPr="006C6ECB">
        <w:rPr>
          <w:w w:val="105"/>
        </w:rPr>
        <w:softHyphen/>
        <w:t>ских явлений) воспитания и социализации обучающихся.</w:t>
      </w:r>
    </w:p>
    <w:p w:rsidR="006C6ECB" w:rsidRDefault="006C6ECB" w:rsidP="00767F82">
      <w:pPr>
        <w:pStyle w:val="11"/>
      </w:pPr>
      <w:r w:rsidRPr="006C6ECB">
        <w:rPr>
          <w:b/>
          <w:bCs/>
          <w:w w:val="105"/>
        </w:rPr>
        <w:t xml:space="preserve">Критериями эффективности </w:t>
      </w:r>
      <w:r w:rsidRPr="006C6ECB">
        <w:rPr>
          <w:w w:val="105"/>
        </w:rPr>
        <w:t xml:space="preserve">реализации воспитательной и развивающей программы является </w:t>
      </w:r>
      <w:r w:rsidRPr="006C6ECB">
        <w:rPr>
          <w:b/>
          <w:bCs/>
          <w:w w:val="105"/>
        </w:rPr>
        <w:t xml:space="preserve">динамика </w:t>
      </w:r>
      <w:r w:rsidRPr="006C6ECB">
        <w:rPr>
          <w:w w:val="105"/>
        </w:rPr>
        <w:t>основных показателей воспитания и социализации обучающихся</w:t>
      </w:r>
    </w:p>
    <w:p w:rsidR="006C6ECB" w:rsidRDefault="006C6ECB" w:rsidP="00767F82">
      <w:pPr>
        <w:pStyle w:val="11"/>
      </w:pPr>
    </w:p>
    <w:p w:rsidR="00A6285B" w:rsidRPr="006C6ECB" w:rsidRDefault="00A6285B" w:rsidP="006C6ECB">
      <w:pPr>
        <w:rPr>
          <w:lang w:val="ru-RU"/>
        </w:rPr>
        <w:sectPr w:rsidR="00A6285B" w:rsidRPr="006C6ECB" w:rsidSect="00DD0E24">
          <w:headerReference w:type="even" r:id="rId21"/>
          <w:footerReference w:type="even" r:id="rId22"/>
          <w:footerReference w:type="default" r:id="rId23"/>
          <w:pgSz w:w="11906" w:h="16838"/>
          <w:pgMar w:top="794" w:right="709" w:bottom="794" w:left="1134" w:header="709" w:footer="709" w:gutter="0"/>
          <w:cols w:space="708"/>
          <w:docGrid w:linePitch="360"/>
        </w:sectPr>
      </w:pPr>
    </w:p>
    <w:tbl>
      <w:tblPr>
        <w:tblpPr w:leftFromText="180" w:rightFromText="180" w:vertAnchor="text" w:horzAnchor="margin" w:tblpXSpec="center" w:tblpY="-178"/>
        <w:tblW w:w="15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1"/>
        <w:gridCol w:w="1903"/>
        <w:gridCol w:w="2476"/>
        <w:gridCol w:w="1753"/>
        <w:gridCol w:w="3060"/>
        <w:gridCol w:w="2327"/>
        <w:gridCol w:w="1667"/>
      </w:tblGrid>
      <w:tr w:rsidR="00A6285B" w:rsidRPr="005063A0" w:rsidTr="0056295B">
        <w:trPr>
          <w:trHeight w:val="602"/>
        </w:trPr>
        <w:tc>
          <w:tcPr>
            <w:tcW w:w="2481" w:type="dxa"/>
            <w:tcBorders>
              <w:top w:val="double" w:sz="4" w:space="0" w:color="333399"/>
              <w:left w:val="double" w:sz="4" w:space="0" w:color="333399"/>
              <w:bottom w:val="double" w:sz="4" w:space="0" w:color="333399"/>
              <w:right w:val="double" w:sz="4" w:space="0" w:color="333399"/>
            </w:tcBorders>
            <w:shd w:val="clear" w:color="auto" w:fill="FFFFFF"/>
            <w:vAlign w:val="center"/>
          </w:tcPr>
          <w:p w:rsidR="00A6285B" w:rsidRPr="00CC7EBB" w:rsidRDefault="00A6285B" w:rsidP="00A6285B">
            <w:pPr>
              <w:jc w:val="center"/>
              <w:rPr>
                <w:b/>
              </w:rPr>
            </w:pPr>
            <w:r w:rsidRPr="00CC7EBB">
              <w:rPr>
                <w:b/>
              </w:rPr>
              <w:lastRenderedPageBreak/>
              <w:t>направление</w:t>
            </w:r>
          </w:p>
        </w:tc>
        <w:tc>
          <w:tcPr>
            <w:tcW w:w="1903" w:type="dxa"/>
            <w:tcBorders>
              <w:top w:val="double" w:sz="4" w:space="0" w:color="333399"/>
              <w:left w:val="double" w:sz="4" w:space="0" w:color="333399"/>
              <w:bottom w:val="double" w:sz="4" w:space="0" w:color="333399"/>
              <w:right w:val="double" w:sz="4" w:space="0" w:color="333399"/>
            </w:tcBorders>
            <w:shd w:val="clear" w:color="auto" w:fill="FFFFFF"/>
            <w:vAlign w:val="center"/>
          </w:tcPr>
          <w:p w:rsidR="00A6285B" w:rsidRPr="00CC7EBB" w:rsidRDefault="00A6285B" w:rsidP="00A6285B">
            <w:pPr>
              <w:jc w:val="center"/>
              <w:rPr>
                <w:b/>
              </w:rPr>
            </w:pPr>
            <w:r w:rsidRPr="00CC7EBB">
              <w:rPr>
                <w:b/>
              </w:rPr>
              <w:t>программы</w:t>
            </w:r>
          </w:p>
        </w:tc>
        <w:tc>
          <w:tcPr>
            <w:tcW w:w="2476" w:type="dxa"/>
            <w:tcBorders>
              <w:top w:val="double" w:sz="4" w:space="0" w:color="333399"/>
              <w:left w:val="double" w:sz="4" w:space="0" w:color="333399"/>
              <w:bottom w:val="double" w:sz="4" w:space="0" w:color="333399"/>
              <w:right w:val="double" w:sz="4" w:space="0" w:color="333399"/>
            </w:tcBorders>
            <w:shd w:val="clear" w:color="auto" w:fill="FFFFFF"/>
            <w:vAlign w:val="center"/>
          </w:tcPr>
          <w:p w:rsidR="00A6285B" w:rsidRPr="00CC7EBB" w:rsidRDefault="00A6285B" w:rsidP="00A6285B">
            <w:pPr>
              <w:jc w:val="center"/>
              <w:rPr>
                <w:b/>
              </w:rPr>
            </w:pPr>
            <w:r w:rsidRPr="00CC7EBB">
              <w:rPr>
                <w:b/>
              </w:rPr>
              <w:t>Основное содержание</w:t>
            </w:r>
          </w:p>
        </w:tc>
        <w:tc>
          <w:tcPr>
            <w:tcW w:w="1753" w:type="dxa"/>
            <w:tcBorders>
              <w:top w:val="double" w:sz="4" w:space="0" w:color="333399"/>
              <w:left w:val="double" w:sz="4" w:space="0" w:color="333399"/>
              <w:bottom w:val="double" w:sz="4" w:space="0" w:color="333399"/>
              <w:right w:val="double" w:sz="4" w:space="0" w:color="333399"/>
            </w:tcBorders>
            <w:shd w:val="clear" w:color="auto" w:fill="FFFFFF"/>
            <w:vAlign w:val="center"/>
          </w:tcPr>
          <w:p w:rsidR="00A6285B" w:rsidRPr="00CC7EBB" w:rsidRDefault="00A6285B" w:rsidP="00A6285B">
            <w:pPr>
              <w:jc w:val="center"/>
              <w:rPr>
                <w:b/>
              </w:rPr>
            </w:pPr>
            <w:r w:rsidRPr="00CC7EBB">
              <w:rPr>
                <w:b/>
              </w:rPr>
              <w:t>цели</w:t>
            </w:r>
          </w:p>
        </w:tc>
        <w:tc>
          <w:tcPr>
            <w:tcW w:w="3060" w:type="dxa"/>
            <w:tcBorders>
              <w:top w:val="double" w:sz="4" w:space="0" w:color="333399"/>
              <w:left w:val="double" w:sz="4" w:space="0" w:color="333399"/>
              <w:bottom w:val="double" w:sz="4" w:space="0" w:color="333399"/>
              <w:right w:val="double" w:sz="4" w:space="0" w:color="333399"/>
            </w:tcBorders>
            <w:shd w:val="clear" w:color="auto" w:fill="FFFFFF"/>
            <w:vAlign w:val="center"/>
          </w:tcPr>
          <w:p w:rsidR="00A6285B" w:rsidRPr="00A6285B" w:rsidRDefault="00A6285B" w:rsidP="00A6285B">
            <w:pPr>
              <w:jc w:val="center"/>
              <w:rPr>
                <w:b/>
                <w:lang w:val="ru-RU"/>
              </w:rPr>
            </w:pPr>
            <w:r w:rsidRPr="00A6285B">
              <w:rPr>
                <w:b/>
                <w:lang w:val="ru-RU"/>
              </w:rPr>
              <w:t>Виды деятельности и формы занятий</w:t>
            </w:r>
          </w:p>
        </w:tc>
        <w:tc>
          <w:tcPr>
            <w:tcW w:w="2327" w:type="dxa"/>
            <w:tcBorders>
              <w:left w:val="double" w:sz="4" w:space="0" w:color="333399"/>
            </w:tcBorders>
            <w:shd w:val="clear" w:color="auto" w:fill="FFFFFF"/>
            <w:vAlign w:val="center"/>
          </w:tcPr>
          <w:p w:rsidR="00A6285B" w:rsidRPr="00CC7EBB" w:rsidRDefault="00A6285B" w:rsidP="00A6285B">
            <w:pPr>
              <w:jc w:val="center"/>
              <w:rPr>
                <w:b/>
              </w:rPr>
            </w:pPr>
            <w:r w:rsidRPr="00CC7EBB">
              <w:rPr>
                <w:b/>
              </w:rPr>
              <w:t>Результаты</w:t>
            </w:r>
          </w:p>
        </w:tc>
        <w:tc>
          <w:tcPr>
            <w:tcW w:w="1667" w:type="dxa"/>
            <w:shd w:val="clear" w:color="auto" w:fill="FFFFFF"/>
            <w:vAlign w:val="center"/>
          </w:tcPr>
          <w:p w:rsidR="00A6285B" w:rsidRPr="00CC7EBB" w:rsidRDefault="00A6285B" w:rsidP="00A6285B">
            <w:pPr>
              <w:jc w:val="center"/>
              <w:rPr>
                <w:b/>
              </w:rPr>
            </w:pPr>
            <w:r w:rsidRPr="00CC7EBB">
              <w:rPr>
                <w:b/>
              </w:rPr>
              <w:t>Инструментарий</w:t>
            </w: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A6285B" w:rsidRDefault="00A6285B" w:rsidP="00A6285B">
            <w:pPr>
              <w:ind w:firstLine="454"/>
              <w:jc w:val="both"/>
              <w:rPr>
                <w:i/>
                <w:lang w:val="ru-RU"/>
              </w:rPr>
            </w:pPr>
            <w:r w:rsidRPr="00A6285B">
              <w:rPr>
                <w:b/>
                <w:lang w:val="ru-RU"/>
              </w:rPr>
              <w:t>•</w:t>
            </w:r>
            <w:r w:rsidRPr="005063A0">
              <w:rPr>
                <w:b/>
              </w:rPr>
              <w:t> </w:t>
            </w:r>
            <w:r w:rsidRPr="00A6285B">
              <w:rPr>
                <w:b/>
                <w:lang w:val="ru-RU"/>
              </w:rPr>
              <w:t>воспитание гражданственности, патриотизма, уважения к правам, свободам и обязан</w:t>
            </w:r>
            <w:r w:rsidR="00A6444D">
              <w:rPr>
                <w:b/>
                <w:lang w:val="ru-RU"/>
              </w:rPr>
              <w:t>-</w:t>
            </w:r>
            <w:r w:rsidRPr="00A6285B">
              <w:rPr>
                <w:b/>
                <w:lang w:val="ru-RU"/>
              </w:rPr>
              <w:t>ностям человека</w:t>
            </w:r>
            <w:r w:rsidRPr="00A6285B">
              <w:rPr>
                <w:lang w:val="ru-RU"/>
              </w:rPr>
              <w:t xml:space="preserve"> (ценности</w:t>
            </w:r>
            <w:r w:rsidRPr="00A6285B">
              <w:rPr>
                <w:i/>
                <w:lang w:val="ru-RU"/>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 </w:t>
            </w:r>
          </w:p>
          <w:p w:rsidR="00A6285B" w:rsidRPr="00A6285B" w:rsidRDefault="00A6285B" w:rsidP="00A6285B">
            <w:pPr>
              <w:ind w:left="-360"/>
              <w:jc w:val="both"/>
              <w:rPr>
                <w:lang w:val="ru-RU"/>
              </w:rPr>
            </w:pPr>
          </w:p>
        </w:tc>
        <w:tc>
          <w:tcPr>
            <w:tcW w:w="190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t>«Программа воспитательной работы», план воспитательной работы на 2014-2016 гг., план мероприятий МКОУ Шилыковская СОШ по патриотическому и духовно-нравственному воспитанию детей и подростков</w:t>
            </w:r>
          </w:p>
          <w:p w:rsidR="00A6285B" w:rsidRPr="00A6285B" w:rsidRDefault="00A6285B" w:rsidP="00A6285B">
            <w:pPr>
              <w:jc w:val="both"/>
              <w:rPr>
                <w:lang w:val="ru-RU"/>
              </w:rPr>
            </w:pP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89" w:firstLine="4"/>
              <w:jc w:val="both"/>
              <w:rPr>
                <w:lang w:val="ru-RU"/>
              </w:rPr>
            </w:pPr>
            <w:r w:rsidRPr="00A6285B">
              <w:rPr>
                <w:lang w:val="ru-RU"/>
              </w:rPr>
              <w:t>•</w:t>
            </w:r>
            <w:r w:rsidRPr="005063A0">
              <w:t> </w:t>
            </w:r>
            <w:r w:rsidRPr="00A6285B">
              <w:rPr>
                <w:lang w:val="ru-RU"/>
              </w:rPr>
              <w:t>общее представление о политическом устройстве российс</w:t>
            </w:r>
            <w:r w:rsidR="00A6444D">
              <w:rPr>
                <w:lang w:val="ru-RU"/>
              </w:rPr>
              <w:t>-</w:t>
            </w:r>
            <w:r w:rsidRPr="00A6285B">
              <w:rPr>
                <w:lang w:val="ru-RU"/>
              </w:rPr>
              <w:t>кого государства, его институтах, их роли в жизни общества, о символах государства, их историческом происхождении и социально-культур</w:t>
            </w:r>
            <w:r w:rsidR="0056295B">
              <w:rPr>
                <w:lang w:val="ru-RU"/>
              </w:rPr>
              <w:t>-</w:t>
            </w:r>
            <w:r w:rsidRPr="00A6285B">
              <w:rPr>
                <w:lang w:val="ru-RU"/>
              </w:rPr>
              <w:t>ном значении, о ключевых ценностях современного общест</w:t>
            </w:r>
            <w:r w:rsidR="0056295B">
              <w:rPr>
                <w:lang w:val="ru-RU"/>
              </w:rPr>
              <w:t>-</w:t>
            </w:r>
            <w:r w:rsidRPr="00A6285B">
              <w:rPr>
                <w:lang w:val="ru-RU"/>
              </w:rPr>
              <w:t>ва России;</w:t>
            </w:r>
          </w:p>
          <w:p w:rsidR="00A6285B" w:rsidRPr="00A6285B" w:rsidRDefault="00A6285B" w:rsidP="00A6285B">
            <w:pPr>
              <w:ind w:left="-43" w:firstLine="43"/>
              <w:jc w:val="both"/>
              <w:rPr>
                <w:lang w:val="ru-RU"/>
              </w:rPr>
            </w:pPr>
            <w:r w:rsidRPr="00A6285B">
              <w:rPr>
                <w:lang w:val="ru-RU"/>
              </w:rPr>
              <w:t>•</w:t>
            </w:r>
            <w:r w:rsidRPr="005063A0">
              <w:t> </w:t>
            </w:r>
            <w:r w:rsidRPr="00A6285B">
              <w:rPr>
                <w:lang w:val="ru-RU"/>
              </w:rPr>
              <w:t>системные представления об институтах гражданс</w:t>
            </w:r>
            <w:r w:rsidR="0056295B">
              <w:rPr>
                <w:lang w:val="ru-RU"/>
              </w:rPr>
              <w:t>-</w:t>
            </w:r>
            <w:r w:rsidRPr="00A6285B">
              <w:rPr>
                <w:lang w:val="ru-RU"/>
              </w:rPr>
              <w:t>кого общества, их истории и современ</w:t>
            </w:r>
            <w:r w:rsidR="0056295B">
              <w:rPr>
                <w:lang w:val="ru-RU"/>
              </w:rPr>
              <w:t>-</w:t>
            </w:r>
            <w:r w:rsidRPr="00A6285B">
              <w:rPr>
                <w:lang w:val="ru-RU"/>
              </w:rPr>
              <w:t>ном состоянии в России и мире, о возможностях учас</w:t>
            </w:r>
            <w:r w:rsidR="0056295B">
              <w:rPr>
                <w:lang w:val="ru-RU"/>
              </w:rPr>
              <w:t>-</w:t>
            </w:r>
            <w:r w:rsidRPr="00A6285B">
              <w:rPr>
                <w:lang w:val="ru-RU"/>
              </w:rPr>
              <w:t>тия граждан в об</w:t>
            </w:r>
            <w:r w:rsidR="0056295B">
              <w:rPr>
                <w:lang w:val="ru-RU"/>
              </w:rPr>
              <w:t>-</w:t>
            </w:r>
            <w:r w:rsidRPr="00A6285B">
              <w:rPr>
                <w:lang w:val="ru-RU"/>
              </w:rPr>
              <w:t>щественном управлении;</w:t>
            </w:r>
          </w:p>
          <w:p w:rsidR="00A6285B" w:rsidRPr="00A6285B" w:rsidRDefault="00A6285B" w:rsidP="00A6285B">
            <w:pPr>
              <w:ind w:left="5"/>
              <w:jc w:val="both"/>
              <w:rPr>
                <w:lang w:val="ru-RU"/>
              </w:rPr>
            </w:pPr>
            <w:r w:rsidRPr="00A6285B">
              <w:rPr>
                <w:lang w:val="ru-RU"/>
              </w:rPr>
              <w:t>•</w:t>
            </w:r>
            <w:r w:rsidRPr="005063A0">
              <w:t> </w:t>
            </w:r>
            <w:r w:rsidRPr="00A6285B">
              <w:rPr>
                <w:lang w:val="ru-RU"/>
              </w:rPr>
              <w:t>понимание и одобрение правил поведения в общест</w:t>
            </w:r>
            <w:r w:rsidR="0056295B">
              <w:rPr>
                <w:lang w:val="ru-RU"/>
              </w:rPr>
              <w:t>-</w:t>
            </w:r>
            <w:r w:rsidRPr="00A6285B">
              <w:rPr>
                <w:lang w:val="ru-RU"/>
              </w:rPr>
              <w:t>ве, уважение органов и лиц, охраняющих общественный порядок;</w:t>
            </w:r>
          </w:p>
          <w:p w:rsidR="00A6285B" w:rsidRPr="00A6285B" w:rsidRDefault="00A6285B" w:rsidP="00A6285B">
            <w:pPr>
              <w:ind w:left="5"/>
              <w:jc w:val="both"/>
              <w:rPr>
                <w:lang w:val="ru-RU"/>
              </w:rPr>
            </w:pPr>
            <w:r w:rsidRPr="00A6285B">
              <w:rPr>
                <w:lang w:val="ru-RU"/>
              </w:rPr>
              <w:t>•</w:t>
            </w:r>
            <w:r w:rsidRPr="005063A0">
              <w:t> </w:t>
            </w:r>
            <w:r w:rsidRPr="00A6285B">
              <w:rPr>
                <w:lang w:val="ru-RU"/>
              </w:rPr>
              <w:t xml:space="preserve">осознание </w:t>
            </w:r>
            <w:r w:rsidRPr="00A6285B">
              <w:rPr>
                <w:lang w:val="ru-RU"/>
              </w:rPr>
              <w:lastRenderedPageBreak/>
              <w:t>конституционного долга и обязанностей гражданина своей Родины;</w:t>
            </w:r>
          </w:p>
          <w:p w:rsidR="00A6285B" w:rsidRPr="00A6285B" w:rsidRDefault="00A6285B" w:rsidP="00A6285B">
            <w:pPr>
              <w:ind w:left="-43" w:firstLine="43"/>
              <w:jc w:val="both"/>
              <w:rPr>
                <w:lang w:val="ru-RU"/>
              </w:rPr>
            </w:pPr>
            <w:r w:rsidRPr="00A6285B">
              <w:rPr>
                <w:lang w:val="ru-RU"/>
              </w:rPr>
              <w:t>•</w:t>
            </w:r>
            <w:r w:rsidRPr="005063A0">
              <w:t> </w:t>
            </w:r>
            <w:r w:rsidRPr="00A6285B">
              <w:rPr>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6285B" w:rsidRPr="00A6285B" w:rsidRDefault="00A6285B" w:rsidP="00A6285B">
            <w:pPr>
              <w:ind w:left="-43" w:firstLine="43"/>
              <w:jc w:val="both"/>
              <w:rPr>
                <w:lang w:val="ru-RU"/>
              </w:rPr>
            </w:pPr>
            <w:r w:rsidRPr="00A6285B">
              <w:rPr>
                <w:lang w:val="ru-RU"/>
              </w:rPr>
              <w:t>•</w:t>
            </w:r>
            <w:r w:rsidRPr="005063A0">
              <w:t> </w:t>
            </w:r>
            <w:r w:rsidRPr="00A6285B">
              <w:rPr>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6285B" w:rsidRPr="00A6285B" w:rsidRDefault="00A6285B" w:rsidP="00A6285B">
            <w:pPr>
              <w:jc w:val="both"/>
              <w:rPr>
                <w:lang w:val="ru-RU"/>
              </w:rPr>
            </w:pP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444D">
            <w:pPr>
              <w:ind w:left="-56"/>
              <w:jc w:val="both"/>
              <w:rPr>
                <w:lang w:val="ru-RU"/>
              </w:rPr>
            </w:pPr>
            <w:r w:rsidRPr="00A6285B">
              <w:rPr>
                <w:lang w:val="ru-RU"/>
              </w:rPr>
              <w:lastRenderedPageBreak/>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32" w:firstLine="16"/>
              <w:jc w:val="both"/>
              <w:rPr>
                <w:lang w:val="ru-RU"/>
              </w:rPr>
            </w:pPr>
            <w:r w:rsidRPr="00A6285B">
              <w:rPr>
                <w:lang w:val="ru-RU"/>
              </w:rPr>
              <w:t xml:space="preserve"> 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A6285B">
              <w:rPr>
                <w:i/>
                <w:lang w:val="ru-RU"/>
              </w:rPr>
              <w:t xml:space="preserve">— </w:t>
            </w:r>
            <w:r w:rsidRPr="00A6285B">
              <w:rPr>
                <w:lang w:val="ru-RU"/>
              </w:rPr>
              <w:t>Флаге, Гербе России, о флаге и гербе субъекта Российской Федерации, в котором находится образо</w:t>
            </w:r>
            <w:r w:rsidR="0056295B">
              <w:rPr>
                <w:lang w:val="ru-RU"/>
              </w:rPr>
              <w:t>-</w:t>
            </w:r>
            <w:r w:rsidRPr="00A6285B">
              <w:rPr>
                <w:lang w:val="ru-RU"/>
              </w:rPr>
              <w:t>вательное учреждение.</w:t>
            </w:r>
          </w:p>
          <w:p w:rsidR="00A6285B" w:rsidRPr="00A6285B" w:rsidRDefault="00A6285B" w:rsidP="00A6285B">
            <w:pPr>
              <w:ind w:left="-32" w:firstLine="16"/>
              <w:jc w:val="both"/>
              <w:rPr>
                <w:lang w:val="ru-RU"/>
              </w:rPr>
            </w:pPr>
            <w:r w:rsidRPr="00A6285B">
              <w:rPr>
                <w:lang w:val="ru-RU"/>
              </w:rPr>
              <w:t>Знакомятся с героическими страницами истории Рос</w:t>
            </w:r>
            <w:r w:rsidR="0056295B">
              <w:rPr>
                <w:lang w:val="ru-RU"/>
              </w:rPr>
              <w:t>-</w:t>
            </w:r>
            <w:r w:rsidRPr="00A6285B">
              <w:rPr>
                <w:lang w:val="ru-RU"/>
              </w:rPr>
              <w:t>сии, жизнью замечатель</w:t>
            </w:r>
            <w:r w:rsidR="0056295B">
              <w:rPr>
                <w:lang w:val="ru-RU"/>
              </w:rPr>
              <w:t>-</w:t>
            </w:r>
            <w:r w:rsidRPr="00A6285B">
              <w:rPr>
                <w:lang w:val="ru-RU"/>
              </w:rPr>
              <w:t>ных людей, явивших примеры гражданского служения, исполнения патриотического долга, с обязанностями гражданина (в процессе бесед, экскур</w:t>
            </w:r>
            <w:r w:rsidR="0056295B">
              <w:rPr>
                <w:lang w:val="ru-RU"/>
              </w:rPr>
              <w:t>-</w:t>
            </w:r>
            <w:r w:rsidRPr="00A6285B">
              <w:rPr>
                <w:lang w:val="ru-RU"/>
              </w:rPr>
              <w:t>сий, просмотра кинофиль</w:t>
            </w:r>
            <w:r w:rsidR="0056295B">
              <w:rPr>
                <w:lang w:val="ru-RU"/>
              </w:rPr>
              <w:t>-</w:t>
            </w:r>
            <w:r w:rsidRPr="00A6285B">
              <w:rPr>
                <w:lang w:val="ru-RU"/>
              </w:rPr>
              <w:t>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6285B" w:rsidRPr="00A6285B" w:rsidRDefault="00A6285B" w:rsidP="00A6285B">
            <w:pPr>
              <w:ind w:left="-32" w:firstLine="16"/>
              <w:jc w:val="both"/>
              <w:rPr>
                <w:lang w:val="ru-RU"/>
              </w:rPr>
            </w:pPr>
            <w:r w:rsidRPr="00A6285B">
              <w:rPr>
                <w:lang w:val="ru-RU"/>
              </w:rPr>
              <w:lastRenderedPageBreak/>
              <w:t xml:space="preserve">Знакомятся с историей и культурой родного края, народным творчеством, этнокультурными </w:t>
            </w:r>
            <w:r w:rsidR="0056295B">
              <w:rPr>
                <w:lang w:val="ru-RU"/>
              </w:rPr>
              <w:t>тради-ци</w:t>
            </w:r>
            <w:r w:rsidRPr="00A6285B">
              <w:rPr>
                <w:lang w:val="ru-RU"/>
              </w:rPr>
              <w:t>ями, фольклором, осо</w:t>
            </w:r>
            <w:r w:rsidR="0056295B">
              <w:rPr>
                <w:lang w:val="ru-RU"/>
              </w:rPr>
              <w:t>-</w:t>
            </w:r>
            <w:r w:rsidRPr="00A6285B">
              <w:rPr>
                <w:lang w:val="ru-RU"/>
              </w:rPr>
              <w:t>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6285B" w:rsidRPr="00A6285B" w:rsidRDefault="00A6285B" w:rsidP="00A6285B">
            <w:pPr>
              <w:ind w:left="-32" w:firstLine="16"/>
              <w:jc w:val="both"/>
              <w:rPr>
                <w:lang w:val="ru-RU"/>
              </w:rPr>
            </w:pPr>
            <w:r w:rsidRPr="00A6285B">
              <w:rPr>
                <w:lang w:val="ru-RU"/>
              </w:rPr>
              <w:t xml:space="preserve">Знакомятся с важнейшими событиями в истории нашей страны, </w:t>
            </w:r>
            <w:r w:rsidR="0056295B">
              <w:rPr>
                <w:lang w:val="ru-RU"/>
              </w:rPr>
              <w:t>содержани-</w:t>
            </w:r>
            <w:r w:rsidRPr="00A6285B">
              <w:rPr>
                <w:lang w:val="ru-RU"/>
              </w:rPr>
              <w:t>ем и значением государст</w:t>
            </w:r>
            <w:r w:rsidR="0056295B">
              <w:rPr>
                <w:lang w:val="ru-RU"/>
              </w:rPr>
              <w:t>-</w:t>
            </w:r>
            <w:r w:rsidRPr="00A6285B">
              <w:rPr>
                <w:lang w:val="ru-RU"/>
              </w:rPr>
              <w:t>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6285B" w:rsidRPr="00A6285B" w:rsidRDefault="00A6285B" w:rsidP="00A6285B">
            <w:pPr>
              <w:ind w:left="-32" w:firstLine="16"/>
              <w:jc w:val="both"/>
              <w:rPr>
                <w:lang w:val="ru-RU"/>
              </w:rPr>
            </w:pPr>
            <w:r w:rsidRPr="00A6285B">
              <w:rPr>
                <w:lang w:val="ru-RU"/>
              </w:rPr>
              <w:t>Знакомятся с деятель</w:t>
            </w:r>
            <w:r w:rsidR="0056295B">
              <w:rPr>
                <w:lang w:val="ru-RU"/>
              </w:rPr>
              <w:t>-</w:t>
            </w:r>
            <w:r w:rsidRPr="00A6285B">
              <w:rPr>
                <w:lang w:val="ru-RU"/>
              </w:rPr>
              <w:t>ностью общественных о</w:t>
            </w:r>
            <w:r w:rsidR="0056295B">
              <w:rPr>
                <w:lang w:val="ru-RU"/>
              </w:rPr>
              <w:t>-</w:t>
            </w:r>
            <w:r w:rsidRPr="00A6285B">
              <w:rPr>
                <w:lang w:val="ru-RU"/>
              </w:rPr>
              <w:t>рганизаций патриотической и гражданской направ</w:t>
            </w:r>
            <w:r w:rsidR="0056295B">
              <w:rPr>
                <w:lang w:val="ru-RU"/>
              </w:rPr>
              <w:t>-</w:t>
            </w:r>
            <w:r w:rsidRPr="00A6285B">
              <w:rPr>
                <w:lang w:val="ru-RU"/>
              </w:rPr>
              <w:t xml:space="preserve">ленности, детско-юношеских движений, организаций, сообществ, с правами гражданина (в </w:t>
            </w:r>
            <w:r w:rsidRPr="00A6285B">
              <w:rPr>
                <w:lang w:val="ru-RU"/>
              </w:rPr>
              <w:lastRenderedPageBreak/>
              <w:t>процессе экскурсий, встреч и бесед с представителями общественных организа</w:t>
            </w:r>
            <w:r w:rsidR="0056295B">
              <w:rPr>
                <w:lang w:val="ru-RU"/>
              </w:rPr>
              <w:t>-</w:t>
            </w:r>
            <w:r w:rsidRPr="00A6285B">
              <w:rPr>
                <w:lang w:val="ru-RU"/>
              </w:rPr>
              <w:t>ций, посильного участия в социальных проектах и мероприятиях, проводимых детско-юношескими организациями).</w:t>
            </w:r>
          </w:p>
          <w:p w:rsidR="00A6285B" w:rsidRPr="00A6285B" w:rsidRDefault="00A6285B" w:rsidP="00A6285B">
            <w:pPr>
              <w:ind w:left="-32" w:firstLine="16"/>
              <w:jc w:val="both"/>
              <w:rPr>
                <w:lang w:val="ru-RU"/>
              </w:rPr>
            </w:pPr>
            <w:r w:rsidRPr="00A6285B">
              <w:rPr>
                <w:lang w:val="ru-RU"/>
              </w:rPr>
              <w:t>Участвуют в беседах о подвигах Российской армии, защитниках Оте</w:t>
            </w:r>
            <w:r w:rsidR="0056295B">
              <w:rPr>
                <w:lang w:val="ru-RU"/>
              </w:rPr>
              <w:t>-</w:t>
            </w:r>
            <w:r w:rsidRPr="00A6285B">
              <w:rPr>
                <w:lang w:val="ru-RU"/>
              </w:rPr>
              <w:t>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sidR="0056295B">
              <w:rPr>
                <w:lang w:val="ru-RU"/>
              </w:rPr>
              <w:t>-</w:t>
            </w:r>
            <w:r w:rsidRPr="00A6285B">
              <w:rPr>
                <w:lang w:val="ru-RU"/>
              </w:rPr>
              <w:t>служащими.</w:t>
            </w:r>
          </w:p>
          <w:p w:rsidR="00A6285B" w:rsidRPr="00A6285B" w:rsidRDefault="00A6285B" w:rsidP="00A6285B">
            <w:pPr>
              <w:ind w:left="-32" w:firstLine="16"/>
              <w:jc w:val="both"/>
              <w:rPr>
                <w:lang w:val="ru-RU"/>
              </w:rPr>
            </w:pPr>
            <w:r w:rsidRPr="00A6285B">
              <w:rPr>
                <w:lang w:val="ru-RU"/>
              </w:rPr>
              <w:t>Получают опыт межкуль</w:t>
            </w:r>
            <w:r w:rsidR="0056295B">
              <w:rPr>
                <w:lang w:val="ru-RU"/>
              </w:rPr>
              <w:t>-</w:t>
            </w:r>
            <w:r w:rsidRPr="00A6285B">
              <w:rPr>
                <w:lang w:val="ru-RU"/>
              </w:rPr>
              <w:t>турной коммуникации с детьми и взрослыми — представителями разных народов России, знакомят</w:t>
            </w:r>
            <w:r w:rsidR="0056295B">
              <w:rPr>
                <w:lang w:val="ru-RU"/>
              </w:rPr>
              <w:t>-</w:t>
            </w:r>
            <w:r w:rsidRPr="00A6285B">
              <w:rPr>
                <w:lang w:val="ru-RU"/>
              </w:rPr>
              <w:t>ся с особенностями их культур и образа жизни (в процессе бесед, народных игр, организации и проведения национально-культурных праздников).</w:t>
            </w:r>
          </w:p>
          <w:p w:rsidR="00A6285B" w:rsidRPr="00A6285B" w:rsidRDefault="00A6285B" w:rsidP="00A6285B">
            <w:pPr>
              <w:ind w:left="-32" w:firstLine="16"/>
              <w:jc w:val="both"/>
              <w:rPr>
                <w:lang w:val="ru-RU"/>
              </w:rPr>
            </w:pPr>
            <w:r w:rsidRPr="00A6285B">
              <w:rPr>
                <w:lang w:val="ru-RU"/>
              </w:rPr>
              <w:t xml:space="preserve">Участвуют во встречах и беседах с выпускниками своей школы, знакомятся с биографиями выпускников, явивших собой достойные </w:t>
            </w:r>
            <w:r w:rsidRPr="00A6285B">
              <w:rPr>
                <w:lang w:val="ru-RU"/>
              </w:rPr>
              <w:lastRenderedPageBreak/>
              <w:t>примеры гражданствен</w:t>
            </w:r>
            <w:r w:rsidR="0056295B">
              <w:rPr>
                <w:lang w:val="ru-RU"/>
              </w:rPr>
              <w:t>-</w:t>
            </w:r>
            <w:r w:rsidRPr="00A6285B">
              <w:rPr>
                <w:lang w:val="ru-RU"/>
              </w:rPr>
              <w:t>ности и патриотизма.</w:t>
            </w:r>
          </w:p>
        </w:tc>
        <w:tc>
          <w:tcPr>
            <w:tcW w:w="2327" w:type="dxa"/>
            <w:tcBorders>
              <w:left w:val="double" w:sz="4" w:space="0" w:color="333399"/>
            </w:tcBorders>
          </w:tcPr>
          <w:p w:rsidR="00A6285B" w:rsidRPr="00A6285B" w:rsidRDefault="00A6285B" w:rsidP="00A6444D">
            <w:pPr>
              <w:jc w:val="both"/>
              <w:rPr>
                <w:lang w:val="ru-RU"/>
              </w:rPr>
            </w:pPr>
            <w:r w:rsidRPr="00A6285B">
              <w:rPr>
                <w:lang w:val="ru-RU"/>
              </w:rPr>
              <w:lastRenderedPageBreak/>
              <w:t>•</w:t>
            </w:r>
            <w:r w:rsidRPr="005063A0">
              <w:t> </w:t>
            </w:r>
            <w:r w:rsidRPr="00A6285B">
              <w:rPr>
                <w:lang w:val="ru-RU"/>
              </w:rPr>
              <w:t>ценностное отно</w:t>
            </w:r>
            <w:r w:rsidR="0056295B">
              <w:rPr>
                <w:lang w:val="ru-RU"/>
              </w:rPr>
              <w:t>-</w:t>
            </w:r>
            <w:r w:rsidRPr="00A6285B">
              <w:rPr>
                <w:lang w:val="ru-RU"/>
              </w:rPr>
              <w:t>шение</w:t>
            </w:r>
            <w:r w:rsidR="0056295B">
              <w:rPr>
                <w:lang w:val="ru-RU"/>
              </w:rPr>
              <w:t xml:space="preserve"> к России, своему народу, краю,</w:t>
            </w:r>
            <w:r w:rsidRPr="00A6285B">
              <w:rPr>
                <w:lang w:val="ru-RU"/>
              </w:rPr>
              <w:t xml:space="preserve">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w:t>
            </w:r>
            <w:r w:rsidR="0056295B">
              <w:rPr>
                <w:lang w:val="ru-RU"/>
              </w:rPr>
              <w:t>традици</w:t>
            </w:r>
            <w:r w:rsidRPr="00A6285B">
              <w:rPr>
                <w:lang w:val="ru-RU"/>
              </w:rPr>
              <w:t>ям, старше</w:t>
            </w:r>
            <w:r w:rsidR="0056295B">
              <w:rPr>
                <w:lang w:val="ru-RU"/>
              </w:rPr>
              <w:t>-</w:t>
            </w:r>
            <w:r w:rsidRPr="00A6285B">
              <w:rPr>
                <w:lang w:val="ru-RU"/>
              </w:rPr>
              <w:t>му поколению;</w:t>
            </w:r>
          </w:p>
          <w:p w:rsidR="00A6285B" w:rsidRPr="00A6285B" w:rsidRDefault="00A6285B" w:rsidP="00A6444D">
            <w:pPr>
              <w:jc w:val="both"/>
              <w:rPr>
                <w:lang w:val="ru-RU"/>
              </w:rPr>
            </w:pPr>
            <w:r w:rsidRPr="00A6285B">
              <w:rPr>
                <w:lang w:val="ru-RU"/>
              </w:rPr>
              <w:t>•</w:t>
            </w:r>
            <w:r w:rsidRPr="005063A0">
              <w:t> </w:t>
            </w:r>
            <w:r w:rsidRPr="00A6285B">
              <w:rPr>
                <w:lang w:val="ru-RU"/>
              </w:rPr>
              <w:t>знание основных положений Конс</w:t>
            </w:r>
            <w:r w:rsidR="0056295B">
              <w:rPr>
                <w:lang w:val="ru-RU"/>
              </w:rPr>
              <w:t>-</w:t>
            </w:r>
            <w:r w:rsidRPr="00A6285B">
              <w:rPr>
                <w:lang w:val="ru-RU"/>
              </w:rPr>
              <w:t>титуции Россий</w:t>
            </w:r>
            <w:r w:rsidR="0056295B">
              <w:rPr>
                <w:lang w:val="ru-RU"/>
              </w:rPr>
              <w:t>-</w:t>
            </w:r>
            <w:r w:rsidRPr="00A6285B">
              <w:rPr>
                <w:lang w:val="ru-RU"/>
              </w:rPr>
              <w:t>ской Федерации, символов госу</w:t>
            </w:r>
            <w:r w:rsidR="0056295B">
              <w:rPr>
                <w:lang w:val="ru-RU"/>
              </w:rPr>
              <w:t>-</w:t>
            </w:r>
            <w:r w:rsidRPr="00A6285B">
              <w:rPr>
                <w:lang w:val="ru-RU"/>
              </w:rPr>
              <w:t>дарства, субъекта Российской Феде</w:t>
            </w:r>
            <w:r w:rsidR="0056295B">
              <w:rPr>
                <w:lang w:val="ru-RU"/>
              </w:rPr>
              <w:t>-</w:t>
            </w:r>
            <w:r w:rsidRPr="00A6285B">
              <w:rPr>
                <w:lang w:val="ru-RU"/>
              </w:rPr>
              <w:t>рации, в котором находится образо</w:t>
            </w:r>
            <w:r w:rsidR="0056295B">
              <w:rPr>
                <w:lang w:val="ru-RU"/>
              </w:rPr>
              <w:t>-</w:t>
            </w:r>
            <w:r w:rsidRPr="00A6285B">
              <w:rPr>
                <w:lang w:val="ru-RU"/>
              </w:rPr>
              <w:t>вательное учре</w:t>
            </w:r>
            <w:r w:rsidR="0056295B">
              <w:rPr>
                <w:lang w:val="ru-RU"/>
              </w:rPr>
              <w:t>-</w:t>
            </w:r>
            <w:r w:rsidRPr="00A6285B">
              <w:rPr>
                <w:lang w:val="ru-RU"/>
              </w:rPr>
              <w:t>ждение, основных прав и обязан</w:t>
            </w:r>
            <w:r w:rsidR="0056295B">
              <w:rPr>
                <w:lang w:val="ru-RU"/>
              </w:rPr>
              <w:t>-</w:t>
            </w:r>
            <w:r w:rsidRPr="00A6285B">
              <w:rPr>
                <w:lang w:val="ru-RU"/>
              </w:rPr>
              <w:t>ностей граждан России;</w:t>
            </w:r>
          </w:p>
          <w:p w:rsidR="00A6285B" w:rsidRPr="0056295B" w:rsidRDefault="00A6285B" w:rsidP="00A6444D">
            <w:pPr>
              <w:jc w:val="both"/>
              <w:rPr>
                <w:lang w:val="ru-RU"/>
              </w:rPr>
            </w:pPr>
            <w:r w:rsidRPr="00A6285B">
              <w:rPr>
                <w:lang w:val="ru-RU"/>
              </w:rPr>
              <w:t>•</w:t>
            </w:r>
            <w:r w:rsidRPr="005063A0">
              <w:t> </w:t>
            </w:r>
            <w:r w:rsidRPr="00A6285B">
              <w:rPr>
                <w:lang w:val="ru-RU"/>
              </w:rPr>
              <w:t>системные пред</w:t>
            </w:r>
            <w:r w:rsidR="0056295B">
              <w:rPr>
                <w:lang w:val="ru-RU"/>
              </w:rPr>
              <w:t>-</w:t>
            </w:r>
            <w:r w:rsidRPr="00A6285B">
              <w:rPr>
                <w:lang w:val="ru-RU"/>
              </w:rPr>
              <w:t xml:space="preserve">ставления о народах России, понимание </w:t>
            </w:r>
            <w:r w:rsidRPr="00A6285B">
              <w:rPr>
                <w:lang w:val="ru-RU"/>
              </w:rPr>
              <w:lastRenderedPageBreak/>
              <w:t xml:space="preserve">их общей </w:t>
            </w:r>
            <w:r w:rsidR="0056295B">
              <w:rPr>
                <w:lang w:val="ru-RU"/>
              </w:rPr>
              <w:t>истории-</w:t>
            </w:r>
            <w:r w:rsidRPr="00A6285B">
              <w:rPr>
                <w:lang w:val="ru-RU"/>
              </w:rPr>
              <w:t xml:space="preserve">ческой судьбы, единства </w:t>
            </w:r>
            <w:r w:rsidRPr="0056295B">
              <w:rPr>
                <w:lang w:val="ru-RU"/>
              </w:rPr>
              <w:t>народов нашей страны; опыт социальной и межкультурной коммуникации;</w:t>
            </w:r>
          </w:p>
          <w:p w:rsidR="00A6285B" w:rsidRPr="0056295B" w:rsidRDefault="00A6285B" w:rsidP="00A6444D">
            <w:pPr>
              <w:pStyle w:val="a7"/>
              <w:spacing w:line="240" w:lineRule="auto"/>
              <w:rPr>
                <w:sz w:val="24"/>
                <w:szCs w:val="24"/>
              </w:rPr>
            </w:pPr>
            <w:r w:rsidRPr="0056295B">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6285B" w:rsidRPr="0056295B" w:rsidRDefault="00A6285B" w:rsidP="00A6444D">
            <w:pPr>
              <w:pStyle w:val="a7"/>
              <w:spacing w:line="240" w:lineRule="auto"/>
              <w:rPr>
                <w:sz w:val="24"/>
                <w:szCs w:val="24"/>
              </w:rPr>
            </w:pPr>
            <w:r w:rsidRPr="0056295B">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6285B" w:rsidRPr="0056295B" w:rsidRDefault="00A6285B" w:rsidP="00A6444D">
            <w:pPr>
              <w:ind w:firstLine="454"/>
              <w:jc w:val="both"/>
              <w:rPr>
                <w:lang w:val="ru-RU"/>
              </w:rPr>
            </w:pPr>
            <w:r w:rsidRPr="0056295B">
              <w:rPr>
                <w:lang w:val="ru-RU"/>
              </w:rPr>
              <w:t>•</w:t>
            </w:r>
            <w:r w:rsidRPr="0056295B">
              <w:t> </w:t>
            </w:r>
            <w:r w:rsidRPr="0056295B">
              <w:rPr>
                <w:lang w:val="ru-RU"/>
              </w:rPr>
              <w:t xml:space="preserve">уважительное </w:t>
            </w:r>
            <w:r w:rsidRPr="0056295B">
              <w:rPr>
                <w:lang w:val="ru-RU"/>
              </w:rPr>
              <w:lastRenderedPageBreak/>
              <w:t>отношение к органам охраны правопорядка;</w:t>
            </w:r>
          </w:p>
          <w:p w:rsidR="00A6285B" w:rsidRPr="00A6285B" w:rsidRDefault="00A6285B" w:rsidP="00A6444D">
            <w:pPr>
              <w:ind w:firstLine="454"/>
              <w:jc w:val="both"/>
              <w:rPr>
                <w:lang w:val="ru-RU"/>
              </w:rPr>
            </w:pPr>
            <w:r w:rsidRPr="0056295B">
              <w:rPr>
                <w:lang w:val="ru-RU"/>
              </w:rPr>
              <w:t>•</w:t>
            </w:r>
            <w:r w:rsidRPr="0056295B">
              <w:t> </w:t>
            </w:r>
            <w:r w:rsidRPr="0056295B">
              <w:rPr>
                <w:lang w:val="ru-RU"/>
              </w:rPr>
              <w:t>знание национальных героев и важнейших событий истории</w:t>
            </w:r>
            <w:r w:rsidRPr="00A6285B">
              <w:rPr>
                <w:lang w:val="ru-RU"/>
              </w:rPr>
              <w:t xml:space="preserve"> России;</w:t>
            </w:r>
          </w:p>
          <w:p w:rsidR="00A6285B" w:rsidRPr="00A6285B" w:rsidRDefault="00A6285B" w:rsidP="00A6444D">
            <w:pPr>
              <w:ind w:firstLine="454"/>
              <w:jc w:val="both"/>
              <w:rPr>
                <w:lang w:val="ru-RU"/>
              </w:rPr>
            </w:pPr>
            <w:r w:rsidRPr="00A6285B">
              <w:rPr>
                <w:lang w:val="ru-RU"/>
              </w:rPr>
              <w:t>•</w:t>
            </w:r>
            <w:r w:rsidRPr="005063A0">
              <w:t> </w:t>
            </w:r>
            <w:r w:rsidRPr="00A6285B">
              <w:rPr>
                <w:lang w:val="ru-RU"/>
              </w:rPr>
              <w:t>знание государственных праздников, их истории и значения для общества.</w:t>
            </w:r>
          </w:p>
          <w:p w:rsidR="00A6285B" w:rsidRPr="00A6285B" w:rsidRDefault="00A6285B" w:rsidP="00A6285B">
            <w:pPr>
              <w:jc w:val="both"/>
              <w:rPr>
                <w:lang w:val="ru-RU"/>
              </w:rPr>
            </w:pPr>
          </w:p>
        </w:tc>
        <w:tc>
          <w:tcPr>
            <w:tcW w:w="1667" w:type="dxa"/>
          </w:tcPr>
          <w:p w:rsidR="00A6285B" w:rsidRPr="00A6285B" w:rsidRDefault="00A6285B" w:rsidP="0056295B">
            <w:pPr>
              <w:ind w:left="-108" w:right="-142"/>
              <w:jc w:val="both"/>
              <w:rPr>
                <w:lang w:val="ru-RU"/>
              </w:rPr>
            </w:pPr>
            <w:r w:rsidRPr="00A6285B">
              <w:rPr>
                <w:lang w:val="ru-RU"/>
              </w:rPr>
              <w:lastRenderedPageBreak/>
              <w:t>Тестирование (метод тестов)</w:t>
            </w:r>
          </w:p>
          <w:p w:rsidR="00A6285B" w:rsidRPr="00A6285B" w:rsidRDefault="00A6285B" w:rsidP="0056295B">
            <w:pPr>
              <w:ind w:left="-108" w:right="-142"/>
              <w:jc w:val="both"/>
              <w:rPr>
                <w:bCs/>
                <w:lang w:val="ru-RU"/>
              </w:rPr>
            </w:pPr>
            <w:r w:rsidRPr="00A6285B">
              <w:rPr>
                <w:bCs/>
                <w:lang w:val="ru-RU"/>
              </w:rPr>
              <w:t>Опрос (анкетирование, интервью, беседа)</w:t>
            </w:r>
          </w:p>
          <w:p w:rsidR="00A6285B" w:rsidRPr="00A6285B" w:rsidRDefault="00A6285B" w:rsidP="0056295B">
            <w:pPr>
              <w:ind w:left="-108" w:right="-142"/>
              <w:jc w:val="both"/>
              <w:rPr>
                <w:lang w:val="ru-RU"/>
              </w:rPr>
            </w:pPr>
            <w:r w:rsidRPr="00A6285B">
              <w:rPr>
                <w:lang w:val="ru-RU"/>
              </w:rPr>
              <w:t>Психолого-педагогическое наблюдение</w:t>
            </w:r>
          </w:p>
          <w:p w:rsidR="00A6285B" w:rsidRPr="00A6285B" w:rsidRDefault="00A6285B" w:rsidP="0056295B">
            <w:pPr>
              <w:ind w:left="-108" w:right="-142"/>
              <w:jc w:val="both"/>
              <w:rPr>
                <w:lang w:val="ru-RU"/>
              </w:rPr>
            </w:pPr>
            <w:r w:rsidRPr="00A6285B">
              <w:rPr>
                <w:lang w:val="ru-RU"/>
              </w:rPr>
              <w:t>Психолого-педагогический эксперимент</w:t>
            </w: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A6285B" w:rsidRDefault="00A6285B" w:rsidP="00A6285B">
            <w:pPr>
              <w:jc w:val="both"/>
              <w:rPr>
                <w:i/>
                <w:lang w:val="ru-RU"/>
              </w:rPr>
            </w:pPr>
            <w:r w:rsidRPr="00A6285B">
              <w:rPr>
                <w:b/>
                <w:lang w:val="ru-RU"/>
              </w:rPr>
              <w:lastRenderedPageBreak/>
              <w:t>•</w:t>
            </w:r>
            <w:r w:rsidRPr="005063A0">
              <w:rPr>
                <w:b/>
              </w:rPr>
              <w:t> </w:t>
            </w:r>
            <w:r w:rsidRPr="00A6285B">
              <w:rPr>
                <w:b/>
                <w:lang w:val="ru-RU"/>
              </w:rPr>
              <w:t>воспитание социальной ответственности и компетентности</w:t>
            </w:r>
            <w:r w:rsidRPr="00A6285B">
              <w:rPr>
                <w:lang w:val="ru-RU"/>
              </w:rPr>
              <w:t xml:space="preserve"> (ценности: </w:t>
            </w:r>
            <w:r w:rsidRPr="00A6285B">
              <w:rPr>
                <w:i/>
                <w:lang w:val="ru-RU"/>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A6285B" w:rsidRPr="00A6285B" w:rsidRDefault="00A6285B" w:rsidP="00A6285B">
            <w:pPr>
              <w:jc w:val="both"/>
              <w:rPr>
                <w:lang w:val="ru-RU"/>
              </w:rPr>
            </w:pPr>
          </w:p>
        </w:tc>
        <w:tc>
          <w:tcPr>
            <w:tcW w:w="190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t>«Программа воспитательной работы», план воспитательной работы на 2014-2016гг., план мероприятий МКОУ Шилыковская СОШ по патриотическому и духовно-нравственному воспитанию детей и подростков</w:t>
            </w:r>
          </w:p>
          <w:p w:rsidR="00A6285B" w:rsidRPr="00A6285B" w:rsidRDefault="00A6285B" w:rsidP="00A6285B">
            <w:pPr>
              <w:jc w:val="both"/>
              <w:rPr>
                <w:lang w:val="ru-RU"/>
              </w:rPr>
            </w:pP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t>•</w:t>
            </w:r>
            <w:r w:rsidRPr="005063A0">
              <w:t> </w:t>
            </w:r>
            <w:r w:rsidRPr="00A6285B">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6285B" w:rsidRPr="00A6285B" w:rsidRDefault="00A6285B" w:rsidP="00A6285B">
            <w:pPr>
              <w:jc w:val="both"/>
              <w:rPr>
                <w:lang w:val="ru-RU"/>
              </w:rPr>
            </w:pPr>
            <w:r w:rsidRPr="00A6285B">
              <w:rPr>
                <w:lang w:val="ru-RU"/>
              </w:rPr>
              <w:t>•</w:t>
            </w:r>
            <w:r w:rsidRPr="005063A0">
              <w:t> </w:t>
            </w:r>
            <w:r w:rsidRPr="00A6285B">
              <w:rPr>
                <w:lang w:val="ru-RU"/>
              </w:rPr>
              <w:t>усвоение позитивного социального опыта, образцов поведения подростков и молодёжи в современном мире;</w:t>
            </w:r>
          </w:p>
          <w:p w:rsidR="00A6285B" w:rsidRPr="00A6285B" w:rsidRDefault="00A6285B" w:rsidP="00A6285B">
            <w:pPr>
              <w:jc w:val="both"/>
              <w:rPr>
                <w:lang w:val="ru-RU"/>
              </w:rPr>
            </w:pPr>
            <w:r w:rsidRPr="00A6285B">
              <w:rPr>
                <w:lang w:val="ru-RU"/>
              </w:rPr>
              <w:t>•</w:t>
            </w:r>
            <w:r w:rsidRPr="005063A0">
              <w:t> </w:t>
            </w:r>
            <w:r w:rsidRPr="00A6285B">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6285B" w:rsidRPr="00A6285B" w:rsidRDefault="00A6285B" w:rsidP="00A6285B">
            <w:pPr>
              <w:jc w:val="both"/>
              <w:rPr>
                <w:lang w:val="ru-RU"/>
              </w:rPr>
            </w:pPr>
            <w:r w:rsidRPr="00A6285B">
              <w:rPr>
                <w:lang w:val="ru-RU"/>
              </w:rPr>
              <w:t>•</w:t>
            </w:r>
            <w:r w:rsidRPr="005063A0">
              <w:t> </w:t>
            </w:r>
            <w:r w:rsidRPr="00A6285B">
              <w:rPr>
                <w:lang w:val="ru-RU"/>
              </w:rPr>
              <w:t xml:space="preserve">приобретение опыта взаимодействия, совместной деятельности и </w:t>
            </w:r>
            <w:r w:rsidRPr="00A6285B">
              <w:rPr>
                <w:lang w:val="ru-RU"/>
              </w:rPr>
              <w:lastRenderedPageBreak/>
              <w:t>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A6285B" w:rsidRPr="00A6285B" w:rsidRDefault="00A6285B" w:rsidP="00A6285B">
            <w:pPr>
              <w:jc w:val="both"/>
              <w:rPr>
                <w:lang w:val="ru-RU"/>
              </w:rPr>
            </w:pPr>
            <w:r w:rsidRPr="00A6285B">
              <w:rPr>
                <w:lang w:val="ru-RU"/>
              </w:rPr>
              <w:t>•</w:t>
            </w:r>
            <w:r w:rsidRPr="005063A0">
              <w:t> </w:t>
            </w:r>
            <w:r w:rsidRPr="00A6285B">
              <w:rPr>
                <w:lang w:val="ru-RU"/>
              </w:rPr>
              <w:t>осознанное принятие основных социальных ролей, соответствующих подростковому возрасту:</w:t>
            </w:r>
          </w:p>
          <w:p w:rsidR="00A6285B" w:rsidRPr="00A6285B" w:rsidRDefault="00A6285B" w:rsidP="00A6285B">
            <w:pPr>
              <w:jc w:val="both"/>
              <w:rPr>
                <w:lang w:val="ru-RU"/>
              </w:rPr>
            </w:pPr>
            <w:r w:rsidRPr="00A6285B">
              <w:rPr>
                <w:lang w:val="ru-RU"/>
              </w:rPr>
              <w:t>—</w:t>
            </w:r>
            <w:r w:rsidRPr="005063A0">
              <w:t> </w:t>
            </w:r>
            <w:r w:rsidRPr="00A6285B">
              <w:rPr>
                <w:lang w:val="ru-RU"/>
              </w:rPr>
              <w:t>социальные роли в семье: сына (дочери), брата (сестры), помощника, ответственного хозяина (хозяйки), наследника (наследницы);</w:t>
            </w:r>
          </w:p>
          <w:p w:rsidR="00A6285B" w:rsidRPr="00A6285B" w:rsidRDefault="00A6285B" w:rsidP="00A6285B">
            <w:pPr>
              <w:jc w:val="both"/>
              <w:rPr>
                <w:lang w:val="ru-RU"/>
              </w:rPr>
            </w:pPr>
            <w:r w:rsidRPr="00A6285B">
              <w:rPr>
                <w:lang w:val="ru-RU"/>
              </w:rPr>
              <w:t>—</w:t>
            </w:r>
            <w:r w:rsidRPr="005063A0">
              <w:t> </w:t>
            </w:r>
            <w:r w:rsidRPr="00A6285B">
              <w:rPr>
                <w:lang w:val="ru-RU"/>
              </w:rPr>
              <w:t>социальные роли в классе: лидер — ведомый, партнёр, инициатор, руководитель, организатор, помощник, собеседник, слушатель;</w:t>
            </w:r>
          </w:p>
          <w:p w:rsidR="00A6285B" w:rsidRPr="00A6285B" w:rsidRDefault="00A6285B" w:rsidP="00A6285B">
            <w:pPr>
              <w:jc w:val="both"/>
              <w:rPr>
                <w:lang w:val="ru-RU"/>
              </w:rPr>
            </w:pPr>
            <w:r w:rsidRPr="00A6285B">
              <w:rPr>
                <w:lang w:val="ru-RU"/>
              </w:rPr>
              <w:lastRenderedPageBreak/>
              <w:t>—</w:t>
            </w:r>
            <w:r w:rsidRPr="005063A0">
              <w:t> </w:t>
            </w:r>
            <w:r w:rsidRPr="00A6285B">
              <w:rPr>
                <w:lang w:val="ru-RU"/>
              </w:rPr>
              <w:t>социальные роли в обществе: член определённой социальной группы, потребитель, покупатель, пассажир, зритель, спортсмен, читатель, сотрудник и др.;</w:t>
            </w:r>
          </w:p>
          <w:p w:rsidR="00A6285B" w:rsidRPr="00A6285B" w:rsidRDefault="00A6285B" w:rsidP="00A6285B">
            <w:pPr>
              <w:jc w:val="both"/>
              <w:rPr>
                <w:lang w:val="ru-RU"/>
              </w:rPr>
            </w:pPr>
            <w:r w:rsidRPr="00A6285B">
              <w:rPr>
                <w:lang w:val="ru-RU"/>
              </w:rPr>
              <w:t>•</w:t>
            </w:r>
            <w:r w:rsidRPr="005063A0">
              <w:t> </w:t>
            </w:r>
            <w:r w:rsidRPr="00A6285B">
              <w:rPr>
                <w:lang w:val="ru-RU"/>
              </w:rPr>
              <w:t>формирование собственного конструктивного стиля общественного поведения.</w:t>
            </w:r>
          </w:p>
          <w:p w:rsidR="00A6285B" w:rsidRPr="00A6285B" w:rsidRDefault="00A6285B" w:rsidP="00A6285B">
            <w:pPr>
              <w:jc w:val="both"/>
              <w:rPr>
                <w:lang w:val="ru-RU"/>
              </w:rPr>
            </w:pP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32" w:firstLine="16"/>
              <w:jc w:val="both"/>
              <w:rPr>
                <w:lang w:val="ru-RU"/>
              </w:rPr>
            </w:pPr>
            <w:r w:rsidRPr="00A6285B">
              <w:rPr>
                <w:lang w:val="ru-RU"/>
              </w:rPr>
              <w:t>Активно участвуют в улучшении школьной среды, доступных сфер жизни окружающего социума.</w:t>
            </w:r>
          </w:p>
          <w:p w:rsidR="00A6285B" w:rsidRPr="00A6285B" w:rsidRDefault="00A6285B" w:rsidP="00A6285B">
            <w:pPr>
              <w:ind w:left="-32" w:firstLine="16"/>
              <w:jc w:val="both"/>
              <w:rPr>
                <w:lang w:val="ru-RU"/>
              </w:rPr>
            </w:pPr>
            <w:r w:rsidRPr="00A6285B">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6285B" w:rsidRPr="00A6285B" w:rsidRDefault="00A6285B" w:rsidP="00A6285B">
            <w:pPr>
              <w:ind w:left="-32" w:firstLine="16"/>
              <w:jc w:val="both"/>
              <w:rPr>
                <w:lang w:val="ru-RU"/>
              </w:rPr>
            </w:pPr>
            <w:r w:rsidRPr="00A6285B">
              <w:rPr>
                <w:lang w:val="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6285B" w:rsidRPr="00A6285B" w:rsidRDefault="00A6285B" w:rsidP="00A6285B">
            <w:pPr>
              <w:ind w:left="-32" w:firstLine="16"/>
              <w:jc w:val="both"/>
              <w:rPr>
                <w:lang w:val="ru-RU"/>
              </w:rPr>
            </w:pPr>
            <w:r w:rsidRPr="00A6285B">
              <w:rPr>
                <w:lang w:val="ru-RU"/>
              </w:rPr>
              <w:t>Приобретают опыт и осваивают основные формы учебного сотрудничества: сотрудничество со сверстниками и с учителями.</w:t>
            </w:r>
          </w:p>
          <w:p w:rsidR="00A6285B" w:rsidRPr="00A6285B" w:rsidRDefault="00A6285B" w:rsidP="00A6285B">
            <w:pPr>
              <w:ind w:left="-32" w:firstLine="16"/>
              <w:jc w:val="both"/>
              <w:rPr>
                <w:lang w:val="ru-RU"/>
              </w:rPr>
            </w:pPr>
            <w:r w:rsidRPr="00A6285B">
              <w:rPr>
                <w:lang w:val="ru-RU"/>
              </w:rPr>
              <w:t xml:space="preserve">Активно участвуют в организации, осуществлении и развитии школьного </w:t>
            </w:r>
            <w:r w:rsidRPr="00A6285B">
              <w:rPr>
                <w:lang w:val="ru-RU"/>
              </w:rPr>
              <w:lastRenderedPageBreak/>
              <w:t>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w:t>
            </w:r>
            <w:r w:rsidRPr="005063A0">
              <w:t> </w:t>
            </w:r>
            <w:r w:rsidRPr="00A6285B">
              <w:rPr>
                <w:lang w:val="ru-RU"/>
              </w:rPr>
              <w:t>д.</w:t>
            </w:r>
          </w:p>
          <w:p w:rsidR="00A6285B" w:rsidRPr="00A6285B" w:rsidRDefault="00A6285B" w:rsidP="00A6285B">
            <w:pPr>
              <w:ind w:left="-32" w:firstLine="16"/>
              <w:jc w:val="both"/>
              <w:rPr>
                <w:lang w:val="ru-RU"/>
              </w:rPr>
            </w:pPr>
            <w:r w:rsidRPr="00A6285B">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A6285B" w:rsidRPr="00A6285B" w:rsidRDefault="00A6285B" w:rsidP="00A6285B">
            <w:pPr>
              <w:ind w:left="-32" w:firstLine="16"/>
              <w:jc w:val="both"/>
              <w:rPr>
                <w:lang w:val="ru-RU"/>
              </w:rPr>
            </w:pPr>
            <w:r w:rsidRPr="00A6285B">
              <w:rPr>
                <w:lang w:val="ru-RU"/>
              </w:rPr>
              <w:t xml:space="preserve">Учатся реконструировать (в форме описаний, презентаций, фото- и видеоматериалов и др.) определённые ситуации, </w:t>
            </w:r>
            <w:r w:rsidRPr="00A6285B">
              <w:rPr>
                <w:lang w:val="ru-RU"/>
              </w:rPr>
              <w:lastRenderedPageBreak/>
              <w:t>имитирующие социальные отношения в ходе выполнения ролевых проектов.</w:t>
            </w:r>
          </w:p>
          <w:p w:rsidR="00A6285B" w:rsidRPr="00A6285B" w:rsidRDefault="00A6285B" w:rsidP="00A6285B">
            <w:pPr>
              <w:ind w:left="-32" w:firstLine="16"/>
              <w:jc w:val="both"/>
              <w:rPr>
                <w:lang w:val="ru-RU"/>
              </w:rPr>
            </w:pPr>
          </w:p>
          <w:p w:rsidR="00A6285B" w:rsidRPr="00A6285B" w:rsidRDefault="00A6285B" w:rsidP="00A6285B">
            <w:pPr>
              <w:ind w:left="-32" w:firstLine="16"/>
              <w:jc w:val="both"/>
              <w:rPr>
                <w:lang w:val="ru-RU"/>
              </w:rPr>
            </w:pPr>
          </w:p>
        </w:tc>
        <w:tc>
          <w:tcPr>
            <w:tcW w:w="2327" w:type="dxa"/>
            <w:tcBorders>
              <w:left w:val="double" w:sz="4" w:space="0" w:color="333399"/>
            </w:tcBorders>
          </w:tcPr>
          <w:p w:rsidR="00A6285B" w:rsidRPr="00A6285B" w:rsidRDefault="00A6285B" w:rsidP="00A6285B">
            <w:pPr>
              <w:ind w:left="-36" w:hanging="50"/>
              <w:jc w:val="both"/>
              <w:rPr>
                <w:lang w:val="ru-RU"/>
              </w:rPr>
            </w:pPr>
            <w:r w:rsidRPr="00A6285B">
              <w:rPr>
                <w:lang w:val="ru-RU"/>
              </w:rPr>
              <w:lastRenderedPageBreak/>
              <w:t>•</w:t>
            </w:r>
            <w:r w:rsidRPr="005063A0">
              <w:t> </w:t>
            </w:r>
            <w:r w:rsidRPr="00A6285B">
              <w:rPr>
                <w:lang w:val="ru-RU"/>
              </w:rPr>
              <w:t>позитивное отношение, сознательное принятие роли гражданина;</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 xml:space="preserve">сознательное понимание своей принадлежности к социальным общностям (семья, классный и </w:t>
            </w:r>
            <w:r w:rsidRPr="00A6285B">
              <w:rPr>
                <w:lang w:val="ru-RU"/>
              </w:rPr>
              <w:lastRenderedPageBreak/>
              <w:t>школьный коллек</w:t>
            </w:r>
            <w:r w:rsidR="0056295B">
              <w:rPr>
                <w:lang w:val="ru-RU"/>
              </w:rPr>
              <w:t>-</w:t>
            </w:r>
            <w:r w:rsidRPr="00A6285B">
              <w:rPr>
                <w:lang w:val="ru-RU"/>
              </w:rPr>
              <w:t>тив, сообщество городского или сельского поселе</w:t>
            </w:r>
            <w:r w:rsidR="0056295B">
              <w:rPr>
                <w:lang w:val="ru-RU"/>
              </w:rPr>
              <w:t>-</w:t>
            </w:r>
            <w:r w:rsidRPr="00A6285B">
              <w:rPr>
                <w:lang w:val="ru-RU"/>
              </w:rPr>
              <w:t>ния, неформальные подростковые общности и др.), определение своего места и роли в этих сообществах;</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знание о различных общественных и профессиональных организациях, их структуре, целях и характере деятельности;</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умение вести дис</w:t>
            </w:r>
            <w:r w:rsidR="00EB0E5D">
              <w:rPr>
                <w:lang w:val="ru-RU"/>
              </w:rPr>
              <w:t>-</w:t>
            </w:r>
            <w:r w:rsidRPr="00A6285B">
              <w:rPr>
                <w:lang w:val="ru-RU"/>
              </w:rPr>
              <w:t>куссию по социаль</w:t>
            </w:r>
            <w:r w:rsidR="00EB0E5D">
              <w:rPr>
                <w:lang w:val="ru-RU"/>
              </w:rPr>
              <w:t>-</w:t>
            </w:r>
            <w:r w:rsidRPr="00A6285B">
              <w:rPr>
                <w:lang w:val="ru-RU"/>
              </w:rPr>
              <w:t>ным вопросам, обосновывать свою гражданскую позицию, вести диалог и достигать взаимопонимания;</w:t>
            </w:r>
          </w:p>
          <w:p w:rsidR="00A6285B" w:rsidRPr="00A6285B" w:rsidRDefault="00A6285B" w:rsidP="00A6285B">
            <w:pPr>
              <w:ind w:left="-36" w:hanging="50"/>
              <w:jc w:val="both"/>
              <w:rPr>
                <w:lang w:val="ru-RU"/>
              </w:rPr>
            </w:pPr>
            <w:r w:rsidRPr="00A6285B">
              <w:rPr>
                <w:lang w:val="ru-RU"/>
              </w:rPr>
              <w:t>•</w:t>
            </w:r>
            <w:r w:rsidRPr="005063A0">
              <w:t> </w:t>
            </w:r>
            <w:r w:rsidRPr="00A6285B">
              <w:rPr>
                <w:lang w:val="ru-RU"/>
              </w:rPr>
              <w:t>умение самостоя</w:t>
            </w:r>
            <w:r w:rsidR="00EB0E5D">
              <w:rPr>
                <w:lang w:val="ru-RU"/>
              </w:rPr>
              <w:t>-</w:t>
            </w:r>
            <w:r w:rsidRPr="00A6285B">
              <w:rPr>
                <w:lang w:val="ru-RU"/>
              </w:rPr>
              <w:t>тельно разрабаты</w:t>
            </w:r>
            <w:r w:rsidR="00EB0E5D">
              <w:rPr>
                <w:lang w:val="ru-RU"/>
              </w:rPr>
              <w:t>-</w:t>
            </w:r>
            <w:r w:rsidRPr="00A6285B">
              <w:rPr>
                <w:lang w:val="ru-RU"/>
              </w:rPr>
              <w:t>вать, согласовывать со сверстниками, учителями и родителями и выполнять правила поведения в семье, классном и школь</w:t>
            </w:r>
            <w:r w:rsidR="00EB0E5D">
              <w:rPr>
                <w:lang w:val="ru-RU"/>
              </w:rPr>
              <w:t>-</w:t>
            </w:r>
            <w:r w:rsidRPr="00A6285B">
              <w:rPr>
                <w:lang w:val="ru-RU"/>
              </w:rPr>
              <w:t>ном коллективах;</w:t>
            </w:r>
          </w:p>
          <w:p w:rsidR="00A6285B" w:rsidRPr="00A6285B" w:rsidRDefault="00A6285B" w:rsidP="00A6285B">
            <w:pPr>
              <w:ind w:left="-36" w:hanging="50"/>
              <w:jc w:val="both"/>
              <w:rPr>
                <w:lang w:val="ru-RU"/>
              </w:rPr>
            </w:pPr>
            <w:r w:rsidRPr="00A6285B">
              <w:rPr>
                <w:lang w:val="ru-RU"/>
              </w:rPr>
              <w:lastRenderedPageBreak/>
              <w:t>•</w:t>
            </w:r>
            <w:r w:rsidRPr="005063A0">
              <w:t> </w:t>
            </w:r>
            <w:r w:rsidRPr="00A6285B">
              <w:rPr>
                <w:lang w:val="ru-RU"/>
              </w:rPr>
              <w:t>умение моделиро</w:t>
            </w:r>
            <w:r w:rsidR="00EB0E5D">
              <w:rPr>
                <w:lang w:val="ru-RU"/>
              </w:rPr>
              <w:t>-</w:t>
            </w:r>
            <w:r w:rsidRPr="00A6285B">
              <w:rPr>
                <w:lang w:val="ru-RU"/>
              </w:rPr>
              <w:t>вать простые социальные отноше</w:t>
            </w:r>
            <w:r w:rsidR="00EB0E5D">
              <w:rPr>
                <w:lang w:val="ru-RU"/>
              </w:rPr>
              <w:t>-</w:t>
            </w:r>
            <w:r w:rsidRPr="00A6285B">
              <w:rPr>
                <w:lang w:val="ru-RU"/>
              </w:rPr>
              <w:t>ния, прослеживать взаимосвязь прош</w:t>
            </w:r>
            <w:r w:rsidR="00EB0E5D">
              <w:rPr>
                <w:lang w:val="ru-RU"/>
              </w:rPr>
              <w:t>-</w:t>
            </w:r>
            <w:r w:rsidRPr="00A6285B">
              <w:rPr>
                <w:lang w:val="ru-RU"/>
              </w:rPr>
              <w:t>лых и настоящих социальных собы</w:t>
            </w:r>
            <w:r w:rsidR="00EB0E5D">
              <w:rPr>
                <w:lang w:val="ru-RU"/>
              </w:rPr>
              <w:t>-</w:t>
            </w:r>
            <w:r w:rsidRPr="00A6285B">
              <w:rPr>
                <w:lang w:val="ru-RU"/>
              </w:rPr>
              <w:t>тий, прогнозировать развитие социаль</w:t>
            </w:r>
            <w:r w:rsidR="00EB0E5D">
              <w:rPr>
                <w:lang w:val="ru-RU"/>
              </w:rPr>
              <w:t>-</w:t>
            </w:r>
            <w:r w:rsidRPr="00A6285B">
              <w:rPr>
                <w:lang w:val="ru-RU"/>
              </w:rPr>
              <w:t>ной ситуации в семье, классном и школьном коллекти</w:t>
            </w:r>
            <w:r w:rsidR="00EB0E5D">
              <w:rPr>
                <w:lang w:val="ru-RU"/>
              </w:rPr>
              <w:t>-</w:t>
            </w:r>
            <w:r w:rsidRPr="00A6285B">
              <w:rPr>
                <w:lang w:val="ru-RU"/>
              </w:rPr>
              <w:t>ве, городском или сельском поселении;</w:t>
            </w:r>
          </w:p>
          <w:p w:rsidR="00A6285B" w:rsidRPr="00A6285B" w:rsidRDefault="00A6285B" w:rsidP="00A6285B">
            <w:pPr>
              <w:jc w:val="both"/>
              <w:rPr>
                <w:lang w:val="ru-RU"/>
              </w:rPr>
            </w:pPr>
            <w:r w:rsidRPr="00A6285B">
              <w:rPr>
                <w:lang w:val="ru-RU"/>
              </w:rPr>
              <w:t>•</w:t>
            </w:r>
            <w:r w:rsidRPr="005063A0">
              <w:t> </w:t>
            </w:r>
            <w:r w:rsidRPr="00A6285B">
              <w:rPr>
                <w:lang w:val="ru-RU"/>
              </w:rPr>
              <w:t>ценностное отно</w:t>
            </w:r>
            <w:r w:rsidR="00EB0E5D">
              <w:rPr>
                <w:lang w:val="ru-RU"/>
              </w:rPr>
              <w:t>-</w:t>
            </w:r>
            <w:r w:rsidRPr="00A6285B">
              <w:rPr>
                <w:lang w:val="ru-RU"/>
              </w:rPr>
              <w:t>шение к мужскому или женскому гендеру (своему социальному полу), знание и принятие правил полороле</w:t>
            </w:r>
            <w:r w:rsidR="00EB0E5D">
              <w:rPr>
                <w:lang w:val="ru-RU"/>
              </w:rPr>
              <w:t>-</w:t>
            </w:r>
            <w:r w:rsidRPr="00A6285B">
              <w:rPr>
                <w:lang w:val="ru-RU"/>
              </w:rPr>
              <w:t>вого поведения в контексте традици</w:t>
            </w:r>
            <w:r w:rsidR="00EB0E5D">
              <w:rPr>
                <w:lang w:val="ru-RU"/>
              </w:rPr>
              <w:t>-</w:t>
            </w:r>
            <w:r w:rsidRPr="00A6285B">
              <w:rPr>
                <w:lang w:val="ru-RU"/>
              </w:rPr>
              <w:t>онных моральных норм.</w:t>
            </w:r>
          </w:p>
        </w:tc>
        <w:tc>
          <w:tcPr>
            <w:tcW w:w="1667" w:type="dxa"/>
          </w:tcPr>
          <w:p w:rsidR="00A6285B" w:rsidRPr="00A6285B" w:rsidRDefault="00A6285B" w:rsidP="00A6285B">
            <w:pPr>
              <w:jc w:val="both"/>
              <w:rPr>
                <w:lang w:val="ru-RU"/>
              </w:rPr>
            </w:pP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A6285B" w:rsidRDefault="00A6285B" w:rsidP="00A6285B">
            <w:pPr>
              <w:jc w:val="both"/>
              <w:rPr>
                <w:i/>
                <w:lang w:val="ru-RU"/>
              </w:rPr>
            </w:pPr>
            <w:r w:rsidRPr="00A6285B">
              <w:rPr>
                <w:b/>
                <w:lang w:val="ru-RU"/>
              </w:rPr>
              <w:lastRenderedPageBreak/>
              <w:t>•</w:t>
            </w:r>
            <w:r w:rsidRPr="005063A0">
              <w:rPr>
                <w:b/>
              </w:rPr>
              <w:t> </w:t>
            </w:r>
            <w:r w:rsidRPr="00A6285B">
              <w:rPr>
                <w:b/>
                <w:lang w:val="ru-RU"/>
              </w:rPr>
              <w:t xml:space="preserve">воспитание нравственных чувств, убеждений, этического сознания </w:t>
            </w:r>
            <w:r w:rsidRPr="00A6285B">
              <w:rPr>
                <w:lang w:val="ru-RU"/>
              </w:rPr>
              <w:t xml:space="preserve">(ценности: </w:t>
            </w:r>
            <w:r w:rsidRPr="00A6285B">
              <w:rPr>
                <w:i/>
                <w:lang w:val="ru-RU"/>
              </w:rPr>
              <w:t xml:space="preserve">нравственный выбор; жизнь и смысл жизни; справедливость; милосердие; честь; </w:t>
            </w:r>
            <w:r w:rsidRPr="00A6285B">
              <w:rPr>
                <w:i/>
                <w:lang w:val="ru-RU"/>
              </w:rPr>
              <w:lastRenderedPageBreak/>
              <w:t xml:space="preserve">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 </w:t>
            </w:r>
          </w:p>
          <w:p w:rsidR="00A6285B" w:rsidRPr="00A6285B" w:rsidRDefault="00A6285B" w:rsidP="00A6285B">
            <w:pPr>
              <w:jc w:val="both"/>
              <w:rPr>
                <w:lang w:val="ru-RU"/>
              </w:rPr>
            </w:pPr>
          </w:p>
        </w:tc>
        <w:tc>
          <w:tcPr>
            <w:tcW w:w="190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lastRenderedPageBreak/>
              <w:t xml:space="preserve">«Программа воспитательной работы», план воспитательной работы на 2014-2016 гг., план мероприятий МКОУ Шилыковская СОШ по </w:t>
            </w:r>
            <w:r w:rsidRPr="00A6285B">
              <w:rPr>
                <w:lang w:val="ru-RU"/>
              </w:rPr>
              <w:lastRenderedPageBreak/>
              <w:t>патриотическому и духовно-нравственному воспитанию детей и подростков на основе историко-культурного наследия Ивановской области</w:t>
            </w:r>
          </w:p>
          <w:p w:rsidR="00A6285B" w:rsidRPr="00A6285B" w:rsidRDefault="00A6285B" w:rsidP="00A6285B">
            <w:pPr>
              <w:jc w:val="both"/>
              <w:rPr>
                <w:lang w:val="ru-RU"/>
              </w:rPr>
            </w:pP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lastRenderedPageBreak/>
              <w:t>•</w:t>
            </w:r>
            <w:r w:rsidRPr="005063A0">
              <w:t> </w:t>
            </w:r>
            <w:r w:rsidRPr="00A6285B">
              <w:rPr>
                <w:lang w:val="ru-RU"/>
              </w:rPr>
              <w:t>сознательное принятие базовых национальных российских ценностей;</w:t>
            </w:r>
          </w:p>
          <w:p w:rsidR="00A6285B" w:rsidRPr="00A6285B" w:rsidRDefault="00A6285B" w:rsidP="00A6285B">
            <w:pPr>
              <w:jc w:val="both"/>
              <w:rPr>
                <w:lang w:val="ru-RU"/>
              </w:rPr>
            </w:pPr>
            <w:r w:rsidRPr="00A6285B">
              <w:rPr>
                <w:lang w:val="ru-RU"/>
              </w:rPr>
              <w:t>•</w:t>
            </w:r>
            <w:r w:rsidRPr="005063A0">
              <w:t> </w:t>
            </w:r>
            <w:r w:rsidRPr="00A6285B">
              <w:rPr>
                <w:lang w:val="ru-RU"/>
              </w:rPr>
              <w:t xml:space="preserve">любовь к школе, своему селу, городу, народу, России, к героическому прошлому и </w:t>
            </w:r>
            <w:r w:rsidRPr="00A6285B">
              <w:rPr>
                <w:lang w:val="ru-RU"/>
              </w:rPr>
              <w:lastRenderedPageBreak/>
              <w:t>настоящему нашего Отечества; желание продолжать героические традиции многонационального российского народа;</w:t>
            </w:r>
          </w:p>
          <w:p w:rsidR="00A6285B" w:rsidRPr="00A6285B" w:rsidRDefault="00A6285B" w:rsidP="00A6285B">
            <w:pPr>
              <w:jc w:val="both"/>
              <w:rPr>
                <w:lang w:val="ru-RU"/>
              </w:rPr>
            </w:pPr>
            <w:r w:rsidRPr="00A6285B">
              <w:rPr>
                <w:lang w:val="ru-RU"/>
              </w:rPr>
              <w:t>•</w:t>
            </w:r>
            <w:r w:rsidRPr="005063A0">
              <w:t> </w:t>
            </w:r>
            <w:r w:rsidRPr="00A6285B">
              <w:rPr>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6285B" w:rsidRPr="00A6285B" w:rsidRDefault="00A6285B" w:rsidP="00A6285B">
            <w:pPr>
              <w:jc w:val="both"/>
              <w:rPr>
                <w:lang w:val="ru-RU"/>
              </w:rPr>
            </w:pPr>
            <w:r w:rsidRPr="00A6285B">
              <w:rPr>
                <w:lang w:val="ru-RU"/>
              </w:rPr>
              <w:t>•</w:t>
            </w:r>
            <w:r w:rsidRPr="005063A0">
              <w:t> </w:t>
            </w:r>
            <w:r w:rsidRPr="00A6285B">
              <w:rPr>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6285B" w:rsidRPr="00A6285B" w:rsidRDefault="00A6285B" w:rsidP="00A6285B">
            <w:pPr>
              <w:jc w:val="both"/>
              <w:rPr>
                <w:lang w:val="ru-RU"/>
              </w:rPr>
            </w:pPr>
            <w:r w:rsidRPr="00A6285B">
              <w:rPr>
                <w:lang w:val="ru-RU"/>
              </w:rPr>
              <w:t>•</w:t>
            </w:r>
            <w:r w:rsidRPr="005063A0">
              <w:t> </w:t>
            </w:r>
            <w:r w:rsidRPr="00A6285B">
              <w:rPr>
                <w:lang w:val="ru-RU"/>
              </w:rPr>
              <w:t>понимание значения нравственно-волевого усилия в выполнении учебных, учебно-</w:t>
            </w:r>
            <w:r w:rsidRPr="00A6285B">
              <w:rPr>
                <w:lang w:val="ru-RU"/>
              </w:rPr>
              <w:lastRenderedPageBreak/>
              <w:t>трудовых и общественных обязанностей; стремление преодолевать трудности и доводить начатое дело до конца;</w:t>
            </w:r>
          </w:p>
          <w:p w:rsidR="00A6285B" w:rsidRPr="00A6285B" w:rsidRDefault="00A6285B" w:rsidP="00A6285B">
            <w:pPr>
              <w:jc w:val="both"/>
              <w:rPr>
                <w:lang w:val="ru-RU"/>
              </w:rPr>
            </w:pPr>
            <w:r w:rsidRPr="00A6285B">
              <w:rPr>
                <w:lang w:val="ru-RU"/>
              </w:rPr>
              <w:t>•</w:t>
            </w:r>
            <w:r w:rsidRPr="005063A0">
              <w:t> </w:t>
            </w:r>
            <w:r w:rsidRPr="00A6285B">
              <w:rPr>
                <w:lang w:val="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285B" w:rsidRPr="00A6285B" w:rsidRDefault="00A6285B" w:rsidP="00A6285B">
            <w:pPr>
              <w:jc w:val="both"/>
              <w:rPr>
                <w:lang w:val="ru-RU"/>
              </w:rPr>
            </w:pPr>
            <w:r w:rsidRPr="00A6285B">
              <w:rPr>
                <w:lang w:val="ru-RU"/>
              </w:rPr>
              <w:t>•</w:t>
            </w:r>
            <w:r w:rsidRPr="005063A0">
              <w:t> </w:t>
            </w:r>
            <w:r w:rsidRPr="00A6285B">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6285B" w:rsidRPr="00A6285B" w:rsidRDefault="00A6285B" w:rsidP="00A6285B">
            <w:pPr>
              <w:jc w:val="both"/>
              <w:rPr>
                <w:lang w:val="ru-RU"/>
              </w:rPr>
            </w:pPr>
            <w:r w:rsidRPr="00A6285B">
              <w:rPr>
                <w:lang w:val="ru-RU"/>
              </w:rPr>
              <w:lastRenderedPageBreak/>
              <w:t>•</w:t>
            </w:r>
            <w:r w:rsidRPr="005063A0">
              <w:t> </w:t>
            </w:r>
            <w:r w:rsidRPr="00A6285B">
              <w:rPr>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6285B" w:rsidRPr="00A6285B" w:rsidRDefault="00A6285B" w:rsidP="00A6285B">
            <w:pPr>
              <w:jc w:val="both"/>
              <w:rPr>
                <w:lang w:val="ru-RU"/>
              </w:rPr>
            </w:pP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74"/>
              <w:jc w:val="both"/>
              <w:rPr>
                <w:lang w:val="ru-RU"/>
              </w:rPr>
            </w:pPr>
            <w:r w:rsidRPr="00A6285B">
              <w:rPr>
                <w:lang w:val="ru-RU"/>
              </w:rPr>
              <w:t>Знакомятся с конкретными примерами высоконравственных отношений людей, участвуют в подготовке и проведении бесед.</w:t>
            </w:r>
          </w:p>
          <w:p w:rsidR="00A6285B" w:rsidRPr="00A6285B" w:rsidRDefault="00A6285B" w:rsidP="00A6285B">
            <w:pPr>
              <w:ind w:left="74"/>
              <w:jc w:val="both"/>
              <w:rPr>
                <w:lang w:val="ru-RU"/>
              </w:rPr>
            </w:pPr>
            <w:r w:rsidRPr="00A6285B">
              <w:rPr>
                <w:lang w:val="ru-RU"/>
              </w:rPr>
              <w:t>Участвуют в общественно полезном труде в помощь школе, городу, селу, родному краю.</w:t>
            </w:r>
          </w:p>
          <w:p w:rsidR="00A6285B" w:rsidRPr="00FE3384" w:rsidRDefault="00A6285B" w:rsidP="00A6285B">
            <w:pPr>
              <w:pStyle w:val="22"/>
              <w:widowControl w:val="0"/>
              <w:spacing w:after="0" w:line="240" w:lineRule="auto"/>
              <w:ind w:left="74"/>
              <w:jc w:val="both"/>
              <w:rPr>
                <w:sz w:val="22"/>
                <w:szCs w:val="22"/>
              </w:rPr>
            </w:pPr>
            <w:r w:rsidRPr="00FE3384">
              <w:rPr>
                <w:sz w:val="22"/>
                <w:szCs w:val="22"/>
              </w:rPr>
              <w:lastRenderedPageBreak/>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A6285B" w:rsidRPr="00A6285B" w:rsidRDefault="00A6285B" w:rsidP="00A6285B">
            <w:pPr>
              <w:ind w:left="74"/>
              <w:jc w:val="both"/>
              <w:rPr>
                <w:lang w:val="ru-RU"/>
              </w:rPr>
            </w:pPr>
            <w:r w:rsidRPr="00A6285B">
              <w:rPr>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6285B" w:rsidRPr="00A6285B" w:rsidRDefault="00A6285B" w:rsidP="00A6285B">
            <w:pPr>
              <w:ind w:left="74"/>
              <w:jc w:val="both"/>
              <w:rPr>
                <w:lang w:val="ru-RU"/>
              </w:rPr>
            </w:pPr>
            <w:r w:rsidRPr="00A6285B">
              <w:rPr>
                <w:lang w:val="ru-RU"/>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w:t>
            </w:r>
            <w:r w:rsidRPr="00A6285B">
              <w:rPr>
                <w:lang w:val="ru-RU"/>
              </w:rPr>
              <w:lastRenderedPageBreak/>
              <w:t>семьи, воспитывающих уважение к старшему поколению, укрепляющих преемственность между поколениями).</w:t>
            </w:r>
          </w:p>
          <w:p w:rsidR="00A6285B" w:rsidRPr="00A6285B" w:rsidRDefault="00A6285B" w:rsidP="00A6285B">
            <w:pPr>
              <w:ind w:left="74"/>
              <w:jc w:val="both"/>
              <w:rPr>
                <w:lang w:val="ru-RU"/>
              </w:rPr>
            </w:pPr>
            <w:r w:rsidRPr="00A6285B">
              <w:rPr>
                <w:lang w:val="ru-RU"/>
              </w:rPr>
              <w:t>Знакомятся с деятельностью традиционных религиозных организаций.</w:t>
            </w:r>
          </w:p>
          <w:p w:rsidR="00A6285B" w:rsidRPr="00A6285B" w:rsidRDefault="00A6285B" w:rsidP="00A6285B">
            <w:pPr>
              <w:jc w:val="both"/>
              <w:rPr>
                <w:lang w:val="ru-RU"/>
              </w:rPr>
            </w:pPr>
          </w:p>
        </w:tc>
        <w:tc>
          <w:tcPr>
            <w:tcW w:w="2327" w:type="dxa"/>
            <w:tcBorders>
              <w:left w:val="double" w:sz="4" w:space="0" w:color="333399"/>
            </w:tcBorders>
          </w:tcPr>
          <w:p w:rsidR="00A6285B" w:rsidRPr="00A6285B" w:rsidRDefault="00A6285B" w:rsidP="00A6285B">
            <w:pPr>
              <w:ind w:left="-36"/>
              <w:jc w:val="both"/>
              <w:rPr>
                <w:lang w:val="ru-RU"/>
              </w:rPr>
            </w:pPr>
            <w:r w:rsidRPr="00A6285B">
              <w:rPr>
                <w:lang w:val="ru-RU"/>
              </w:rPr>
              <w:lastRenderedPageBreak/>
              <w:t>•</w:t>
            </w:r>
            <w:r w:rsidRPr="005063A0">
              <w:t> </w:t>
            </w:r>
            <w:r w:rsidRPr="00A6285B">
              <w:rPr>
                <w:lang w:val="ru-RU"/>
              </w:rPr>
              <w:t>ценностное отно</w:t>
            </w:r>
            <w:r w:rsidR="00EB0E5D">
              <w:rPr>
                <w:lang w:val="ru-RU"/>
              </w:rPr>
              <w:t>-</w:t>
            </w:r>
            <w:r w:rsidRPr="00A6285B">
              <w:rPr>
                <w:lang w:val="ru-RU"/>
              </w:rPr>
              <w:t>шение к школе, своему селу, городу, народу, России, к героическому прош</w:t>
            </w:r>
            <w:r w:rsidR="00EB0E5D">
              <w:rPr>
                <w:lang w:val="ru-RU"/>
              </w:rPr>
              <w:t>-</w:t>
            </w:r>
            <w:r w:rsidRPr="00A6285B">
              <w:rPr>
                <w:lang w:val="ru-RU"/>
              </w:rPr>
              <w:t>лому и настоящему нашего Отечества; желание продолжать героические тради</w:t>
            </w:r>
            <w:r w:rsidR="00EB0E5D">
              <w:rPr>
                <w:lang w:val="ru-RU"/>
              </w:rPr>
              <w:t>-</w:t>
            </w:r>
            <w:r w:rsidRPr="00A6285B">
              <w:rPr>
                <w:lang w:val="ru-RU"/>
              </w:rPr>
              <w:t>ции многонацио</w:t>
            </w:r>
            <w:r w:rsidR="00EB0E5D">
              <w:rPr>
                <w:lang w:val="ru-RU"/>
              </w:rPr>
              <w:t>-</w:t>
            </w:r>
            <w:r w:rsidRPr="00A6285B">
              <w:rPr>
                <w:lang w:val="ru-RU"/>
              </w:rPr>
              <w:lastRenderedPageBreak/>
              <w:t>нального россий</w:t>
            </w:r>
            <w:r w:rsidR="00EB0E5D">
              <w:rPr>
                <w:lang w:val="ru-RU"/>
              </w:rPr>
              <w:t>-</w:t>
            </w:r>
            <w:r w:rsidRPr="00A6285B">
              <w:rPr>
                <w:lang w:val="ru-RU"/>
              </w:rPr>
              <w:t>ского народа;</w:t>
            </w:r>
          </w:p>
          <w:p w:rsidR="00A6285B" w:rsidRPr="00A6285B" w:rsidRDefault="00A6285B" w:rsidP="00A6285B">
            <w:pPr>
              <w:ind w:left="-36"/>
              <w:jc w:val="both"/>
              <w:rPr>
                <w:lang w:val="ru-RU"/>
              </w:rPr>
            </w:pPr>
            <w:r w:rsidRPr="00A6285B">
              <w:rPr>
                <w:lang w:val="ru-RU"/>
              </w:rPr>
              <w:t>•</w:t>
            </w:r>
            <w:r w:rsidRPr="005063A0">
              <w:t> </w:t>
            </w:r>
            <w:r w:rsidRPr="00A6285B">
              <w:rPr>
                <w:lang w:val="ru-RU"/>
              </w:rPr>
              <w:t>чувство дружбы к представителям всех национальностей Российской Федерации;</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сочетать личные и общест</w:t>
            </w:r>
            <w:r w:rsidR="00EB0E5D">
              <w:rPr>
                <w:lang w:val="ru-RU"/>
              </w:rPr>
              <w:t>-</w:t>
            </w:r>
            <w:r w:rsidRPr="00A6285B">
              <w:rPr>
                <w:lang w:val="ru-RU"/>
              </w:rPr>
              <w:t>венные интересы, дорожить своей честью, честью своей семьи, школы; понимание отноше</w:t>
            </w:r>
            <w:r w:rsidR="00EB0E5D">
              <w:rPr>
                <w:lang w:val="ru-RU"/>
              </w:rPr>
              <w:t>-</w:t>
            </w:r>
            <w:r w:rsidRPr="00A6285B">
              <w:rPr>
                <w:lang w:val="ru-RU"/>
              </w:rPr>
              <w:t>ний ответственной зависимости людей друг от друга; установление дру</w:t>
            </w:r>
            <w:r w:rsidR="00EB0E5D">
              <w:rPr>
                <w:lang w:val="ru-RU"/>
              </w:rPr>
              <w:t>-</w:t>
            </w:r>
            <w:r w:rsidRPr="00A6285B">
              <w:rPr>
                <w:lang w:val="ru-RU"/>
              </w:rPr>
              <w:t>жеских взаимоотно</w:t>
            </w:r>
            <w:r w:rsidR="00EB0E5D">
              <w:rPr>
                <w:lang w:val="ru-RU"/>
              </w:rPr>
              <w:t>-</w:t>
            </w:r>
            <w:r w:rsidRPr="00A6285B">
              <w:rPr>
                <w:lang w:val="ru-RU"/>
              </w:rPr>
              <w:t>шений в коллективе, основанных на вза</w:t>
            </w:r>
            <w:r w:rsidR="00EB0E5D">
              <w:rPr>
                <w:lang w:val="ru-RU"/>
              </w:rPr>
              <w:t>-</w:t>
            </w:r>
            <w:r w:rsidRPr="00A6285B">
              <w:rPr>
                <w:lang w:val="ru-RU"/>
              </w:rPr>
              <w:t>имопомощи и вза</w:t>
            </w:r>
            <w:r w:rsidR="00EB0E5D">
              <w:rPr>
                <w:lang w:val="ru-RU"/>
              </w:rPr>
              <w:t>-</w:t>
            </w:r>
            <w:r w:rsidRPr="00A6285B">
              <w:rPr>
                <w:lang w:val="ru-RU"/>
              </w:rPr>
              <w:t>имной поддержке;</w:t>
            </w:r>
          </w:p>
          <w:p w:rsidR="00A6285B" w:rsidRPr="00A6285B" w:rsidRDefault="00A6285B" w:rsidP="00A6285B">
            <w:pPr>
              <w:ind w:left="-36"/>
              <w:jc w:val="both"/>
              <w:rPr>
                <w:lang w:val="ru-RU"/>
              </w:rPr>
            </w:pPr>
            <w:r w:rsidRPr="00A6285B">
              <w:rPr>
                <w:lang w:val="ru-RU"/>
              </w:rPr>
              <w:t>•</w:t>
            </w:r>
            <w:r w:rsidRPr="005063A0">
              <w:t> </w:t>
            </w:r>
            <w:r w:rsidRPr="00A6285B">
              <w:rPr>
                <w:lang w:val="ru-RU"/>
              </w:rPr>
              <w:t>уважение родите</w:t>
            </w:r>
            <w:r w:rsidR="00EB0E5D">
              <w:rPr>
                <w:lang w:val="ru-RU"/>
              </w:rPr>
              <w:t>-</w:t>
            </w:r>
            <w:r w:rsidRPr="00A6285B">
              <w:rPr>
                <w:lang w:val="ru-RU"/>
              </w:rPr>
              <w:t>лей,понимание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6285B" w:rsidRPr="00A6285B" w:rsidRDefault="00A6285B" w:rsidP="00A6285B">
            <w:pPr>
              <w:ind w:left="-36"/>
              <w:jc w:val="both"/>
              <w:rPr>
                <w:lang w:val="ru-RU"/>
              </w:rPr>
            </w:pPr>
            <w:r w:rsidRPr="00A6285B">
              <w:rPr>
                <w:lang w:val="ru-RU"/>
              </w:rPr>
              <w:lastRenderedPageBreak/>
              <w:t>•</w:t>
            </w:r>
            <w:r w:rsidRPr="005063A0">
              <w:t> </w:t>
            </w:r>
            <w:r w:rsidRPr="00A6285B">
              <w:rPr>
                <w:lang w:val="ru-RU"/>
              </w:rPr>
              <w:t xml:space="preserve">знание традиций своей семьи и школы, бережное отношение к ним; </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значе</w:t>
            </w:r>
            <w:r w:rsidR="00EB0E5D">
              <w:rPr>
                <w:lang w:val="ru-RU"/>
              </w:rPr>
              <w:t>-</w:t>
            </w:r>
            <w:r w:rsidRPr="00A6285B">
              <w:rPr>
                <w:lang w:val="ru-RU"/>
              </w:rPr>
              <w:t>ния религиозных идеалов в жизни человека и общест</w:t>
            </w:r>
            <w:r w:rsidR="00EB0E5D">
              <w:rPr>
                <w:lang w:val="ru-RU"/>
              </w:rPr>
              <w:t>-</w:t>
            </w:r>
            <w:r w:rsidRPr="00A6285B">
              <w:rPr>
                <w:lang w:val="ru-RU"/>
              </w:rPr>
              <w:t>ва, роли традицион</w:t>
            </w:r>
            <w:r w:rsidR="00EB0E5D">
              <w:rPr>
                <w:lang w:val="ru-RU"/>
              </w:rPr>
              <w:t>-</w:t>
            </w:r>
            <w:r w:rsidRPr="00A6285B">
              <w:rPr>
                <w:lang w:val="ru-RU"/>
              </w:rPr>
              <w:t>ных религий в развитии Россий</w:t>
            </w:r>
            <w:r w:rsidR="00EB0E5D">
              <w:rPr>
                <w:lang w:val="ru-RU"/>
              </w:rPr>
              <w:t>-</w:t>
            </w:r>
            <w:r w:rsidRPr="00A6285B">
              <w:rPr>
                <w:lang w:val="ru-RU"/>
              </w:rPr>
              <w:t>ского государства, в истории и культуре нашей страны, общие представле</w:t>
            </w:r>
            <w:r w:rsidR="00EB0E5D">
              <w:rPr>
                <w:lang w:val="ru-RU"/>
              </w:rPr>
              <w:t>-</w:t>
            </w:r>
            <w:r w:rsidRPr="00A6285B">
              <w:rPr>
                <w:lang w:val="ru-RU"/>
              </w:rPr>
              <w:t>ния о религиозной картине мира;</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нравст</w:t>
            </w:r>
            <w:r w:rsidR="00EB0E5D">
              <w:rPr>
                <w:lang w:val="ru-RU"/>
              </w:rPr>
              <w:t>-</w:t>
            </w:r>
            <w:r w:rsidRPr="00A6285B">
              <w:rPr>
                <w:lang w:val="ru-RU"/>
              </w:rPr>
              <w:t>венной сущности правил культуры поведения, общения и речи, умение выполнять их независимо от внешнего контроля, умение преодоле</w:t>
            </w:r>
            <w:r w:rsidR="00EB0E5D">
              <w:rPr>
                <w:lang w:val="ru-RU"/>
              </w:rPr>
              <w:t>-</w:t>
            </w:r>
            <w:r w:rsidRPr="00A6285B">
              <w:rPr>
                <w:lang w:val="ru-RU"/>
              </w:rPr>
              <w:t>вать конфликты в общении;</w:t>
            </w:r>
          </w:p>
          <w:p w:rsidR="00A6285B" w:rsidRPr="00A6285B" w:rsidRDefault="00A6285B" w:rsidP="00A6285B">
            <w:pPr>
              <w:ind w:left="-36"/>
              <w:jc w:val="both"/>
              <w:rPr>
                <w:lang w:val="ru-RU"/>
              </w:rPr>
            </w:pPr>
            <w:r w:rsidRPr="00A6285B">
              <w:rPr>
                <w:lang w:val="ru-RU"/>
              </w:rPr>
              <w:t>•</w:t>
            </w:r>
            <w:r w:rsidRPr="005063A0">
              <w:t> </w:t>
            </w:r>
            <w:r w:rsidRPr="00A6285B">
              <w:rPr>
                <w:lang w:val="ru-RU"/>
              </w:rPr>
              <w:t>готовность созна</w:t>
            </w:r>
            <w:r w:rsidR="00EB0E5D">
              <w:rPr>
                <w:lang w:val="ru-RU"/>
              </w:rPr>
              <w:t>-</w:t>
            </w:r>
            <w:r w:rsidRPr="00A6285B">
              <w:rPr>
                <w:lang w:val="ru-RU"/>
              </w:rPr>
              <w:t>тельно выполнять правила для обучаю</w:t>
            </w:r>
            <w:r w:rsidR="00EB0E5D">
              <w:rPr>
                <w:lang w:val="ru-RU"/>
              </w:rPr>
              <w:t>-</w:t>
            </w:r>
            <w:r w:rsidRPr="00A6285B">
              <w:rPr>
                <w:lang w:val="ru-RU"/>
              </w:rPr>
              <w:t>щихся, понимание необходимости самодисциплины;</w:t>
            </w:r>
          </w:p>
          <w:p w:rsidR="00A6285B" w:rsidRPr="00A6285B" w:rsidRDefault="00A6285B" w:rsidP="00A6285B">
            <w:pPr>
              <w:ind w:left="-36"/>
              <w:jc w:val="both"/>
              <w:rPr>
                <w:lang w:val="ru-RU"/>
              </w:rPr>
            </w:pPr>
            <w:r w:rsidRPr="00A6285B">
              <w:rPr>
                <w:lang w:val="ru-RU"/>
              </w:rPr>
              <w:t>•</w:t>
            </w:r>
            <w:r w:rsidRPr="005063A0">
              <w:t> </w:t>
            </w:r>
            <w:r w:rsidRPr="00A6285B">
              <w:rPr>
                <w:lang w:val="ru-RU"/>
              </w:rPr>
              <w:t xml:space="preserve">готовность к </w:t>
            </w:r>
            <w:r w:rsidRPr="00A6285B">
              <w:rPr>
                <w:lang w:val="ru-RU"/>
              </w:rPr>
              <w:lastRenderedPageBreak/>
              <w:t>самоограничению для достижения собственных нравственных идеалов; стремление вырабатывать и осуществлять личную программу самовоспитания;</w:t>
            </w:r>
          </w:p>
          <w:p w:rsidR="00A6285B" w:rsidRPr="00A6285B" w:rsidRDefault="00A6285B" w:rsidP="00A6285B">
            <w:pPr>
              <w:ind w:left="-36"/>
              <w:jc w:val="both"/>
              <w:rPr>
                <w:lang w:val="ru-RU"/>
              </w:rPr>
            </w:pPr>
            <w:r w:rsidRPr="00A6285B">
              <w:rPr>
                <w:lang w:val="ru-RU"/>
              </w:rPr>
              <w:t>•</w:t>
            </w:r>
            <w:r w:rsidRPr="005063A0">
              <w:t> </w:t>
            </w:r>
            <w:r w:rsidRPr="00A6285B">
              <w:rPr>
                <w:lang w:val="ru-RU"/>
              </w:rPr>
              <w:t>потребность в выработке волевых черт характера, способность ставить перед собой общест</w:t>
            </w:r>
            <w:r w:rsidR="00EB0E5D">
              <w:rPr>
                <w:lang w:val="ru-RU"/>
              </w:rPr>
              <w:t>-</w:t>
            </w:r>
            <w:r w:rsidRPr="00A6285B">
              <w:rPr>
                <w:lang w:val="ru-RU"/>
              </w:rPr>
              <w:t>венно значимые цели, желание участвовать в их достижении, способ</w:t>
            </w:r>
            <w:r w:rsidR="00EB0E5D">
              <w:rPr>
                <w:lang w:val="ru-RU"/>
              </w:rPr>
              <w:t>-</w:t>
            </w:r>
            <w:r w:rsidRPr="00A6285B">
              <w:rPr>
                <w:lang w:val="ru-RU"/>
              </w:rPr>
              <w:t>ность объективно оценивать себя;</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устанав</w:t>
            </w:r>
            <w:r w:rsidR="00EB0E5D">
              <w:rPr>
                <w:lang w:val="ru-RU"/>
              </w:rPr>
              <w:t>-</w:t>
            </w:r>
            <w:r w:rsidRPr="00A6285B">
              <w:rPr>
                <w:lang w:val="ru-RU"/>
              </w:rPr>
              <w:t>ливать со сверстни</w:t>
            </w:r>
            <w:r w:rsidR="00EB0E5D">
              <w:rPr>
                <w:lang w:val="ru-RU"/>
              </w:rPr>
              <w:t>-</w:t>
            </w:r>
            <w:r w:rsidRPr="00A6285B">
              <w:rPr>
                <w:lang w:val="ru-RU"/>
              </w:rPr>
              <w:t>ками другого пола дружеские, гуман</w:t>
            </w:r>
            <w:r w:rsidR="00EB0E5D">
              <w:rPr>
                <w:lang w:val="ru-RU"/>
              </w:rPr>
              <w:t>-</w:t>
            </w:r>
            <w:r w:rsidRPr="00A6285B">
              <w:rPr>
                <w:lang w:val="ru-RU"/>
              </w:rPr>
              <w:t>ные, искренние отношения, осно</w:t>
            </w:r>
            <w:r w:rsidR="00EB0E5D">
              <w:rPr>
                <w:lang w:val="ru-RU"/>
              </w:rPr>
              <w:t>-</w:t>
            </w:r>
            <w:r w:rsidRPr="00A6285B">
              <w:rPr>
                <w:lang w:val="ru-RU"/>
              </w:rPr>
              <w:t xml:space="preserve">ванные на нравственных нормах; стремление к честности и скромности, красоте и благородству во взаимоотношениях; нравственное представление о </w:t>
            </w:r>
            <w:r w:rsidRPr="00A6285B">
              <w:rPr>
                <w:lang w:val="ru-RU"/>
              </w:rPr>
              <w:lastRenderedPageBreak/>
              <w:t>дружбе и любви;</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и сознательное при</w:t>
            </w:r>
            <w:r w:rsidR="00EB0E5D">
              <w:rPr>
                <w:lang w:val="ru-RU"/>
              </w:rPr>
              <w:t>-</w:t>
            </w:r>
            <w:r w:rsidRPr="00A6285B">
              <w:rPr>
                <w:lang w:val="ru-RU"/>
              </w:rPr>
              <w:t>нятие нравственных норм взаимоотноше</w:t>
            </w:r>
            <w:r w:rsidR="00EB0E5D">
              <w:rPr>
                <w:lang w:val="ru-RU"/>
              </w:rPr>
              <w:t>-</w:t>
            </w:r>
            <w:r w:rsidRPr="00A6285B">
              <w:rPr>
                <w:lang w:val="ru-RU"/>
              </w:rPr>
              <w:t>ний в семье; осознание значения семьи для жизни человека, его лич</w:t>
            </w:r>
            <w:r w:rsidR="00EB0E5D">
              <w:rPr>
                <w:lang w:val="ru-RU"/>
              </w:rPr>
              <w:t>-</w:t>
            </w:r>
            <w:r w:rsidRPr="00A6285B">
              <w:rPr>
                <w:lang w:val="ru-RU"/>
              </w:rPr>
              <w:t>ностного и социаль</w:t>
            </w:r>
            <w:r w:rsidR="00EB0E5D">
              <w:rPr>
                <w:lang w:val="ru-RU"/>
              </w:rPr>
              <w:t>-</w:t>
            </w:r>
            <w:r w:rsidRPr="00A6285B">
              <w:rPr>
                <w:lang w:val="ru-RU"/>
              </w:rPr>
              <w:t>ного развитии, продолжения рода;</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взаимо</w:t>
            </w:r>
            <w:r w:rsidR="00EB0E5D">
              <w:rPr>
                <w:lang w:val="ru-RU"/>
              </w:rPr>
              <w:t>-</w:t>
            </w:r>
            <w:r w:rsidRPr="00A6285B">
              <w:rPr>
                <w:lang w:val="ru-RU"/>
              </w:rPr>
              <w:t>связи физического, нравственного (душевного) и социально-психологического (здоровья семьи и школьного коллек</w:t>
            </w:r>
            <w:r w:rsidR="00EB0E5D">
              <w:rPr>
                <w:lang w:val="ru-RU"/>
              </w:rPr>
              <w:t>-</w:t>
            </w:r>
            <w:r w:rsidRPr="00A6285B">
              <w:rPr>
                <w:lang w:val="ru-RU"/>
              </w:rPr>
              <w:t>тива) здоровья человека, влияния нравственности человека на его жизнь, здоровье, благополучие.</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воз</w:t>
            </w:r>
            <w:r w:rsidR="00EB0E5D">
              <w:rPr>
                <w:lang w:val="ru-RU"/>
              </w:rPr>
              <w:t>-</w:t>
            </w:r>
            <w:r w:rsidRPr="00A6285B">
              <w:rPr>
                <w:lang w:val="ru-RU"/>
              </w:rPr>
              <w:t>можного негативно</w:t>
            </w:r>
            <w:r w:rsidR="00EB0E5D">
              <w:rPr>
                <w:lang w:val="ru-RU"/>
              </w:rPr>
              <w:t>-</w:t>
            </w:r>
            <w:r w:rsidRPr="00A6285B">
              <w:rPr>
                <w:lang w:val="ru-RU"/>
              </w:rPr>
              <w:t>го влияния на морально-психоло</w:t>
            </w:r>
            <w:r w:rsidR="00EB0E5D">
              <w:rPr>
                <w:lang w:val="ru-RU"/>
              </w:rPr>
              <w:t>-</w:t>
            </w:r>
            <w:r w:rsidRPr="00A6285B">
              <w:rPr>
                <w:lang w:val="ru-RU"/>
              </w:rPr>
              <w:t>гическое состояние человека компьютерных игр, кино, телевизион</w:t>
            </w:r>
            <w:r w:rsidR="00EB0E5D">
              <w:rPr>
                <w:lang w:val="ru-RU"/>
              </w:rPr>
              <w:t>-</w:t>
            </w:r>
            <w:r w:rsidRPr="00A6285B">
              <w:rPr>
                <w:lang w:val="ru-RU"/>
              </w:rPr>
              <w:t>ных передач, рекла</w:t>
            </w:r>
            <w:r w:rsidR="00EB0E5D">
              <w:rPr>
                <w:lang w:val="ru-RU"/>
              </w:rPr>
              <w:t>-</w:t>
            </w:r>
            <w:r w:rsidRPr="00A6285B">
              <w:rPr>
                <w:lang w:val="ru-RU"/>
              </w:rPr>
              <w:lastRenderedPageBreak/>
              <w:t xml:space="preserve">мы; умение </w:t>
            </w:r>
            <w:r w:rsidR="00EB0E5D">
              <w:rPr>
                <w:lang w:val="ru-RU"/>
              </w:rPr>
              <w:t>протии-</w:t>
            </w:r>
            <w:r w:rsidRPr="00A6285B">
              <w:rPr>
                <w:lang w:val="ru-RU"/>
              </w:rPr>
              <w:t>водействовать разрушительному влиянию информа</w:t>
            </w:r>
            <w:r w:rsidR="00EB0E5D">
              <w:rPr>
                <w:lang w:val="ru-RU"/>
              </w:rPr>
              <w:t>-</w:t>
            </w:r>
            <w:r w:rsidRPr="00A6285B">
              <w:rPr>
                <w:lang w:val="ru-RU"/>
              </w:rPr>
              <w:t>ционной среды.</w:t>
            </w:r>
          </w:p>
        </w:tc>
        <w:tc>
          <w:tcPr>
            <w:tcW w:w="1667" w:type="dxa"/>
          </w:tcPr>
          <w:p w:rsidR="00A6285B" w:rsidRPr="00A6285B" w:rsidRDefault="00A6285B" w:rsidP="00A6285B">
            <w:pPr>
              <w:jc w:val="both"/>
              <w:rPr>
                <w:lang w:val="ru-RU"/>
              </w:rPr>
            </w:pP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A6285B" w:rsidRDefault="00A6285B" w:rsidP="00A6285B">
            <w:pPr>
              <w:ind w:firstLine="94"/>
              <w:jc w:val="both"/>
              <w:rPr>
                <w:i/>
                <w:lang w:val="ru-RU"/>
              </w:rPr>
            </w:pPr>
            <w:r w:rsidRPr="00A6285B">
              <w:rPr>
                <w:lang w:val="ru-RU"/>
              </w:rPr>
              <w:lastRenderedPageBreak/>
              <w:t>•</w:t>
            </w:r>
            <w:r w:rsidRPr="005063A0">
              <w:t> </w:t>
            </w:r>
            <w:r w:rsidRPr="00A6285B">
              <w:rPr>
                <w:b/>
                <w:lang w:val="ru-RU"/>
              </w:rPr>
              <w:t xml:space="preserve">воспитание экологической культуры, культуры здорового и безопасного образа жизни </w:t>
            </w:r>
            <w:r w:rsidRPr="00A6285B">
              <w:rPr>
                <w:lang w:val="ru-RU"/>
              </w:rPr>
              <w:t xml:space="preserve">(ценности: </w:t>
            </w:r>
            <w:r w:rsidRPr="00A6285B">
              <w:rPr>
                <w:i/>
                <w:lang w:val="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6285B">
              <w:rPr>
                <w:rStyle w:val="dash041e005f0431005f044b005f0447005f043d005f044b005f0439005f005fchar1char1"/>
                <w:i/>
                <w:sz w:val="22"/>
                <w:szCs w:val="22"/>
                <w:lang w:val="ru-RU"/>
              </w:rPr>
              <w:t xml:space="preserve">экологически целесообразный здоровый и безопасный образ жизни; </w:t>
            </w:r>
            <w:r w:rsidRPr="00A6285B">
              <w:rPr>
                <w:i/>
                <w:lang w:val="ru-RU"/>
              </w:rPr>
              <w:t xml:space="preserve">ресурсосбережение; экологическая этика; экологическая ответственность; социальное </w:t>
            </w:r>
            <w:r w:rsidRPr="00A6285B">
              <w:rPr>
                <w:i/>
                <w:lang w:val="ru-RU"/>
              </w:rPr>
              <w:lastRenderedPageBreak/>
              <w:t>партнёрство</w:t>
            </w:r>
            <w:r w:rsidRPr="00A6285B">
              <w:rPr>
                <w:rStyle w:val="dash041e005f0431005f044b005f0447005f043d005f044b005f0439005f005fchar1char1"/>
                <w:i/>
                <w:sz w:val="22"/>
                <w:szCs w:val="22"/>
                <w:lang w:val="ru-RU"/>
              </w:rPr>
              <w:t xml:space="preserve"> для </w:t>
            </w:r>
            <w:r w:rsidRPr="00A6285B">
              <w:rPr>
                <w:rStyle w:val="dash041e005f0431005f044b005f0447005f043d005f044b005f0439char1"/>
                <w:i/>
                <w:sz w:val="22"/>
                <w:szCs w:val="22"/>
                <w:lang w:val="ru-RU"/>
              </w:rPr>
              <w:t>улучшения экологического качества окружающей среды;</w:t>
            </w:r>
            <w:r w:rsidRPr="00A6285B">
              <w:rPr>
                <w:i/>
                <w:lang w:val="ru-RU"/>
              </w:rPr>
              <w:t xml:space="preserve"> устойчивое развитие общества в гармонии с природой);</w:t>
            </w:r>
          </w:p>
          <w:p w:rsidR="00A6285B" w:rsidRPr="00A6285B" w:rsidRDefault="00A6285B" w:rsidP="00A6285B">
            <w:pPr>
              <w:jc w:val="both"/>
              <w:rPr>
                <w:lang w:val="ru-RU"/>
              </w:rPr>
            </w:pPr>
          </w:p>
        </w:tc>
        <w:tc>
          <w:tcPr>
            <w:tcW w:w="190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lastRenderedPageBreak/>
              <w:t>«Программа воспитательной работы», план воспитательной работы на 2014-2016гг.план мероприятий МКОУ Шилыковская СОШ по патриотическому и духовно-нравственному воспитанию детей и подростков, программа «Здоровье»</w:t>
            </w:r>
          </w:p>
          <w:p w:rsidR="00A6285B" w:rsidRPr="00A6285B" w:rsidRDefault="00A6285B" w:rsidP="00A6285B">
            <w:pPr>
              <w:jc w:val="both"/>
              <w:rPr>
                <w:i/>
                <w:lang w:val="ru-RU"/>
              </w:rPr>
            </w:pPr>
          </w:p>
          <w:p w:rsidR="00A6285B" w:rsidRPr="00A6285B" w:rsidRDefault="00A6285B" w:rsidP="00A6285B">
            <w:pPr>
              <w:jc w:val="both"/>
              <w:rPr>
                <w:lang w:val="ru-RU"/>
              </w:rPr>
            </w:pP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firstLine="8"/>
              <w:jc w:val="both"/>
              <w:rPr>
                <w:lang w:val="ru-RU"/>
              </w:rPr>
            </w:pPr>
            <w:r w:rsidRPr="00A6285B">
              <w:rPr>
                <w:lang w:val="ru-RU"/>
              </w:rPr>
              <w:t>•</w:t>
            </w:r>
            <w:r w:rsidRPr="005063A0">
              <w:t> </w:t>
            </w:r>
            <w:r w:rsidRPr="00A6285B">
              <w:rPr>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6285B" w:rsidRPr="00A6285B" w:rsidRDefault="00A6285B" w:rsidP="00A6285B">
            <w:pPr>
              <w:jc w:val="both"/>
              <w:rPr>
                <w:lang w:val="ru-RU"/>
              </w:rPr>
            </w:pPr>
            <w:r w:rsidRPr="00A6285B">
              <w:rPr>
                <w:lang w:val="ru-RU"/>
              </w:rPr>
              <w:t>•</w:t>
            </w:r>
            <w:r w:rsidRPr="005063A0">
              <w:t> </w:t>
            </w:r>
            <w:r w:rsidRPr="00A6285B">
              <w:rPr>
                <w:lang w:val="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6285B" w:rsidRPr="00A6285B" w:rsidRDefault="00A6285B" w:rsidP="00A6285B">
            <w:pPr>
              <w:jc w:val="both"/>
              <w:rPr>
                <w:lang w:val="ru-RU"/>
              </w:rPr>
            </w:pPr>
            <w:r w:rsidRPr="00A6285B">
              <w:rPr>
                <w:lang w:val="ru-RU"/>
              </w:rPr>
              <w:t>•</w:t>
            </w:r>
            <w:r w:rsidRPr="005063A0">
              <w:t> </w:t>
            </w:r>
            <w:r w:rsidRPr="00A6285B">
              <w:rPr>
                <w:lang w:val="ru-RU"/>
              </w:rPr>
              <w:t>понимание взаимной связи здоровья, экологического качества окружающей среды и экологической культуры человека;</w:t>
            </w:r>
          </w:p>
          <w:p w:rsidR="00A6285B" w:rsidRPr="00A6285B" w:rsidRDefault="00A6285B" w:rsidP="00A6285B">
            <w:pPr>
              <w:jc w:val="both"/>
              <w:rPr>
                <w:lang w:val="ru-RU"/>
              </w:rPr>
            </w:pPr>
            <w:r w:rsidRPr="005063A0">
              <w:lastRenderedPageBreak/>
              <w:sym w:font="Symbol" w:char="F0B7"/>
            </w:r>
            <w:r w:rsidRPr="005063A0">
              <w:t> </w:t>
            </w:r>
            <w:r w:rsidRPr="00A6285B">
              <w:rPr>
                <w:lang w:val="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A6285B">
              <w:rPr>
                <w:spacing w:val="-6"/>
                <w:lang w:val="ru-RU"/>
              </w:rPr>
              <w:t>(работоспособность, устойчивость к заболеваниям), психическог</w:t>
            </w:r>
            <w:r w:rsidRPr="00A6285B">
              <w:rPr>
                <w:lang w:val="ru-RU"/>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w:t>
            </w:r>
            <w:r w:rsidRPr="00A6285B">
              <w:rPr>
                <w:lang w:val="ru-RU"/>
              </w:rPr>
              <w:lastRenderedPageBreak/>
              <w:t>жизни человека;</w:t>
            </w:r>
          </w:p>
          <w:p w:rsidR="00A6285B" w:rsidRPr="00A6285B" w:rsidRDefault="00A6285B" w:rsidP="00A6285B">
            <w:pPr>
              <w:ind w:hanging="86"/>
              <w:jc w:val="both"/>
              <w:rPr>
                <w:lang w:val="ru-RU"/>
              </w:rPr>
            </w:pPr>
            <w:r w:rsidRPr="00A6285B">
              <w:rPr>
                <w:lang w:val="ru-RU"/>
              </w:rPr>
              <w:t>•</w:t>
            </w:r>
            <w:r w:rsidRPr="005063A0">
              <w:t> </w:t>
            </w:r>
            <w:r w:rsidRPr="00A6285B">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285B" w:rsidRPr="00A6285B" w:rsidRDefault="00A6285B" w:rsidP="00A6285B">
            <w:pPr>
              <w:ind w:firstLine="454"/>
              <w:jc w:val="both"/>
              <w:rPr>
                <w:lang w:val="ru-RU"/>
              </w:rPr>
            </w:pPr>
            <w:r w:rsidRPr="00A6285B">
              <w:rPr>
                <w:lang w:val="ru-RU"/>
              </w:rPr>
              <w:t>•</w:t>
            </w:r>
            <w:r w:rsidRPr="005063A0">
              <w:t> </w:t>
            </w:r>
            <w:r w:rsidRPr="00A6285B">
              <w:rPr>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6285B" w:rsidRPr="00A6285B" w:rsidRDefault="00A6285B" w:rsidP="00A6285B">
            <w:pPr>
              <w:ind w:firstLine="454"/>
              <w:jc w:val="both"/>
              <w:rPr>
                <w:lang w:val="ru-RU"/>
              </w:rPr>
            </w:pPr>
            <w:r w:rsidRPr="00A6285B">
              <w:rPr>
                <w:lang w:val="ru-RU"/>
              </w:rPr>
              <w:t>•</w:t>
            </w:r>
            <w:r w:rsidRPr="005063A0">
              <w:t> </w:t>
            </w:r>
            <w:r w:rsidRPr="00A6285B">
              <w:rPr>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6285B" w:rsidRPr="00A6285B" w:rsidRDefault="00A6285B" w:rsidP="00A6285B">
            <w:pPr>
              <w:jc w:val="both"/>
              <w:rPr>
                <w:lang w:val="ru-RU"/>
              </w:rPr>
            </w:pPr>
            <w:r w:rsidRPr="00A6285B">
              <w:rPr>
                <w:lang w:val="ru-RU"/>
              </w:rPr>
              <w:t>•</w:t>
            </w:r>
            <w:r w:rsidRPr="005063A0">
              <w:t> </w:t>
            </w:r>
            <w:r w:rsidRPr="00A6285B">
              <w:rPr>
                <w:lang w:val="ru-RU"/>
              </w:rPr>
              <w:t xml:space="preserve">опыт самооценки личного вклада в </w:t>
            </w:r>
            <w:r w:rsidRPr="00A6285B">
              <w:rPr>
                <w:lang w:val="ru-RU"/>
              </w:rPr>
              <w:lastRenderedPageBreak/>
              <w:t>ресурсосбережение, сохранение качества окружающей среды, биоразнообразия, экологическую безопасность;</w:t>
            </w:r>
          </w:p>
          <w:p w:rsidR="00A6285B" w:rsidRPr="00A6285B" w:rsidRDefault="00A6285B" w:rsidP="00A6285B">
            <w:pPr>
              <w:jc w:val="both"/>
              <w:rPr>
                <w:lang w:val="ru-RU"/>
              </w:rPr>
            </w:pPr>
            <w:r w:rsidRPr="00A6285B">
              <w:rPr>
                <w:lang w:val="ru-RU"/>
              </w:rPr>
              <w:t>•</w:t>
            </w:r>
            <w:r w:rsidRPr="005063A0">
              <w:t> </w:t>
            </w:r>
            <w:r w:rsidRPr="00A6285B">
              <w:rPr>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6285B" w:rsidRPr="00A6285B" w:rsidRDefault="00A6285B" w:rsidP="00A6285B">
            <w:pPr>
              <w:jc w:val="both"/>
              <w:rPr>
                <w:lang w:val="ru-RU"/>
              </w:rPr>
            </w:pPr>
            <w:r w:rsidRPr="00A6285B">
              <w:rPr>
                <w:lang w:val="ru-RU"/>
              </w:rPr>
              <w:t>•</w:t>
            </w:r>
            <w:r w:rsidRPr="005063A0">
              <w:t> </w:t>
            </w:r>
            <w:r w:rsidRPr="00A6285B">
              <w:rPr>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A6285B" w:rsidRPr="00A6285B" w:rsidRDefault="00A6285B" w:rsidP="00A6285B">
            <w:pPr>
              <w:ind w:firstLine="454"/>
              <w:jc w:val="both"/>
              <w:rPr>
                <w:lang w:val="ru-RU"/>
              </w:rPr>
            </w:pPr>
            <w:r w:rsidRPr="00A6285B">
              <w:rPr>
                <w:lang w:val="ru-RU"/>
              </w:rPr>
              <w:t>•</w:t>
            </w:r>
            <w:r w:rsidRPr="005063A0">
              <w:t> </w:t>
            </w:r>
            <w:r w:rsidRPr="00A6285B">
              <w:rPr>
                <w:lang w:val="ru-RU"/>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w:t>
            </w:r>
            <w:r w:rsidRPr="00A6285B">
              <w:rPr>
                <w:lang w:val="ru-RU"/>
              </w:rPr>
              <w:lastRenderedPageBreak/>
              <w:t>экологического здоровьесберегающего просвещения населения;</w:t>
            </w:r>
          </w:p>
          <w:p w:rsidR="00A6285B" w:rsidRPr="00A6285B" w:rsidRDefault="00A6285B" w:rsidP="00A6285B">
            <w:pPr>
              <w:ind w:firstLine="454"/>
              <w:jc w:val="both"/>
              <w:rPr>
                <w:lang w:val="ru-RU"/>
              </w:rPr>
            </w:pPr>
            <w:r w:rsidRPr="00A6285B">
              <w:rPr>
                <w:lang w:val="ru-RU"/>
              </w:rPr>
              <w:t>•</w:t>
            </w:r>
            <w:r w:rsidRPr="005063A0">
              <w:t> </w:t>
            </w:r>
            <w:r w:rsidRPr="00A6285B">
              <w:rPr>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6285B" w:rsidRPr="00A6285B" w:rsidRDefault="00A6285B" w:rsidP="00A6285B">
            <w:pPr>
              <w:jc w:val="both"/>
              <w:rPr>
                <w:lang w:val="ru-RU"/>
              </w:rPr>
            </w:pPr>
            <w:r w:rsidRPr="00A6285B">
              <w:rPr>
                <w:lang w:val="ru-RU"/>
              </w:rPr>
              <w:t>•</w:t>
            </w:r>
            <w:r w:rsidRPr="005063A0">
              <w:t> </w:t>
            </w:r>
            <w:r w:rsidRPr="00A6285B">
              <w:rPr>
                <w:lang w:val="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6285B" w:rsidRPr="00A6285B" w:rsidRDefault="00A6285B" w:rsidP="00A6285B">
            <w:pPr>
              <w:jc w:val="both"/>
              <w:rPr>
                <w:lang w:val="ru-RU"/>
              </w:rPr>
            </w:pPr>
            <w:r w:rsidRPr="00A6285B">
              <w:rPr>
                <w:lang w:val="ru-RU"/>
              </w:rPr>
              <w:t>•</w:t>
            </w:r>
            <w:r w:rsidRPr="005063A0">
              <w:t> </w:t>
            </w:r>
            <w:r w:rsidRPr="00A6285B">
              <w:rPr>
                <w:lang w:val="ru-RU"/>
              </w:rPr>
              <w:t xml:space="preserve">устойчивая мотивация к выполнению правил личной и общественной гигиены и санитарии; рациональной организации режима дня, питания; </w:t>
            </w:r>
            <w:r w:rsidRPr="00A6285B">
              <w:rPr>
                <w:lang w:val="ru-RU"/>
              </w:rPr>
              <w:lastRenderedPageBreak/>
              <w:t>занятиям физической культурой, спортом, туризмом; самообразованию; труду и творчеству для успешной социализации;</w:t>
            </w:r>
          </w:p>
          <w:p w:rsidR="00A6285B" w:rsidRPr="00A6285B" w:rsidRDefault="00A6285B" w:rsidP="00A6285B">
            <w:pPr>
              <w:jc w:val="both"/>
              <w:rPr>
                <w:lang w:val="ru-RU"/>
              </w:rPr>
            </w:pPr>
            <w:r w:rsidRPr="00A6285B">
              <w:rPr>
                <w:lang w:val="ru-RU"/>
              </w:rPr>
              <w:t>•</w:t>
            </w:r>
            <w:r w:rsidRPr="005063A0">
              <w:t> </w:t>
            </w:r>
            <w:r w:rsidRPr="00A6285B">
              <w:rPr>
                <w:lang w:val="ru-RU"/>
              </w:rPr>
              <w:t>опыт участия в физкультурно-оздоровительных, санитарно-гигиенических мероприятиях, экологическом туризме;</w:t>
            </w:r>
          </w:p>
          <w:p w:rsidR="00A6285B" w:rsidRPr="00A6285B" w:rsidRDefault="00A6285B" w:rsidP="00A6285B">
            <w:pPr>
              <w:jc w:val="both"/>
              <w:rPr>
                <w:lang w:val="ru-RU"/>
              </w:rPr>
            </w:pPr>
            <w:r w:rsidRPr="00A6285B">
              <w:rPr>
                <w:lang w:val="ru-RU"/>
              </w:rPr>
              <w:t>•</w:t>
            </w:r>
            <w:r w:rsidRPr="005063A0">
              <w:t> </w:t>
            </w:r>
            <w:r w:rsidRPr="00A6285B">
              <w:rPr>
                <w:lang w:val="ru-RU"/>
              </w:rPr>
              <w:t xml:space="preserve">резко негативное отношение к курению, употреблению алкогольных напитков, наркотиков и других психоактивных веществ (ПАВ); </w:t>
            </w:r>
          </w:p>
          <w:p w:rsidR="00A6285B" w:rsidRPr="00A6285B" w:rsidRDefault="00A6285B" w:rsidP="00A6285B">
            <w:pPr>
              <w:jc w:val="both"/>
              <w:rPr>
                <w:lang w:val="ru-RU"/>
              </w:rPr>
            </w:pPr>
            <w:r w:rsidRPr="00A6285B">
              <w:rPr>
                <w:lang w:val="ru-RU"/>
              </w:rPr>
              <w:t>•</w:t>
            </w:r>
            <w:r w:rsidRPr="005063A0">
              <w:t> </w:t>
            </w:r>
            <w:r w:rsidRPr="00A6285B">
              <w:rPr>
                <w:lang w:val="ru-RU"/>
              </w:rPr>
              <w:t>отрицательное отношение к лицам и организациям, пропагандирующим курение и пьянство, распространяющим наркотики и другие ПАВ.</w:t>
            </w:r>
          </w:p>
          <w:p w:rsidR="00A6285B" w:rsidRPr="00A6285B" w:rsidRDefault="00A6285B" w:rsidP="00A6285B">
            <w:pPr>
              <w:jc w:val="both"/>
              <w:rPr>
                <w:lang w:val="ru-RU"/>
              </w:rPr>
            </w:pP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hanging="70"/>
              <w:jc w:val="both"/>
              <w:rPr>
                <w:lang w:val="ru-RU"/>
              </w:rPr>
            </w:pPr>
            <w:r w:rsidRPr="00A6285B">
              <w:rPr>
                <w:lang w:val="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A6285B" w:rsidRPr="00A6285B" w:rsidRDefault="00A6285B" w:rsidP="00A6285B">
            <w:pPr>
              <w:ind w:hanging="70"/>
              <w:jc w:val="both"/>
              <w:rPr>
                <w:lang w:val="ru-RU"/>
              </w:rPr>
            </w:pPr>
            <w:r w:rsidRPr="00A6285B">
              <w:rPr>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A6285B" w:rsidRPr="00A6285B" w:rsidRDefault="00A6285B" w:rsidP="00A6285B">
            <w:pPr>
              <w:ind w:hanging="70"/>
              <w:jc w:val="both"/>
              <w:rPr>
                <w:lang w:val="ru-RU"/>
              </w:rPr>
            </w:pPr>
            <w:r w:rsidRPr="00A6285B">
              <w:rPr>
                <w:lang w:val="ru-RU"/>
              </w:rPr>
              <w:t xml:space="preserve">Учатся экологически </w:t>
            </w:r>
            <w:r w:rsidRPr="00A6285B">
              <w:rPr>
                <w:lang w:val="ru-RU"/>
              </w:rPr>
              <w:lastRenderedPageBreak/>
              <w:t>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A6285B" w:rsidRPr="00A6285B" w:rsidRDefault="00A6285B" w:rsidP="00A6285B">
            <w:pPr>
              <w:ind w:hanging="70"/>
              <w:jc w:val="both"/>
              <w:rPr>
                <w:lang w:val="ru-RU"/>
              </w:rPr>
            </w:pPr>
            <w:r w:rsidRPr="00A6285B">
              <w:rPr>
                <w:lang w:val="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A6285B" w:rsidRPr="00A6285B" w:rsidRDefault="00A6285B" w:rsidP="00A6285B">
            <w:pPr>
              <w:tabs>
                <w:tab w:val="left" w:pos="434"/>
              </w:tabs>
              <w:ind w:hanging="70"/>
              <w:jc w:val="both"/>
              <w:rPr>
                <w:lang w:val="ru-RU"/>
              </w:rPr>
            </w:pPr>
            <w:r w:rsidRPr="00A6285B">
              <w:rPr>
                <w:lang w:val="ru-RU"/>
              </w:rPr>
              <w:t xml:space="preserve">Участвуют в практической природоохранительной деятельности, в создании и </w:t>
            </w:r>
            <w:r w:rsidRPr="00A6285B">
              <w:rPr>
                <w:lang w:val="ru-RU"/>
              </w:rPr>
              <w:lastRenderedPageBreak/>
              <w:t>реализации коллективных природоохранных проектов.</w:t>
            </w:r>
          </w:p>
          <w:p w:rsidR="00A6285B" w:rsidRPr="00A6285B" w:rsidRDefault="00A6285B" w:rsidP="00A6285B">
            <w:pPr>
              <w:ind w:hanging="70"/>
              <w:jc w:val="both"/>
              <w:rPr>
                <w:lang w:val="ru-RU"/>
              </w:rPr>
            </w:pPr>
            <w:r w:rsidRPr="00A6285B">
              <w:rPr>
                <w:lang w:val="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A6285B" w:rsidRPr="00A6285B" w:rsidRDefault="00A6285B" w:rsidP="00A6285B">
            <w:pPr>
              <w:ind w:hanging="70"/>
              <w:jc w:val="both"/>
              <w:rPr>
                <w:lang w:val="ru-RU"/>
              </w:rPr>
            </w:pPr>
            <w:r w:rsidRPr="00A6285B">
              <w:rPr>
                <w:lang w:val="ru-RU"/>
              </w:rPr>
              <w:t>Учатся оказывать первую доврачебную помощь пострадавшим.</w:t>
            </w:r>
          </w:p>
          <w:p w:rsidR="00A6285B" w:rsidRPr="00A6285B" w:rsidRDefault="00A6285B" w:rsidP="00A6285B">
            <w:pPr>
              <w:ind w:left="-16"/>
              <w:jc w:val="both"/>
              <w:rPr>
                <w:lang w:val="ru-RU"/>
              </w:rPr>
            </w:pPr>
            <w:r w:rsidRPr="00A6285B">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6285B" w:rsidRPr="00A6285B" w:rsidRDefault="00A6285B" w:rsidP="00A6285B">
            <w:pPr>
              <w:ind w:left="-16"/>
              <w:jc w:val="both"/>
              <w:rPr>
                <w:lang w:val="ru-RU"/>
              </w:rPr>
            </w:pPr>
            <w:r w:rsidRPr="00A6285B">
              <w:rPr>
                <w:lang w:val="ru-RU"/>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w:t>
            </w:r>
            <w:r w:rsidRPr="00A6285B">
              <w:rPr>
                <w:lang w:val="ru-RU"/>
              </w:rPr>
              <w:lastRenderedPageBreak/>
              <w:t>тренингов, ролевых игр, обсуждения видеосюжетов и др.).</w:t>
            </w:r>
          </w:p>
          <w:p w:rsidR="00A6285B" w:rsidRPr="00A6285B" w:rsidRDefault="00A6285B" w:rsidP="00A6285B">
            <w:pPr>
              <w:ind w:left="-16"/>
              <w:jc w:val="both"/>
              <w:rPr>
                <w:lang w:val="ru-RU"/>
              </w:rPr>
            </w:pPr>
            <w:r w:rsidRPr="00A6285B">
              <w:rPr>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A6285B" w:rsidRPr="00A6285B" w:rsidRDefault="00A6285B" w:rsidP="00A6285B">
            <w:pPr>
              <w:ind w:left="-16"/>
              <w:jc w:val="both"/>
              <w:rPr>
                <w:lang w:val="ru-RU"/>
              </w:rPr>
            </w:pPr>
            <w:r w:rsidRPr="00A6285B">
              <w:rPr>
                <w:lang w:val="ru-RU"/>
              </w:rPr>
              <w:t>Проводят школьный экологический мониторинг, включающий:</w:t>
            </w:r>
          </w:p>
          <w:p w:rsidR="00A6285B" w:rsidRPr="00A6285B" w:rsidRDefault="00A6285B" w:rsidP="00A6285B">
            <w:pPr>
              <w:ind w:left="-16"/>
              <w:jc w:val="both"/>
              <w:rPr>
                <w:lang w:val="ru-RU"/>
              </w:rPr>
            </w:pPr>
            <w:r w:rsidRPr="00A6285B">
              <w:rPr>
                <w:lang w:val="ru-RU"/>
              </w:rPr>
              <w:t>•</w:t>
            </w:r>
            <w:r w:rsidRPr="005063A0">
              <w:t> </w:t>
            </w:r>
            <w:r w:rsidRPr="00A6285B">
              <w:rPr>
                <w:lang w:val="ru-RU"/>
              </w:rPr>
              <w:t>систематические и целенаправленные наблюдения за состоянием окружающей среды своей местности, школы, своего жилища;</w:t>
            </w:r>
          </w:p>
          <w:p w:rsidR="00A6285B" w:rsidRPr="00A6285B" w:rsidRDefault="00A6285B" w:rsidP="00A6285B">
            <w:pPr>
              <w:ind w:left="-16"/>
              <w:jc w:val="both"/>
              <w:rPr>
                <w:lang w:val="ru-RU"/>
              </w:rPr>
            </w:pPr>
            <w:r w:rsidRPr="00A6285B">
              <w:rPr>
                <w:lang w:val="ru-RU"/>
              </w:rPr>
              <w:t>•</w:t>
            </w:r>
            <w:r w:rsidRPr="005063A0">
              <w:t> </w:t>
            </w:r>
            <w:r w:rsidRPr="00A6285B">
              <w:rPr>
                <w:lang w:val="ru-RU"/>
              </w:rPr>
              <w:t>мониторинг состояния водной и воздушной среды в своём жилище, школе, населённом пункте;</w:t>
            </w:r>
          </w:p>
          <w:p w:rsidR="00A6285B" w:rsidRPr="00A6285B" w:rsidRDefault="00A6285B" w:rsidP="00A6285B">
            <w:pPr>
              <w:ind w:left="-16"/>
              <w:jc w:val="both"/>
              <w:rPr>
                <w:lang w:val="ru-RU"/>
              </w:rPr>
            </w:pPr>
            <w:r w:rsidRPr="00A6285B">
              <w:rPr>
                <w:lang w:val="ru-RU"/>
              </w:rPr>
              <w:t>•</w:t>
            </w:r>
            <w:r w:rsidRPr="005063A0">
              <w:t> </w:t>
            </w:r>
            <w:r w:rsidRPr="00A6285B">
              <w:rPr>
                <w:lang w:val="ru-RU"/>
              </w:rPr>
              <w:t>выявление источников загрязнения почвы, воды и воздуха, состава и интенсивности загрязнений, определение причин загрязнения;</w:t>
            </w:r>
          </w:p>
          <w:p w:rsidR="00A6285B" w:rsidRPr="00A6285B" w:rsidRDefault="00A6285B" w:rsidP="00A6285B">
            <w:pPr>
              <w:ind w:left="-16"/>
              <w:jc w:val="both"/>
              <w:rPr>
                <w:lang w:val="ru-RU"/>
              </w:rPr>
            </w:pPr>
            <w:r w:rsidRPr="00A6285B">
              <w:rPr>
                <w:lang w:val="ru-RU"/>
              </w:rPr>
              <w:t>•</w:t>
            </w:r>
            <w:r w:rsidRPr="005063A0">
              <w:t> </w:t>
            </w:r>
            <w:r w:rsidRPr="00A6285B">
              <w:rPr>
                <w:lang w:val="ru-RU"/>
              </w:rPr>
              <w:t xml:space="preserve">разработку проектов, снижающих риски загрязнений почвы, воды и </w:t>
            </w:r>
            <w:r w:rsidRPr="00A6285B">
              <w:rPr>
                <w:lang w:val="ru-RU"/>
              </w:rPr>
              <w:lastRenderedPageBreak/>
              <w:t>воздуха, например проектов по восстановлению экосистемы ближайшего водоёма (пруда, речки, озера и пр.).</w:t>
            </w:r>
          </w:p>
          <w:p w:rsidR="00A6285B" w:rsidRPr="00A6285B" w:rsidRDefault="00A6285B" w:rsidP="00A6285B">
            <w:pPr>
              <w:ind w:left="-16"/>
              <w:jc w:val="both"/>
              <w:rPr>
                <w:lang w:val="ru-RU"/>
              </w:rPr>
            </w:pPr>
            <w:r w:rsidRPr="00A6285B">
              <w:rPr>
                <w:lang w:val="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A6285B" w:rsidRPr="00A6285B" w:rsidRDefault="00A6285B" w:rsidP="00A6285B">
            <w:pPr>
              <w:jc w:val="both"/>
              <w:rPr>
                <w:lang w:val="ru-RU"/>
              </w:rPr>
            </w:pPr>
          </w:p>
        </w:tc>
        <w:tc>
          <w:tcPr>
            <w:tcW w:w="2327" w:type="dxa"/>
            <w:tcBorders>
              <w:left w:val="double" w:sz="4" w:space="0" w:color="333399"/>
            </w:tcBorders>
          </w:tcPr>
          <w:p w:rsidR="00A6285B" w:rsidRPr="00A6285B" w:rsidRDefault="00A6285B" w:rsidP="00A6285B">
            <w:pPr>
              <w:ind w:left="-36"/>
              <w:jc w:val="both"/>
              <w:rPr>
                <w:lang w:val="ru-RU"/>
              </w:rPr>
            </w:pPr>
            <w:r w:rsidRPr="00A6285B">
              <w:rPr>
                <w:lang w:val="ru-RU"/>
              </w:rPr>
              <w:lastRenderedPageBreak/>
              <w:t>•</w:t>
            </w:r>
            <w:r w:rsidRPr="005063A0">
              <w:t> </w:t>
            </w:r>
            <w:r w:rsidRPr="00A6285B">
              <w:rPr>
                <w:lang w:val="ru-RU"/>
              </w:rPr>
              <w:t>ценностное отно</w:t>
            </w:r>
            <w:r w:rsidR="00EB0E5D">
              <w:rPr>
                <w:lang w:val="ru-RU"/>
              </w:rPr>
              <w:t>-</w:t>
            </w:r>
            <w:r w:rsidRPr="00A6285B">
              <w:rPr>
                <w:lang w:val="ru-RU"/>
              </w:rPr>
              <w:t>шение к жизни во всех её проявлениях, качеству окружаю</w:t>
            </w:r>
            <w:r w:rsidR="00EB0E5D">
              <w:rPr>
                <w:lang w:val="ru-RU"/>
              </w:rPr>
              <w:t>-</w:t>
            </w:r>
            <w:r w:rsidRPr="00A6285B">
              <w:rPr>
                <w:lang w:val="ru-RU"/>
              </w:rPr>
              <w:t>щей среды, своему здоровью, здоровью родителей, членов своей семьи, педаго</w:t>
            </w:r>
            <w:r w:rsidR="00EB0E5D">
              <w:rPr>
                <w:lang w:val="ru-RU"/>
              </w:rPr>
              <w:t>-</w:t>
            </w:r>
            <w:r w:rsidRPr="00A6285B">
              <w:rPr>
                <w:lang w:val="ru-RU"/>
              </w:rPr>
              <w:t>гов, сверстников;</w:t>
            </w:r>
          </w:p>
          <w:p w:rsidR="00A6285B" w:rsidRPr="00A6285B" w:rsidRDefault="00A6285B" w:rsidP="00A6285B">
            <w:pPr>
              <w:ind w:left="-36"/>
              <w:jc w:val="both"/>
              <w:rPr>
                <w:lang w:val="ru-RU"/>
              </w:rPr>
            </w:pPr>
            <w:r w:rsidRPr="00A6285B">
              <w:rPr>
                <w:lang w:val="ru-RU"/>
              </w:rPr>
              <w:t>•</w:t>
            </w:r>
            <w:r w:rsidRPr="005063A0">
              <w:t> </w:t>
            </w:r>
            <w:r w:rsidRPr="00A6285B">
              <w:rPr>
                <w:lang w:val="ru-RU"/>
              </w:rPr>
              <w:t>осознание ценнос</w:t>
            </w:r>
            <w:r w:rsidR="00EB0E5D">
              <w:rPr>
                <w:lang w:val="ru-RU"/>
              </w:rPr>
              <w:t>-</w:t>
            </w:r>
            <w:r w:rsidRPr="00A6285B">
              <w:rPr>
                <w:lang w:val="ru-RU"/>
              </w:rPr>
              <w:t>ти экологически целесообразного, здорового и безопасного образа жизни, взаимной связи здоровья человека и эколо</w:t>
            </w:r>
            <w:r w:rsidR="00EB0E5D">
              <w:rPr>
                <w:lang w:val="ru-RU"/>
              </w:rPr>
              <w:t>-</w:t>
            </w:r>
            <w:r w:rsidRPr="00A6285B">
              <w:rPr>
                <w:lang w:val="ru-RU"/>
              </w:rPr>
              <w:t>гического состояния окружающей его среды, роли эколо</w:t>
            </w:r>
            <w:r w:rsidR="00EB0E5D">
              <w:rPr>
                <w:lang w:val="ru-RU"/>
              </w:rPr>
              <w:t>-</w:t>
            </w:r>
            <w:r w:rsidRPr="00A6285B">
              <w:rPr>
                <w:lang w:val="ru-RU"/>
              </w:rPr>
              <w:t>гической культуры в обеспечении лично</w:t>
            </w:r>
            <w:r w:rsidR="00EB0E5D">
              <w:rPr>
                <w:lang w:val="ru-RU"/>
              </w:rPr>
              <w:t>-</w:t>
            </w:r>
            <w:r w:rsidRPr="00A6285B">
              <w:rPr>
                <w:lang w:val="ru-RU"/>
              </w:rPr>
              <w:t>го и общественного здоровья и безопас</w:t>
            </w:r>
            <w:r w:rsidR="00EB0E5D">
              <w:rPr>
                <w:lang w:val="ru-RU"/>
              </w:rPr>
              <w:t>-</w:t>
            </w:r>
            <w:r w:rsidRPr="00A6285B">
              <w:rPr>
                <w:lang w:val="ru-RU"/>
              </w:rPr>
              <w:t>ности;</w:t>
            </w:r>
          </w:p>
          <w:p w:rsidR="00A6285B" w:rsidRPr="00A6285B" w:rsidRDefault="00A6285B" w:rsidP="00A6285B">
            <w:pPr>
              <w:ind w:left="-36"/>
              <w:jc w:val="both"/>
              <w:rPr>
                <w:lang w:val="ru-RU"/>
              </w:rPr>
            </w:pPr>
            <w:r w:rsidRPr="00A6285B">
              <w:rPr>
                <w:lang w:val="ru-RU"/>
              </w:rPr>
              <w:t>•</w:t>
            </w:r>
            <w:r w:rsidRPr="005063A0">
              <w:t> </w:t>
            </w:r>
            <w:r w:rsidRPr="00A6285B">
              <w:rPr>
                <w:lang w:val="ru-RU"/>
              </w:rPr>
              <w:t>начальный опыт участия в пропаган</w:t>
            </w:r>
            <w:r w:rsidR="00EB0E5D">
              <w:rPr>
                <w:lang w:val="ru-RU"/>
              </w:rPr>
              <w:t>-</w:t>
            </w:r>
            <w:r w:rsidRPr="00A6285B">
              <w:rPr>
                <w:lang w:val="ru-RU"/>
              </w:rPr>
              <w:t>де экологически целесообразного поведения, в созда</w:t>
            </w:r>
            <w:r w:rsidR="00EB0E5D">
              <w:rPr>
                <w:lang w:val="ru-RU"/>
              </w:rPr>
              <w:t>-</w:t>
            </w:r>
            <w:r w:rsidRPr="00A6285B">
              <w:rPr>
                <w:lang w:val="ru-RU"/>
              </w:rPr>
              <w:lastRenderedPageBreak/>
              <w:t>нии экологически безопасного уклада школьной жизни;</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придавать экологическую нап</w:t>
            </w:r>
            <w:r w:rsidR="00EB0E5D">
              <w:rPr>
                <w:lang w:val="ru-RU"/>
              </w:rPr>
              <w:t>-</w:t>
            </w:r>
            <w:r w:rsidRPr="00A6285B">
              <w:rPr>
                <w:lang w:val="ru-RU"/>
              </w:rPr>
              <w:t>равленность любой деятельности, про</w:t>
            </w:r>
            <w:r w:rsidR="00EB0E5D">
              <w:rPr>
                <w:lang w:val="ru-RU"/>
              </w:rPr>
              <w:t>-</w:t>
            </w:r>
            <w:r w:rsidRPr="00A6285B">
              <w:rPr>
                <w:lang w:val="ru-RU"/>
              </w:rPr>
              <w:t>екту; демонстрировать экологическое мыш</w:t>
            </w:r>
            <w:r w:rsidR="00EB0E5D">
              <w:rPr>
                <w:lang w:val="ru-RU"/>
              </w:rPr>
              <w:t>-</w:t>
            </w:r>
            <w:r w:rsidRPr="00A6285B">
              <w:rPr>
                <w:lang w:val="ru-RU"/>
              </w:rPr>
              <w:t>ление и экологи</w:t>
            </w:r>
            <w:r w:rsidR="00EB0E5D">
              <w:rPr>
                <w:lang w:val="ru-RU"/>
              </w:rPr>
              <w:t>-</w:t>
            </w:r>
            <w:r w:rsidRPr="00A6285B">
              <w:rPr>
                <w:lang w:val="ru-RU"/>
              </w:rPr>
              <w:t>ческую грамотность в разных формах деятельности;</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знание единства и взаимовлияния различных видов здоровья человека: физического, физиологического, психического, социально-психоло</w:t>
            </w:r>
            <w:r w:rsidR="00EB0E5D">
              <w:rPr>
                <w:lang w:val="ru-RU"/>
              </w:rPr>
              <w:t>-</w:t>
            </w:r>
            <w:r w:rsidRPr="00A6285B">
              <w:rPr>
                <w:lang w:val="ru-RU"/>
              </w:rPr>
              <w:t>гического, духовно</w:t>
            </w:r>
            <w:r w:rsidR="00EB0E5D">
              <w:rPr>
                <w:lang w:val="ru-RU"/>
              </w:rPr>
              <w:t>-</w:t>
            </w:r>
            <w:r w:rsidRPr="00A6285B">
              <w:rPr>
                <w:lang w:val="ru-RU"/>
              </w:rPr>
              <w:t>го, репродуктив</w:t>
            </w:r>
            <w:r w:rsidR="00EB0E5D">
              <w:rPr>
                <w:lang w:val="ru-RU"/>
              </w:rPr>
              <w:t>-</w:t>
            </w:r>
            <w:r w:rsidRPr="00A6285B">
              <w:rPr>
                <w:lang w:val="ru-RU"/>
              </w:rPr>
              <w:t>ного, их обуслов</w:t>
            </w:r>
            <w:r w:rsidR="00EB0E5D">
              <w:rPr>
                <w:lang w:val="ru-RU"/>
              </w:rPr>
              <w:t>-</w:t>
            </w:r>
            <w:r w:rsidRPr="00A6285B">
              <w:rPr>
                <w:lang w:val="ru-RU"/>
              </w:rPr>
              <w:t>ленности внут</w:t>
            </w:r>
            <w:r w:rsidR="00EB0E5D">
              <w:rPr>
                <w:lang w:val="ru-RU"/>
              </w:rPr>
              <w:t>-</w:t>
            </w:r>
            <w:r w:rsidRPr="00A6285B">
              <w:rPr>
                <w:lang w:val="ru-RU"/>
              </w:rPr>
              <w:t>ренними и внеш</w:t>
            </w:r>
            <w:r w:rsidR="00EB0E5D">
              <w:rPr>
                <w:lang w:val="ru-RU"/>
              </w:rPr>
              <w:t>-</w:t>
            </w:r>
            <w:r w:rsidRPr="00A6285B">
              <w:rPr>
                <w:lang w:val="ru-RU"/>
              </w:rPr>
              <w:t>ними факторами;</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знание основных социальных моде</w:t>
            </w:r>
            <w:r w:rsidR="00EB0E5D">
              <w:rPr>
                <w:lang w:val="ru-RU"/>
              </w:rPr>
              <w:t>-</w:t>
            </w:r>
            <w:r w:rsidRPr="00A6285B">
              <w:rPr>
                <w:lang w:val="ru-RU"/>
              </w:rPr>
              <w:t>лей, правил экологи</w:t>
            </w:r>
            <w:r w:rsidR="00EB0E5D">
              <w:rPr>
                <w:lang w:val="ru-RU"/>
              </w:rPr>
              <w:t>-</w:t>
            </w:r>
            <w:r w:rsidRPr="00A6285B">
              <w:rPr>
                <w:lang w:val="ru-RU"/>
              </w:rPr>
              <w:t>ческого поведения, вариантов здорового образа жизни;</w:t>
            </w:r>
          </w:p>
          <w:p w:rsidR="00A6285B" w:rsidRPr="00A6285B" w:rsidRDefault="00A6285B" w:rsidP="00A6285B">
            <w:pPr>
              <w:ind w:left="-36"/>
              <w:jc w:val="both"/>
              <w:rPr>
                <w:lang w:val="ru-RU"/>
              </w:rPr>
            </w:pPr>
            <w:r w:rsidRPr="00A6285B">
              <w:rPr>
                <w:lang w:val="ru-RU"/>
              </w:rPr>
              <w:t>•</w:t>
            </w:r>
            <w:r w:rsidRPr="005063A0">
              <w:t> </w:t>
            </w:r>
            <w:r w:rsidRPr="00A6285B">
              <w:rPr>
                <w:lang w:val="ru-RU"/>
              </w:rPr>
              <w:t xml:space="preserve">знание норм и </w:t>
            </w:r>
            <w:r w:rsidRPr="00A6285B">
              <w:rPr>
                <w:lang w:val="ru-RU"/>
              </w:rPr>
              <w:lastRenderedPageBreak/>
              <w:t>правил экологичес</w:t>
            </w:r>
            <w:r w:rsidR="00EB0E5D">
              <w:rPr>
                <w:lang w:val="ru-RU"/>
              </w:rPr>
              <w:t>-</w:t>
            </w:r>
            <w:r w:rsidRPr="00A6285B">
              <w:rPr>
                <w:lang w:val="ru-RU"/>
              </w:rPr>
              <w:t xml:space="preserve">кой этики, </w:t>
            </w:r>
            <w:r w:rsidR="00EB0E5D">
              <w:rPr>
                <w:lang w:val="ru-RU"/>
              </w:rPr>
              <w:t>законно-</w:t>
            </w:r>
            <w:r w:rsidRPr="00A6285B">
              <w:rPr>
                <w:lang w:val="ru-RU"/>
              </w:rPr>
              <w:t xml:space="preserve">дательства в области экологии и здоровья; </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знание традиций нравственно-этиче</w:t>
            </w:r>
            <w:r w:rsidR="00EB0E5D">
              <w:rPr>
                <w:lang w:val="ru-RU"/>
              </w:rPr>
              <w:t>-</w:t>
            </w:r>
            <w:r w:rsidRPr="00A6285B">
              <w:rPr>
                <w:lang w:val="ru-RU"/>
              </w:rPr>
              <w:t>ского отношения к природе и здоровью в культуре народов России;</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знание глобальной взаимосвязи и взаимозависимости природных и соци</w:t>
            </w:r>
            <w:r w:rsidR="00EB0E5D">
              <w:rPr>
                <w:lang w:val="ru-RU"/>
              </w:rPr>
              <w:t>-</w:t>
            </w:r>
            <w:r w:rsidRPr="00A6285B">
              <w:rPr>
                <w:lang w:val="ru-RU"/>
              </w:rPr>
              <w:t>альных явлений;</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выделять ценность экологи</w:t>
            </w:r>
            <w:r w:rsidR="00EB0E5D">
              <w:rPr>
                <w:lang w:val="ru-RU"/>
              </w:rPr>
              <w:t>-</w:t>
            </w:r>
            <w:r w:rsidRPr="00A6285B">
              <w:rPr>
                <w:lang w:val="ru-RU"/>
              </w:rPr>
              <w:t xml:space="preserve">ческой культуры, экологического </w:t>
            </w:r>
            <w:r w:rsidR="00EB0E5D">
              <w:rPr>
                <w:lang w:val="ru-RU"/>
              </w:rPr>
              <w:t>кА-</w:t>
            </w:r>
            <w:r w:rsidRPr="00A6285B">
              <w:rPr>
                <w:lang w:val="ru-RU"/>
              </w:rPr>
              <w:t>чества окружающей среды, здоровья, здорового и безопасного образа жизни как целевой приоритет при организации собст</w:t>
            </w:r>
            <w:r w:rsidR="00EB0E5D">
              <w:rPr>
                <w:lang w:val="ru-RU"/>
              </w:rPr>
              <w:t>-</w:t>
            </w:r>
            <w:r w:rsidRPr="00A6285B">
              <w:rPr>
                <w:lang w:val="ru-RU"/>
              </w:rPr>
              <w:t>венной жизнедея</w:t>
            </w:r>
            <w:r w:rsidR="00EB0E5D">
              <w:rPr>
                <w:lang w:val="ru-RU"/>
              </w:rPr>
              <w:t>-</w:t>
            </w:r>
            <w:r w:rsidRPr="00A6285B">
              <w:rPr>
                <w:lang w:val="ru-RU"/>
              </w:rPr>
              <w:t>тельности, при взаимодействии с людьми; адекватно использовать знания о позитивных и негативных факто</w:t>
            </w:r>
            <w:r w:rsidR="007B10E1">
              <w:rPr>
                <w:lang w:val="ru-RU"/>
              </w:rPr>
              <w:t>-</w:t>
            </w:r>
            <w:r w:rsidRPr="00A6285B">
              <w:rPr>
                <w:lang w:val="ru-RU"/>
              </w:rPr>
              <w:t xml:space="preserve">рах, влияющих на </w:t>
            </w:r>
            <w:r w:rsidRPr="00A6285B">
              <w:rPr>
                <w:lang w:val="ru-RU"/>
              </w:rPr>
              <w:lastRenderedPageBreak/>
              <w:t>здоровье человека;</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анали</w:t>
            </w:r>
            <w:r w:rsidR="007B10E1">
              <w:rPr>
                <w:lang w:val="ru-RU"/>
              </w:rPr>
              <w:t>-</w:t>
            </w:r>
            <w:r w:rsidRPr="00A6285B">
              <w:rPr>
                <w:lang w:val="ru-RU"/>
              </w:rPr>
              <w:t>зировать изменения в окружающей среде и прогнозировать последствия этих изменений для природы и здоровья человека;</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устанавли</w:t>
            </w:r>
            <w:r w:rsidR="007B10E1">
              <w:rPr>
                <w:lang w:val="ru-RU"/>
              </w:rPr>
              <w:t>-</w:t>
            </w:r>
            <w:r w:rsidRPr="00A6285B">
              <w:rPr>
                <w:lang w:val="ru-RU"/>
              </w:rPr>
              <w:t>вать причинно-следственные связи возникновения и развития явлений в экосистемах;</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строить свою деятельность и проекты с учётом создаваемой нагруз</w:t>
            </w:r>
            <w:r w:rsidR="007B10E1">
              <w:rPr>
                <w:lang w:val="ru-RU"/>
              </w:rPr>
              <w:t>-</w:t>
            </w:r>
            <w:r w:rsidRPr="00A6285B">
              <w:rPr>
                <w:lang w:val="ru-RU"/>
              </w:rPr>
              <w:t>ки на социоприрод</w:t>
            </w:r>
            <w:r w:rsidR="007B10E1">
              <w:rPr>
                <w:lang w:val="ru-RU"/>
              </w:rPr>
              <w:t>-</w:t>
            </w:r>
            <w:r w:rsidRPr="00A6285B">
              <w:rPr>
                <w:lang w:val="ru-RU"/>
              </w:rPr>
              <w:t>ное окружение;</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знания об оздоро</w:t>
            </w:r>
            <w:r w:rsidR="007B10E1">
              <w:rPr>
                <w:lang w:val="ru-RU"/>
              </w:rPr>
              <w:t>-</w:t>
            </w:r>
            <w:r w:rsidRPr="00A6285B">
              <w:rPr>
                <w:lang w:val="ru-RU"/>
              </w:rPr>
              <w:t>вительном влиянии экологически чистых природных факторов на человека;</w:t>
            </w:r>
          </w:p>
          <w:p w:rsidR="00A6285B" w:rsidRPr="00A6285B" w:rsidRDefault="00A6285B" w:rsidP="00A6285B">
            <w:pPr>
              <w:ind w:left="-36"/>
              <w:jc w:val="both"/>
              <w:rPr>
                <w:lang w:val="ru-RU"/>
              </w:rPr>
            </w:pPr>
            <w:r w:rsidRPr="00A6285B">
              <w:rPr>
                <w:lang w:val="ru-RU"/>
              </w:rPr>
              <w:t>•</w:t>
            </w:r>
            <w:r w:rsidRPr="005063A0">
              <w:t> </w:t>
            </w:r>
            <w:r w:rsidRPr="00A6285B">
              <w:rPr>
                <w:lang w:val="ru-RU"/>
              </w:rPr>
              <w:t>формирование личного опыта здоровьесберегающей деятельности;</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знания о возмож</w:t>
            </w:r>
            <w:r w:rsidR="007B10E1">
              <w:rPr>
                <w:lang w:val="ru-RU"/>
              </w:rPr>
              <w:t>-</w:t>
            </w:r>
            <w:r w:rsidRPr="00A6285B">
              <w:rPr>
                <w:lang w:val="ru-RU"/>
              </w:rPr>
              <w:t>ном негативном влиянии компьютер</w:t>
            </w:r>
            <w:r w:rsidR="007B10E1">
              <w:rPr>
                <w:lang w:val="ru-RU"/>
              </w:rPr>
              <w:t>-</w:t>
            </w:r>
            <w:r w:rsidRPr="00A6285B">
              <w:rPr>
                <w:lang w:val="ru-RU"/>
              </w:rPr>
              <w:t>ных игр, телевиде</w:t>
            </w:r>
            <w:r w:rsidR="007B10E1">
              <w:rPr>
                <w:lang w:val="ru-RU"/>
              </w:rPr>
              <w:t>-</w:t>
            </w:r>
            <w:r w:rsidRPr="00A6285B">
              <w:rPr>
                <w:lang w:val="ru-RU"/>
              </w:rPr>
              <w:lastRenderedPageBreak/>
              <w:t>ния, рекламы на здоровье человека;</w:t>
            </w:r>
          </w:p>
          <w:p w:rsidR="00A6285B" w:rsidRPr="00A6285B" w:rsidRDefault="00A6285B" w:rsidP="00A6285B">
            <w:pPr>
              <w:ind w:left="-36"/>
              <w:jc w:val="both"/>
              <w:rPr>
                <w:lang w:val="ru-RU"/>
              </w:rPr>
            </w:pPr>
            <w:r w:rsidRPr="00A6285B">
              <w:rPr>
                <w:lang w:val="ru-RU"/>
              </w:rPr>
              <w:t>•</w:t>
            </w:r>
            <w:r w:rsidRPr="005063A0">
              <w:t> </w:t>
            </w:r>
            <w:r w:rsidRPr="00A6285B">
              <w:rPr>
                <w:lang w:val="ru-RU"/>
              </w:rPr>
              <w:t>резко негативное отношение к куре</w:t>
            </w:r>
            <w:r w:rsidR="007B10E1">
              <w:rPr>
                <w:lang w:val="ru-RU"/>
              </w:rPr>
              <w:t>-</w:t>
            </w:r>
            <w:r w:rsidRPr="00A6285B">
              <w:rPr>
                <w:lang w:val="ru-RU"/>
              </w:rPr>
              <w:t>нию, употреблению алкогольных напит</w:t>
            </w:r>
            <w:r w:rsidR="007B10E1">
              <w:rPr>
                <w:lang w:val="ru-RU"/>
              </w:rPr>
              <w:t>-</w:t>
            </w:r>
            <w:r w:rsidRPr="00A6285B">
              <w:rPr>
                <w:lang w:val="ru-RU"/>
              </w:rPr>
              <w:t>ков, наркотиков и других психоактив</w:t>
            </w:r>
            <w:r w:rsidR="007B10E1">
              <w:rPr>
                <w:lang w:val="ru-RU"/>
              </w:rPr>
              <w:t>-</w:t>
            </w:r>
            <w:r w:rsidRPr="00A6285B">
              <w:rPr>
                <w:lang w:val="ru-RU"/>
              </w:rPr>
              <w:t>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6285B" w:rsidRPr="00A6285B" w:rsidRDefault="00A6285B" w:rsidP="00A6285B">
            <w:pPr>
              <w:ind w:left="-36"/>
              <w:jc w:val="both"/>
              <w:rPr>
                <w:lang w:val="ru-RU"/>
              </w:rPr>
            </w:pPr>
            <w:r w:rsidRPr="00A6285B">
              <w:rPr>
                <w:lang w:val="ru-RU"/>
              </w:rPr>
              <w:t>•</w:t>
            </w:r>
            <w:r w:rsidRPr="005063A0">
              <w:t> </w:t>
            </w:r>
            <w:r w:rsidRPr="00A6285B">
              <w:rPr>
                <w:lang w:val="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w:t>
            </w:r>
            <w:r w:rsidR="007B10E1">
              <w:rPr>
                <w:lang w:val="ru-RU"/>
              </w:rPr>
              <w:t>-</w:t>
            </w:r>
            <w:r w:rsidRPr="00A6285B">
              <w:rPr>
                <w:lang w:val="ru-RU"/>
              </w:rPr>
              <w:t>нию экологических проблем на различ</w:t>
            </w:r>
            <w:r w:rsidR="007B10E1">
              <w:rPr>
                <w:lang w:val="ru-RU"/>
              </w:rPr>
              <w:t>-</w:t>
            </w:r>
            <w:r w:rsidRPr="00A6285B">
              <w:rPr>
                <w:lang w:val="ru-RU"/>
              </w:rPr>
              <w:t>ных территориях и акваториях;</w:t>
            </w:r>
          </w:p>
          <w:p w:rsidR="00A6285B" w:rsidRPr="00A6285B" w:rsidRDefault="00A6285B" w:rsidP="00A6285B">
            <w:pPr>
              <w:ind w:left="-36"/>
              <w:jc w:val="both"/>
              <w:rPr>
                <w:lang w:val="ru-RU"/>
              </w:rPr>
            </w:pPr>
            <w:r w:rsidRPr="00A6285B">
              <w:rPr>
                <w:lang w:val="ru-RU"/>
              </w:rPr>
              <w:lastRenderedPageBreak/>
              <w:t>•</w:t>
            </w:r>
            <w:r w:rsidRPr="005063A0">
              <w:t> </w:t>
            </w:r>
            <w:r w:rsidRPr="00A6285B">
              <w:rPr>
                <w:lang w:val="ru-RU"/>
              </w:rPr>
              <w:t>умение противо</w:t>
            </w:r>
            <w:r w:rsidR="007B10E1">
              <w:rPr>
                <w:lang w:val="ru-RU"/>
              </w:rPr>
              <w:t>-</w:t>
            </w:r>
            <w:r w:rsidRPr="00A6285B">
              <w:rPr>
                <w:lang w:val="ru-RU"/>
              </w:rPr>
              <w:t>стоять негативным факторам, способст</w:t>
            </w:r>
            <w:r w:rsidR="007B10E1">
              <w:rPr>
                <w:lang w:val="ru-RU"/>
              </w:rPr>
              <w:t>-</w:t>
            </w:r>
            <w:r w:rsidRPr="00A6285B">
              <w:rPr>
                <w:lang w:val="ru-RU"/>
              </w:rPr>
              <w:t>вующим ухудше</w:t>
            </w:r>
            <w:r w:rsidR="007B10E1">
              <w:rPr>
                <w:lang w:val="ru-RU"/>
              </w:rPr>
              <w:t>-</w:t>
            </w:r>
            <w:r w:rsidRPr="00A6285B">
              <w:rPr>
                <w:lang w:val="ru-RU"/>
              </w:rPr>
              <w:t>нию здоровья;</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важ</w:t>
            </w:r>
            <w:r w:rsidR="007B10E1">
              <w:rPr>
                <w:lang w:val="ru-RU"/>
              </w:rPr>
              <w:t>-</w:t>
            </w:r>
            <w:r w:rsidRPr="00A6285B">
              <w:rPr>
                <w:lang w:val="ru-RU"/>
              </w:rPr>
              <w:t>ности физической культуры и спорта для здоровья человека, его образования, труда и творчества, всестороннего развития личности;</w:t>
            </w:r>
          </w:p>
          <w:p w:rsidR="00A6285B" w:rsidRPr="00A6285B" w:rsidRDefault="00A6285B" w:rsidP="00A6285B">
            <w:pPr>
              <w:ind w:left="-36"/>
              <w:jc w:val="both"/>
              <w:rPr>
                <w:lang w:val="ru-RU"/>
              </w:rPr>
            </w:pPr>
            <w:r w:rsidRPr="00A6285B">
              <w:rPr>
                <w:lang w:val="ru-RU"/>
              </w:rPr>
              <w:t>•</w:t>
            </w:r>
            <w:r w:rsidRPr="005063A0">
              <w:t> </w:t>
            </w:r>
            <w:r w:rsidRPr="00A6285B">
              <w:rPr>
                <w:lang w:val="ru-RU"/>
              </w:rPr>
              <w:t>знание и выпол</w:t>
            </w:r>
            <w:r w:rsidR="007B10E1">
              <w:rPr>
                <w:lang w:val="ru-RU"/>
              </w:rPr>
              <w:t>-</w:t>
            </w:r>
            <w:r w:rsidRPr="00A6285B">
              <w:rPr>
                <w:lang w:val="ru-RU"/>
              </w:rPr>
              <w:t>нение санитарно-гигиенических правил, соблюдение здоровьесберегающего режима дня;</w:t>
            </w:r>
          </w:p>
          <w:p w:rsidR="00A6285B" w:rsidRPr="00A6285B" w:rsidRDefault="00A6285B" w:rsidP="00A6285B">
            <w:pPr>
              <w:ind w:left="-36"/>
              <w:jc w:val="both"/>
              <w:rPr>
                <w:lang w:val="ru-RU"/>
              </w:rPr>
            </w:pPr>
            <w:r w:rsidRPr="00A6285B">
              <w:rPr>
                <w:lang w:val="ru-RU"/>
              </w:rPr>
              <w:t>•</w:t>
            </w:r>
            <w:r w:rsidRPr="005063A0">
              <w:t> </w:t>
            </w:r>
            <w:r w:rsidRPr="00A6285B">
              <w:rPr>
                <w:lang w:val="ru-RU"/>
              </w:rPr>
              <w:t>умение рацио</w:t>
            </w:r>
            <w:r w:rsidR="007B10E1">
              <w:rPr>
                <w:lang w:val="ru-RU"/>
              </w:rPr>
              <w:t>-</w:t>
            </w:r>
            <w:r w:rsidRPr="00A6285B">
              <w:rPr>
                <w:lang w:val="ru-RU"/>
              </w:rPr>
              <w:t>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w:t>
            </w:r>
            <w:r w:rsidR="007B10E1">
              <w:rPr>
                <w:lang w:val="ru-RU"/>
              </w:rPr>
              <w:t>-</w:t>
            </w:r>
            <w:r w:rsidRPr="00A6285B">
              <w:rPr>
                <w:lang w:val="ru-RU"/>
              </w:rPr>
              <w:t>ного и социально-психологического здоровья;</w:t>
            </w:r>
          </w:p>
          <w:p w:rsidR="00A6285B" w:rsidRPr="00A6285B" w:rsidRDefault="00A6285B" w:rsidP="00A6285B">
            <w:pPr>
              <w:ind w:left="-36"/>
              <w:jc w:val="both"/>
              <w:rPr>
                <w:lang w:val="ru-RU"/>
              </w:rPr>
            </w:pPr>
            <w:r w:rsidRPr="00A6285B">
              <w:rPr>
                <w:lang w:val="ru-RU"/>
              </w:rPr>
              <w:t>•</w:t>
            </w:r>
            <w:r w:rsidRPr="005063A0">
              <w:t> </w:t>
            </w:r>
            <w:r w:rsidRPr="00A6285B">
              <w:rPr>
                <w:lang w:val="ru-RU"/>
              </w:rPr>
              <w:t>проявление инте</w:t>
            </w:r>
            <w:r w:rsidR="007B10E1">
              <w:rPr>
                <w:lang w:val="ru-RU"/>
              </w:rPr>
              <w:t>-</w:t>
            </w:r>
            <w:r w:rsidRPr="00A6285B">
              <w:rPr>
                <w:lang w:val="ru-RU"/>
              </w:rPr>
              <w:lastRenderedPageBreak/>
              <w:t>реса к прогулкам на природе, подвиж</w:t>
            </w:r>
            <w:r w:rsidR="007B10E1">
              <w:rPr>
                <w:lang w:val="ru-RU"/>
              </w:rPr>
              <w:t>-</w:t>
            </w:r>
            <w:r w:rsidRPr="00A6285B">
              <w:rPr>
                <w:lang w:val="ru-RU"/>
              </w:rPr>
              <w:t xml:space="preserve">ным играм, участию в спортивных соревнованиях, туристическим походам, занятиям в спортивных </w:t>
            </w:r>
            <w:r w:rsidR="007B10E1">
              <w:rPr>
                <w:lang w:val="ru-RU"/>
              </w:rPr>
              <w:t>секции-</w:t>
            </w:r>
            <w:r w:rsidRPr="00A6285B">
              <w:rPr>
                <w:lang w:val="ru-RU"/>
              </w:rPr>
              <w:t>ях, военизирован</w:t>
            </w:r>
            <w:r w:rsidR="007B10E1">
              <w:rPr>
                <w:lang w:val="ru-RU"/>
              </w:rPr>
              <w:t>-</w:t>
            </w:r>
            <w:r w:rsidRPr="00A6285B">
              <w:rPr>
                <w:lang w:val="ru-RU"/>
              </w:rPr>
              <w:t>ным играм;</w:t>
            </w:r>
          </w:p>
          <w:p w:rsidR="00A6285B" w:rsidRPr="00A6285B" w:rsidRDefault="00A6285B" w:rsidP="00A6285B">
            <w:pPr>
              <w:ind w:left="-36"/>
              <w:jc w:val="both"/>
              <w:rPr>
                <w:lang w:val="ru-RU"/>
              </w:rPr>
            </w:pPr>
            <w:r w:rsidRPr="00A6285B">
              <w:rPr>
                <w:lang w:val="ru-RU"/>
              </w:rPr>
              <w:t>•</w:t>
            </w:r>
            <w:r w:rsidRPr="005063A0">
              <w:t> </w:t>
            </w:r>
            <w:r w:rsidRPr="00A6285B">
              <w:rPr>
                <w:lang w:val="ru-RU"/>
              </w:rPr>
              <w:t>формирование опыта участия в общественно значимых делах по охране природы и заботе о личном здоровье и здоровье окружающих людей;</w:t>
            </w:r>
          </w:p>
          <w:p w:rsidR="00A6285B" w:rsidRPr="00A6285B" w:rsidRDefault="00A6285B" w:rsidP="00A6285B">
            <w:pPr>
              <w:ind w:left="-36"/>
              <w:jc w:val="both"/>
              <w:rPr>
                <w:lang w:val="ru-RU"/>
              </w:rPr>
            </w:pPr>
            <w:r w:rsidRPr="00A6285B">
              <w:rPr>
                <w:lang w:val="ru-RU"/>
              </w:rPr>
              <w:t>•</w:t>
            </w:r>
            <w:r w:rsidRPr="005063A0">
              <w:t> </w:t>
            </w:r>
            <w:r w:rsidRPr="00A6285B">
              <w:rPr>
                <w:lang w:val="ru-RU"/>
              </w:rPr>
              <w:t xml:space="preserve">овладение </w:t>
            </w:r>
            <w:r w:rsidR="007B10E1">
              <w:rPr>
                <w:lang w:val="ru-RU"/>
              </w:rPr>
              <w:t>умении-</w:t>
            </w:r>
            <w:r w:rsidRPr="00A6285B">
              <w:rPr>
                <w:lang w:val="ru-RU"/>
              </w:rPr>
              <w:t>ем сотрудничества (социального парт</w:t>
            </w:r>
            <w:r w:rsidR="007B10E1">
              <w:rPr>
                <w:lang w:val="ru-RU"/>
              </w:rPr>
              <w:t>-</w:t>
            </w:r>
            <w:r w:rsidRPr="00A6285B">
              <w:rPr>
                <w:lang w:val="ru-RU"/>
              </w:rPr>
              <w:t>нёрства), связанного с решением местных экологических проб</w:t>
            </w:r>
            <w:r w:rsidR="007B10E1">
              <w:rPr>
                <w:lang w:val="ru-RU"/>
              </w:rPr>
              <w:t>-</w:t>
            </w:r>
            <w:r w:rsidRPr="00A6285B">
              <w:rPr>
                <w:lang w:val="ru-RU"/>
              </w:rPr>
              <w:t>лем и здоровьем людей;</w:t>
            </w:r>
          </w:p>
          <w:p w:rsidR="00A6285B" w:rsidRPr="00A6285B" w:rsidRDefault="00A6285B" w:rsidP="00A6285B">
            <w:pPr>
              <w:ind w:left="-36"/>
              <w:jc w:val="both"/>
              <w:rPr>
                <w:lang w:val="ru-RU"/>
              </w:rPr>
            </w:pPr>
            <w:r w:rsidRPr="00A6285B">
              <w:rPr>
                <w:lang w:val="ru-RU"/>
              </w:rPr>
              <w:t>•</w:t>
            </w:r>
            <w:r w:rsidRPr="005063A0">
              <w:t> </w:t>
            </w:r>
            <w:r w:rsidRPr="00A6285B">
              <w:rPr>
                <w:lang w:val="ru-RU"/>
              </w:rPr>
              <w:t>опыт участия в разработке и реализации учебно-исследовательских комплексных проек</w:t>
            </w:r>
            <w:r w:rsidR="007B10E1">
              <w:rPr>
                <w:lang w:val="ru-RU"/>
              </w:rPr>
              <w:t>-</w:t>
            </w:r>
            <w:r w:rsidRPr="00A6285B">
              <w:rPr>
                <w:lang w:val="ru-RU"/>
              </w:rPr>
              <w:t>тов с выявлением в них проблем экологии и здоровья и путей их решения.</w:t>
            </w:r>
          </w:p>
        </w:tc>
        <w:tc>
          <w:tcPr>
            <w:tcW w:w="1667" w:type="dxa"/>
          </w:tcPr>
          <w:p w:rsidR="00A6285B" w:rsidRPr="00A6285B" w:rsidRDefault="00A6285B" w:rsidP="00A6285B">
            <w:pPr>
              <w:jc w:val="both"/>
              <w:rPr>
                <w:lang w:val="ru-RU"/>
              </w:rPr>
            </w:pP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FE3384" w:rsidRDefault="00A6285B" w:rsidP="00A6285B">
            <w:pPr>
              <w:pStyle w:val="a7"/>
              <w:spacing w:line="240" w:lineRule="auto"/>
              <w:ind w:firstLine="94"/>
              <w:rPr>
                <w:i/>
                <w:sz w:val="22"/>
                <w:szCs w:val="22"/>
              </w:rPr>
            </w:pPr>
            <w:r w:rsidRPr="00FE3384">
              <w:rPr>
                <w:sz w:val="22"/>
                <w:szCs w:val="22"/>
              </w:rPr>
              <w:lastRenderedPageBreak/>
              <w:t>• </w:t>
            </w:r>
            <w:r w:rsidRPr="00FE3384">
              <w:rPr>
                <w:b/>
                <w:sz w:val="22"/>
                <w:szCs w:val="22"/>
              </w:rPr>
              <w:t>воспитание трудолюбия, сознательного, творческого отношения к образованию, труду и жизни, подготовка к сознательному выбору профессии (</w:t>
            </w:r>
            <w:r w:rsidRPr="00FE3384">
              <w:rPr>
                <w:sz w:val="22"/>
                <w:szCs w:val="22"/>
              </w:rPr>
              <w:t>ценности:</w:t>
            </w:r>
            <w:r w:rsidRPr="00FE3384">
              <w:rPr>
                <w:i/>
                <w:sz w:val="22"/>
                <w:szCs w:val="22"/>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A6285B" w:rsidRPr="00A6285B" w:rsidRDefault="00A6285B" w:rsidP="00A6285B">
            <w:pPr>
              <w:jc w:val="both"/>
              <w:rPr>
                <w:lang w:val="ru-RU"/>
              </w:rPr>
            </w:pPr>
          </w:p>
        </w:tc>
        <w:tc>
          <w:tcPr>
            <w:tcW w:w="1903" w:type="dxa"/>
            <w:tcBorders>
              <w:top w:val="double" w:sz="4" w:space="0" w:color="333399"/>
              <w:left w:val="double" w:sz="4" w:space="0" w:color="333399"/>
              <w:bottom w:val="double" w:sz="4" w:space="0" w:color="333399"/>
              <w:right w:val="double" w:sz="4" w:space="0" w:color="333399"/>
            </w:tcBorders>
          </w:tcPr>
          <w:p w:rsidR="00A6285B" w:rsidRPr="00D61411" w:rsidRDefault="00A6285B" w:rsidP="00A6285B">
            <w:pPr>
              <w:jc w:val="both"/>
            </w:pPr>
            <w:r w:rsidRPr="00A6285B">
              <w:rPr>
                <w:lang w:val="ru-RU"/>
              </w:rPr>
              <w:t xml:space="preserve">«Программа воспитательной работы», план воспитательной работы на 2014-2016 гг. </w:t>
            </w:r>
            <w:r>
              <w:t>МКОУ Шилыковская СОШ</w:t>
            </w:r>
          </w:p>
          <w:p w:rsidR="00A6285B" w:rsidRPr="005063A0" w:rsidRDefault="00A6285B" w:rsidP="00A6285B">
            <w:pPr>
              <w:jc w:val="both"/>
              <w:rPr>
                <w:b/>
              </w:rPr>
            </w:pP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firstLine="8"/>
              <w:jc w:val="both"/>
              <w:rPr>
                <w:lang w:val="ru-RU"/>
              </w:rPr>
            </w:pPr>
            <w:r w:rsidRPr="00A6285B">
              <w:rPr>
                <w:lang w:val="ru-RU"/>
              </w:rPr>
              <w:t>•</w:t>
            </w:r>
            <w:r w:rsidRPr="005063A0">
              <w:t> </w:t>
            </w:r>
            <w:r w:rsidRPr="00A6285B">
              <w:rPr>
                <w:lang w:val="ru-RU"/>
              </w:rPr>
              <w:t>понимание необходимости научных знаний для развития личности и общества, их роли в жизни, труде, творчестве;</w:t>
            </w:r>
          </w:p>
          <w:p w:rsidR="00A6285B" w:rsidRPr="00A6285B" w:rsidRDefault="00A6285B" w:rsidP="00A6285B">
            <w:pPr>
              <w:ind w:firstLine="8"/>
              <w:jc w:val="both"/>
              <w:rPr>
                <w:lang w:val="ru-RU"/>
              </w:rPr>
            </w:pPr>
            <w:r w:rsidRPr="00A6285B">
              <w:rPr>
                <w:lang w:val="ru-RU"/>
              </w:rPr>
              <w:t>•</w:t>
            </w:r>
            <w:r w:rsidRPr="005063A0">
              <w:t> </w:t>
            </w:r>
            <w:r w:rsidRPr="00A6285B">
              <w:rPr>
                <w:lang w:val="ru-RU"/>
              </w:rPr>
              <w:t>осознание нравственных основ образования;</w:t>
            </w:r>
          </w:p>
          <w:p w:rsidR="00A6285B" w:rsidRPr="00A6285B" w:rsidRDefault="00A6285B" w:rsidP="00A6285B">
            <w:pPr>
              <w:ind w:firstLine="8"/>
              <w:jc w:val="both"/>
              <w:rPr>
                <w:lang w:val="ru-RU"/>
              </w:rPr>
            </w:pPr>
            <w:r w:rsidRPr="00A6285B">
              <w:rPr>
                <w:lang w:val="ru-RU"/>
              </w:rPr>
              <w:t>•</w:t>
            </w:r>
            <w:r w:rsidRPr="005063A0">
              <w:t> </w:t>
            </w:r>
            <w:r w:rsidRPr="00A6285B">
              <w:rPr>
                <w:lang w:val="ru-RU"/>
              </w:rPr>
              <w:t>осознание важности непрерывного образования и самообразования в течение всей жизни;</w:t>
            </w:r>
          </w:p>
          <w:p w:rsidR="00A6285B" w:rsidRPr="00A6285B" w:rsidRDefault="00A6285B" w:rsidP="00A6285B">
            <w:pPr>
              <w:ind w:firstLine="8"/>
              <w:jc w:val="both"/>
              <w:rPr>
                <w:lang w:val="ru-RU"/>
              </w:rPr>
            </w:pPr>
            <w:r w:rsidRPr="00A6285B">
              <w:rPr>
                <w:lang w:val="ru-RU"/>
              </w:rPr>
              <w:t>•</w:t>
            </w:r>
            <w:r w:rsidRPr="005063A0">
              <w:t> </w:t>
            </w:r>
            <w:r w:rsidRPr="00A6285B">
              <w:rPr>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6285B" w:rsidRPr="00A6285B" w:rsidRDefault="00A6285B" w:rsidP="00A6285B">
            <w:pPr>
              <w:ind w:firstLine="8"/>
              <w:jc w:val="both"/>
              <w:rPr>
                <w:lang w:val="ru-RU"/>
              </w:rPr>
            </w:pPr>
            <w:r w:rsidRPr="00A6285B">
              <w:rPr>
                <w:lang w:val="ru-RU"/>
              </w:rPr>
              <w:t>•</w:t>
            </w:r>
            <w:r w:rsidRPr="005063A0">
              <w:t> </w:t>
            </w:r>
            <w:r w:rsidRPr="00A6285B">
              <w:rPr>
                <w:lang w:val="ru-RU"/>
              </w:rPr>
              <w:t xml:space="preserve">умение планировать трудовую деятельность, рационально использовать время, информацию и </w:t>
            </w:r>
            <w:r w:rsidRPr="00A6285B">
              <w:rPr>
                <w:lang w:val="ru-RU"/>
              </w:rPr>
              <w:lastRenderedPageBreak/>
              <w:t>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285B" w:rsidRPr="00A6285B" w:rsidRDefault="00A6285B" w:rsidP="00A6285B">
            <w:pPr>
              <w:ind w:firstLine="8"/>
              <w:jc w:val="both"/>
              <w:rPr>
                <w:lang w:val="ru-RU"/>
              </w:rPr>
            </w:pPr>
            <w:r w:rsidRPr="00A6285B">
              <w:rPr>
                <w:lang w:val="ru-RU"/>
              </w:rPr>
              <w:t>•</w:t>
            </w:r>
            <w:r w:rsidRPr="005063A0">
              <w:t> </w:t>
            </w:r>
            <w:r w:rsidRPr="00A6285B">
              <w:rPr>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6285B" w:rsidRPr="00A6285B" w:rsidRDefault="00A6285B" w:rsidP="00A6285B">
            <w:pPr>
              <w:ind w:firstLine="8"/>
              <w:jc w:val="both"/>
              <w:rPr>
                <w:lang w:val="ru-RU"/>
              </w:rPr>
            </w:pPr>
            <w:r w:rsidRPr="00A6285B">
              <w:rPr>
                <w:lang w:val="ru-RU"/>
              </w:rPr>
              <w:t>•</w:t>
            </w:r>
            <w:r w:rsidRPr="005063A0">
              <w:t> </w:t>
            </w:r>
            <w:r w:rsidRPr="00A6285B">
              <w:rPr>
                <w:lang w:val="ru-RU"/>
              </w:rPr>
              <w:t xml:space="preserve">готовность к выбору профиля обучения на следующей ступени образования или профессиональному выбору в случае </w:t>
            </w:r>
            <w:r w:rsidRPr="00A6285B">
              <w:rPr>
                <w:lang w:val="ru-RU"/>
              </w:rPr>
              <w:lastRenderedPageBreak/>
              <w:t>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6285B" w:rsidRPr="00A6285B" w:rsidRDefault="00A6285B" w:rsidP="00A6285B">
            <w:pPr>
              <w:ind w:firstLine="8"/>
              <w:jc w:val="both"/>
              <w:rPr>
                <w:lang w:val="ru-RU"/>
              </w:rPr>
            </w:pPr>
            <w:r w:rsidRPr="00A6285B">
              <w:rPr>
                <w:lang w:val="ru-RU"/>
              </w:rPr>
              <w:t>•</w:t>
            </w:r>
            <w:r w:rsidRPr="005063A0">
              <w:t> </w:t>
            </w:r>
            <w:r w:rsidRPr="00A6285B">
              <w:rPr>
                <w:lang w:val="ru-RU"/>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w:t>
            </w:r>
            <w:r w:rsidRPr="00A6285B">
              <w:rPr>
                <w:lang w:val="ru-RU"/>
              </w:rPr>
              <w:lastRenderedPageBreak/>
              <w:t>окружения;</w:t>
            </w:r>
          </w:p>
          <w:p w:rsidR="00A6285B" w:rsidRPr="00A6285B" w:rsidRDefault="00A6285B" w:rsidP="00A6285B">
            <w:pPr>
              <w:ind w:firstLine="8"/>
              <w:jc w:val="both"/>
              <w:rPr>
                <w:lang w:val="ru-RU"/>
              </w:rPr>
            </w:pPr>
            <w:r w:rsidRPr="00A6285B">
              <w:rPr>
                <w:lang w:val="ru-RU"/>
              </w:rPr>
              <w:t>•</w:t>
            </w:r>
            <w:r w:rsidRPr="005063A0">
              <w:t> </w:t>
            </w:r>
            <w:r w:rsidRPr="00A6285B">
              <w:rPr>
                <w:lang w:val="ru-RU"/>
              </w:rPr>
              <w:t>общее знакомство с трудовым законодательством;</w:t>
            </w:r>
          </w:p>
          <w:p w:rsidR="00A6285B" w:rsidRPr="00A6285B" w:rsidRDefault="00A6285B" w:rsidP="00CA432E">
            <w:pPr>
              <w:ind w:firstLine="8"/>
              <w:jc w:val="both"/>
              <w:rPr>
                <w:lang w:val="ru-RU"/>
              </w:rPr>
            </w:pPr>
            <w:r w:rsidRPr="00A6285B">
              <w:rPr>
                <w:lang w:val="ru-RU"/>
              </w:rPr>
              <w:t>•</w:t>
            </w:r>
            <w:r w:rsidRPr="005063A0">
              <w:t> </w:t>
            </w:r>
            <w:r w:rsidRPr="00A6285B">
              <w:rPr>
                <w:lang w:val="ru-RU"/>
              </w:rPr>
              <w:t>нетерпимое отношение к лени, безответственности и пассивности в образовании и труде.</w:t>
            </w: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16"/>
              <w:jc w:val="both"/>
              <w:rPr>
                <w:lang w:val="ru-RU"/>
              </w:rPr>
            </w:pPr>
            <w:r w:rsidRPr="00A6285B">
              <w:rPr>
                <w:lang w:val="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A6285B" w:rsidRPr="00A6285B" w:rsidRDefault="00A6285B" w:rsidP="00A6285B">
            <w:pPr>
              <w:ind w:left="-16"/>
              <w:jc w:val="both"/>
              <w:rPr>
                <w:lang w:val="ru-RU"/>
              </w:rPr>
            </w:pPr>
            <w:r w:rsidRPr="00A6285B">
              <w:rPr>
                <w:lang w:val="ru-RU"/>
              </w:rPr>
              <w:t>Ведут дневники экскурсий, походов, наблюдений по оценке окружающей среды.</w:t>
            </w:r>
          </w:p>
          <w:p w:rsidR="00A6285B" w:rsidRPr="004C0821" w:rsidRDefault="00A6285B" w:rsidP="00A6285B">
            <w:pPr>
              <w:ind w:left="-16"/>
              <w:jc w:val="both"/>
              <w:rPr>
                <w:lang w:val="ru-RU"/>
              </w:rPr>
            </w:pPr>
            <w:r w:rsidRPr="00A6285B">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A6285B" w:rsidRPr="004C0821" w:rsidRDefault="00A6285B" w:rsidP="00A6285B">
            <w:pPr>
              <w:pStyle w:val="210"/>
              <w:widowControl w:val="0"/>
              <w:spacing w:line="240" w:lineRule="auto"/>
              <w:ind w:left="-16" w:firstLine="0"/>
              <w:rPr>
                <w:sz w:val="24"/>
                <w:szCs w:val="24"/>
              </w:rPr>
            </w:pPr>
            <w:r w:rsidRPr="004C0821">
              <w:rPr>
                <w:sz w:val="24"/>
                <w:szCs w:val="24"/>
              </w:rPr>
              <w:t>Участвуют в экскурсиях на промышленные и сельскохозяйственные предприятия, в учреждения культуры, в ходе которых знакомятся с различными видами труда, с различными профессиями.</w:t>
            </w:r>
          </w:p>
          <w:p w:rsidR="00A6285B" w:rsidRPr="004C0821" w:rsidRDefault="00A6285B" w:rsidP="00A6285B">
            <w:pPr>
              <w:pStyle w:val="210"/>
              <w:widowControl w:val="0"/>
              <w:spacing w:line="240" w:lineRule="auto"/>
              <w:ind w:left="-16" w:firstLine="16"/>
              <w:rPr>
                <w:sz w:val="24"/>
                <w:szCs w:val="24"/>
              </w:rPr>
            </w:pPr>
            <w:r w:rsidRPr="004C0821">
              <w:rPr>
                <w:sz w:val="24"/>
                <w:szCs w:val="24"/>
              </w:rPr>
              <w:t xml:space="preserve">Знакомятся с профессиональной деятельностью и жизненным путём своих родителей и прародителей, участвуют в организации творческих работ </w:t>
            </w:r>
            <w:r w:rsidRPr="004C0821">
              <w:rPr>
                <w:sz w:val="24"/>
                <w:szCs w:val="24"/>
              </w:rPr>
              <w:lastRenderedPageBreak/>
              <w:t>«Профессии нашей семьи».</w:t>
            </w:r>
          </w:p>
          <w:p w:rsidR="00A6285B" w:rsidRPr="004C0821" w:rsidRDefault="00A6285B" w:rsidP="00A6285B">
            <w:pPr>
              <w:pStyle w:val="210"/>
              <w:widowControl w:val="0"/>
              <w:spacing w:line="240" w:lineRule="auto"/>
              <w:ind w:left="-16" w:firstLine="16"/>
              <w:rPr>
                <w:sz w:val="24"/>
                <w:szCs w:val="24"/>
              </w:rPr>
            </w:pPr>
            <w:r w:rsidRPr="004C0821">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A6285B" w:rsidRPr="004C0821" w:rsidRDefault="00A6285B" w:rsidP="00A6285B">
            <w:pPr>
              <w:pStyle w:val="210"/>
              <w:widowControl w:val="0"/>
              <w:spacing w:line="240" w:lineRule="auto"/>
              <w:ind w:left="-16" w:firstLine="0"/>
              <w:rPr>
                <w:sz w:val="24"/>
                <w:szCs w:val="24"/>
              </w:rPr>
            </w:pPr>
            <w:r w:rsidRPr="004C0821">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 д.), раскрывающих перед подростками широкий спектр профессиональной и трудовой деятельности).</w:t>
            </w:r>
          </w:p>
          <w:p w:rsidR="00A6285B" w:rsidRPr="004C0821" w:rsidRDefault="00A6285B" w:rsidP="00A6285B">
            <w:pPr>
              <w:pStyle w:val="210"/>
              <w:widowControl w:val="0"/>
              <w:spacing w:line="240" w:lineRule="auto"/>
              <w:ind w:left="-16" w:firstLine="0"/>
              <w:rPr>
                <w:sz w:val="24"/>
                <w:szCs w:val="24"/>
              </w:rPr>
            </w:pPr>
            <w:r w:rsidRPr="004C0821">
              <w:rPr>
                <w:sz w:val="24"/>
                <w:szCs w:val="24"/>
              </w:rPr>
              <w:t xml:space="preserve">Участвуют в различных видах общественно полезной деятельности на базе школы и взаимодействующих с ней учреждений </w:t>
            </w:r>
            <w:r w:rsidRPr="004C0821">
              <w:rPr>
                <w:sz w:val="24"/>
                <w:szCs w:val="24"/>
              </w:rPr>
              <w:lastRenderedPageBreak/>
              <w:t>дополнительного образования, других социальных институтов (занятие народными промыслами, природоохранительная деятельность, работа в учебно-производственных мастерских, трудовые акции,  как подростковых, так и разновозрастных, как в учебное, так и в каникулярное время).</w:t>
            </w:r>
          </w:p>
          <w:p w:rsidR="00A6285B" w:rsidRPr="004C0821" w:rsidRDefault="00A6285B" w:rsidP="00A6285B">
            <w:pPr>
              <w:jc w:val="both"/>
              <w:rPr>
                <w:lang w:val="ru-RU"/>
              </w:rPr>
            </w:pPr>
            <w:r w:rsidRPr="004C0821">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6285B" w:rsidRPr="004C0821" w:rsidRDefault="00A6285B" w:rsidP="00A6285B">
            <w:pPr>
              <w:pStyle w:val="210"/>
              <w:widowControl w:val="0"/>
              <w:spacing w:line="240" w:lineRule="auto"/>
              <w:ind w:firstLine="0"/>
              <w:rPr>
                <w:sz w:val="24"/>
                <w:szCs w:val="24"/>
              </w:rPr>
            </w:pPr>
            <w:r w:rsidRPr="004C0821">
              <w:rPr>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электронных и бумажных справочников, энциклопедий, каталогов с </w:t>
            </w:r>
            <w:r w:rsidRPr="004C0821">
              <w:rPr>
                <w:sz w:val="24"/>
                <w:szCs w:val="24"/>
              </w:rPr>
              <w:lastRenderedPageBreak/>
              <w:t>приложением карт, схем, фотографий и др.).</w:t>
            </w:r>
          </w:p>
          <w:p w:rsidR="00A6285B" w:rsidRPr="00A6285B" w:rsidRDefault="00A6285B" w:rsidP="00A6285B">
            <w:pPr>
              <w:jc w:val="both"/>
              <w:rPr>
                <w:lang w:val="ru-RU"/>
              </w:rPr>
            </w:pPr>
          </w:p>
        </w:tc>
        <w:tc>
          <w:tcPr>
            <w:tcW w:w="2327" w:type="dxa"/>
            <w:tcBorders>
              <w:left w:val="double" w:sz="4" w:space="0" w:color="333399"/>
            </w:tcBorders>
          </w:tcPr>
          <w:p w:rsidR="00A6285B" w:rsidRPr="00A6285B" w:rsidRDefault="00A6285B" w:rsidP="00A6285B">
            <w:pPr>
              <w:jc w:val="both"/>
              <w:rPr>
                <w:lang w:val="ru-RU"/>
              </w:rPr>
            </w:pPr>
            <w:r w:rsidRPr="00A6285B">
              <w:rPr>
                <w:lang w:val="ru-RU"/>
              </w:rPr>
              <w:lastRenderedPageBreak/>
              <w:t>•</w:t>
            </w:r>
            <w:r w:rsidRPr="005063A0">
              <w:t> </w:t>
            </w:r>
            <w:r w:rsidRPr="00A6285B">
              <w:rPr>
                <w:lang w:val="ru-RU"/>
              </w:rPr>
              <w:t>понимание необходимости научных знаний для развития личности и общества, их роли в жизни, труде, творчестве;</w:t>
            </w:r>
          </w:p>
          <w:p w:rsidR="00A6285B" w:rsidRPr="00A6285B" w:rsidRDefault="00A6285B" w:rsidP="00A6285B">
            <w:pPr>
              <w:jc w:val="both"/>
              <w:rPr>
                <w:lang w:val="ru-RU"/>
              </w:rPr>
            </w:pPr>
            <w:r w:rsidRPr="00A6285B">
              <w:rPr>
                <w:lang w:val="ru-RU"/>
              </w:rPr>
              <w:t>•</w:t>
            </w:r>
            <w:r w:rsidRPr="005063A0">
              <w:t> </w:t>
            </w:r>
            <w:r w:rsidRPr="00A6285B">
              <w:rPr>
                <w:lang w:val="ru-RU"/>
              </w:rPr>
              <w:t>понимание нравственных основ образования;</w:t>
            </w:r>
          </w:p>
          <w:p w:rsidR="00A6285B" w:rsidRPr="00A6285B" w:rsidRDefault="00A6285B" w:rsidP="00A6285B">
            <w:pPr>
              <w:jc w:val="both"/>
              <w:rPr>
                <w:lang w:val="ru-RU"/>
              </w:rPr>
            </w:pPr>
            <w:r w:rsidRPr="00A6285B">
              <w:rPr>
                <w:lang w:val="ru-RU"/>
              </w:rPr>
              <w:t>•</w:t>
            </w:r>
            <w:r w:rsidRPr="005063A0">
              <w:t> </w:t>
            </w:r>
            <w:r w:rsidRPr="00A6285B">
              <w:rPr>
                <w:lang w:val="ru-RU"/>
              </w:rPr>
              <w:t>начальный опыт применения знаний в труде, общест</w:t>
            </w:r>
            <w:r w:rsidR="007B10E1">
              <w:rPr>
                <w:lang w:val="ru-RU"/>
              </w:rPr>
              <w:t>-</w:t>
            </w:r>
            <w:r w:rsidRPr="00A6285B">
              <w:rPr>
                <w:lang w:val="ru-RU"/>
              </w:rPr>
              <w:t>венной жизни, в быту;</w:t>
            </w:r>
          </w:p>
          <w:p w:rsidR="00A6285B" w:rsidRPr="00A6285B" w:rsidRDefault="00A6285B" w:rsidP="00A6285B">
            <w:pPr>
              <w:jc w:val="both"/>
              <w:rPr>
                <w:lang w:val="ru-RU"/>
              </w:rPr>
            </w:pPr>
            <w:r w:rsidRPr="00A6285B">
              <w:rPr>
                <w:lang w:val="ru-RU"/>
              </w:rPr>
              <w:t>•</w:t>
            </w:r>
            <w:r w:rsidRPr="005063A0">
              <w:t> </w:t>
            </w:r>
            <w:r w:rsidRPr="00A6285B">
              <w:rPr>
                <w:lang w:val="ru-RU"/>
              </w:rPr>
              <w:t>умение применять знания, умения и навыки для решения проектных и учебно-исследо</w:t>
            </w:r>
            <w:r w:rsidR="007B10E1">
              <w:rPr>
                <w:lang w:val="ru-RU"/>
              </w:rPr>
              <w:t>-</w:t>
            </w:r>
            <w:r w:rsidRPr="00A6285B">
              <w:rPr>
                <w:lang w:val="ru-RU"/>
              </w:rPr>
              <w:t>вательских задач;</w:t>
            </w:r>
          </w:p>
          <w:p w:rsidR="00A6285B" w:rsidRPr="00A6285B" w:rsidRDefault="00A6285B" w:rsidP="00A6285B">
            <w:pPr>
              <w:jc w:val="both"/>
              <w:rPr>
                <w:lang w:val="ru-RU"/>
              </w:rPr>
            </w:pPr>
            <w:r w:rsidRPr="00A6285B">
              <w:rPr>
                <w:lang w:val="ru-RU"/>
              </w:rPr>
              <w:t>•</w:t>
            </w:r>
            <w:r w:rsidRPr="005063A0">
              <w:t> </w:t>
            </w:r>
            <w:r w:rsidRPr="00A6285B">
              <w:rPr>
                <w:lang w:val="ru-RU"/>
              </w:rPr>
              <w:t>самоопределение в области своих познавательных интересов;</w:t>
            </w:r>
          </w:p>
          <w:p w:rsidR="00A6285B" w:rsidRPr="00A6285B" w:rsidRDefault="00A6285B" w:rsidP="00A6285B">
            <w:pPr>
              <w:jc w:val="both"/>
              <w:rPr>
                <w:lang w:val="ru-RU"/>
              </w:rPr>
            </w:pPr>
            <w:r w:rsidRPr="00A6285B">
              <w:rPr>
                <w:lang w:val="ru-RU"/>
              </w:rPr>
              <w:t>•</w:t>
            </w:r>
            <w:r w:rsidRPr="005063A0">
              <w:t> </w:t>
            </w:r>
            <w:r w:rsidRPr="00A6285B">
              <w:rPr>
                <w:lang w:val="ru-RU"/>
              </w:rPr>
              <w:t>умение организо</w:t>
            </w:r>
            <w:r w:rsidR="007B10E1">
              <w:rPr>
                <w:lang w:val="ru-RU"/>
              </w:rPr>
              <w:t>-</w:t>
            </w:r>
            <w:r w:rsidRPr="00A6285B">
              <w:rPr>
                <w:lang w:val="ru-RU"/>
              </w:rPr>
              <w:t>вать процесс самообразования, творчески и критически рабо</w:t>
            </w:r>
            <w:r w:rsidR="007B10E1">
              <w:rPr>
                <w:lang w:val="ru-RU"/>
              </w:rPr>
              <w:t>-</w:t>
            </w:r>
            <w:r w:rsidRPr="00A6285B">
              <w:rPr>
                <w:lang w:val="ru-RU"/>
              </w:rPr>
              <w:t>тать с информацией из разных источников;</w:t>
            </w:r>
          </w:p>
          <w:p w:rsidR="00A6285B" w:rsidRPr="00A6285B" w:rsidRDefault="00A6285B" w:rsidP="00A6285B">
            <w:pPr>
              <w:jc w:val="both"/>
              <w:rPr>
                <w:lang w:val="ru-RU"/>
              </w:rPr>
            </w:pPr>
            <w:r w:rsidRPr="00A6285B">
              <w:rPr>
                <w:lang w:val="ru-RU"/>
              </w:rPr>
              <w:t>•</w:t>
            </w:r>
            <w:r w:rsidRPr="005063A0">
              <w:t> </w:t>
            </w:r>
            <w:r w:rsidRPr="00A6285B">
              <w:rPr>
                <w:lang w:val="ru-RU"/>
              </w:rPr>
              <w:t xml:space="preserve">начальный опыт разработки и </w:t>
            </w:r>
            <w:r w:rsidRPr="00A6285B">
              <w:rPr>
                <w:lang w:val="ru-RU"/>
              </w:rPr>
              <w:lastRenderedPageBreak/>
              <w:t>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6285B" w:rsidRPr="00A6285B" w:rsidRDefault="00A6285B" w:rsidP="00A6285B">
            <w:pPr>
              <w:jc w:val="both"/>
              <w:rPr>
                <w:lang w:val="ru-RU"/>
              </w:rPr>
            </w:pPr>
            <w:r w:rsidRPr="00A6285B">
              <w:rPr>
                <w:lang w:val="ru-RU"/>
              </w:rPr>
              <w:t>•</w:t>
            </w:r>
            <w:r w:rsidRPr="005063A0">
              <w:t> </w:t>
            </w:r>
            <w:r w:rsidRPr="00A6285B">
              <w:rPr>
                <w:lang w:val="ru-RU"/>
              </w:rPr>
              <w:t>понимание важности непрерывного образования и самообразования в течение всей жизни;</w:t>
            </w:r>
          </w:p>
          <w:p w:rsidR="00A6285B" w:rsidRPr="00A6285B" w:rsidRDefault="00A6285B" w:rsidP="00A6285B">
            <w:pPr>
              <w:jc w:val="both"/>
              <w:rPr>
                <w:lang w:val="ru-RU"/>
              </w:rPr>
            </w:pPr>
            <w:r w:rsidRPr="00A6285B">
              <w:rPr>
                <w:lang w:val="ru-RU"/>
              </w:rPr>
              <w:t>•</w:t>
            </w:r>
            <w:r w:rsidRPr="005063A0">
              <w:t> </w:t>
            </w:r>
            <w:r w:rsidRPr="00A6285B">
              <w:rPr>
                <w:lang w:val="ru-RU"/>
              </w:rPr>
              <w:t>осознание нравственной природы труда, его роли в жизни человека и общества, в создании материальных, социальных и культурных благ;</w:t>
            </w:r>
          </w:p>
          <w:p w:rsidR="00A6285B" w:rsidRPr="00A6285B" w:rsidRDefault="00A6285B" w:rsidP="00A6285B">
            <w:pPr>
              <w:jc w:val="both"/>
              <w:rPr>
                <w:lang w:val="ru-RU"/>
              </w:rPr>
            </w:pPr>
            <w:r w:rsidRPr="00A6285B">
              <w:rPr>
                <w:lang w:val="ru-RU"/>
              </w:rPr>
              <w:t>•</w:t>
            </w:r>
            <w:r w:rsidRPr="005063A0">
              <w:t> </w:t>
            </w:r>
            <w:r w:rsidRPr="00A6285B">
              <w:rPr>
                <w:lang w:val="ru-RU"/>
              </w:rPr>
              <w:t>знание и уважение трудовых традиций своей семьи, трудовых подвигов старших поколений;</w:t>
            </w:r>
          </w:p>
          <w:p w:rsidR="00A6285B" w:rsidRPr="00A6285B" w:rsidRDefault="00A6285B" w:rsidP="00A6285B">
            <w:pPr>
              <w:jc w:val="both"/>
              <w:rPr>
                <w:lang w:val="ru-RU"/>
              </w:rPr>
            </w:pPr>
            <w:r w:rsidRPr="00A6285B">
              <w:rPr>
                <w:lang w:val="ru-RU"/>
              </w:rPr>
              <w:t>•</w:t>
            </w:r>
            <w:r w:rsidRPr="005063A0">
              <w:t> </w:t>
            </w:r>
            <w:r w:rsidRPr="00A6285B">
              <w:rPr>
                <w:lang w:val="ru-RU"/>
              </w:rPr>
              <w:t xml:space="preserve">умение </w:t>
            </w:r>
            <w:r w:rsidRPr="00A6285B">
              <w:rPr>
                <w:lang w:val="ru-RU"/>
              </w:rPr>
              <w:lastRenderedPageBreak/>
              <w:t>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285B" w:rsidRPr="00A6285B" w:rsidRDefault="00A6285B" w:rsidP="00A6285B">
            <w:pPr>
              <w:jc w:val="both"/>
              <w:rPr>
                <w:lang w:val="ru-RU"/>
              </w:rPr>
            </w:pPr>
            <w:r w:rsidRPr="00A6285B">
              <w:rPr>
                <w:lang w:val="ru-RU"/>
              </w:rPr>
              <w:t>•</w:t>
            </w:r>
            <w:r w:rsidRPr="005063A0">
              <w:t> </w:t>
            </w:r>
            <w:r w:rsidRPr="00A6285B">
              <w:rPr>
                <w:lang w:val="ru-RU"/>
              </w:rPr>
              <w:t>начальный опыт участия в общественно значимых делах;</w:t>
            </w:r>
          </w:p>
          <w:p w:rsidR="00A6285B" w:rsidRPr="00A6285B" w:rsidRDefault="00A6285B" w:rsidP="00A6285B">
            <w:pPr>
              <w:jc w:val="both"/>
              <w:rPr>
                <w:lang w:val="ru-RU"/>
              </w:rPr>
            </w:pPr>
            <w:r w:rsidRPr="00A6285B">
              <w:rPr>
                <w:lang w:val="ru-RU"/>
              </w:rPr>
              <w:t>•</w:t>
            </w:r>
            <w:r w:rsidRPr="005063A0">
              <w:t> </w:t>
            </w:r>
            <w:r w:rsidRPr="00A6285B">
              <w:rPr>
                <w:lang w:val="ru-RU"/>
              </w:rPr>
              <w:t>навыки трудового творческого сотрудничества со сверстниками, младшими детьми и взрослыми;</w:t>
            </w:r>
          </w:p>
          <w:p w:rsidR="00A6285B" w:rsidRPr="00A6285B" w:rsidRDefault="00A6285B" w:rsidP="00A6285B">
            <w:pPr>
              <w:jc w:val="both"/>
              <w:rPr>
                <w:lang w:val="ru-RU"/>
              </w:rPr>
            </w:pPr>
            <w:r w:rsidRPr="00A6285B">
              <w:rPr>
                <w:lang w:val="ru-RU"/>
              </w:rPr>
              <w:t>•</w:t>
            </w:r>
            <w:r w:rsidRPr="005063A0">
              <w:t> </w:t>
            </w:r>
            <w:r w:rsidRPr="00A6285B">
              <w:rPr>
                <w:lang w:val="ru-RU"/>
              </w:rPr>
              <w:t>знания о разных профессиях и их требованиях к здо</w:t>
            </w:r>
            <w:r w:rsidR="007B10E1">
              <w:rPr>
                <w:lang w:val="ru-RU"/>
              </w:rPr>
              <w:t>-</w:t>
            </w:r>
            <w:r w:rsidRPr="00A6285B">
              <w:rPr>
                <w:lang w:val="ru-RU"/>
              </w:rPr>
              <w:t>ровью, морально-психологическим качествам, знаниям и умениям человека;</w:t>
            </w:r>
          </w:p>
          <w:p w:rsidR="00A6285B" w:rsidRPr="00A6285B" w:rsidRDefault="00A6285B" w:rsidP="00A6285B">
            <w:pPr>
              <w:jc w:val="both"/>
              <w:rPr>
                <w:lang w:val="ru-RU"/>
              </w:rPr>
            </w:pPr>
            <w:r w:rsidRPr="00A6285B">
              <w:rPr>
                <w:lang w:val="ru-RU"/>
              </w:rPr>
              <w:t>•</w:t>
            </w:r>
            <w:r w:rsidRPr="005063A0">
              <w:t> </w:t>
            </w:r>
            <w:r w:rsidRPr="00A6285B">
              <w:rPr>
                <w:lang w:val="ru-RU"/>
              </w:rPr>
              <w:t xml:space="preserve">сформированность </w:t>
            </w:r>
            <w:r w:rsidRPr="00A6285B">
              <w:rPr>
                <w:lang w:val="ru-RU"/>
              </w:rPr>
              <w:lastRenderedPageBreak/>
              <w:t>первоначальных профессиональных намерений и интересов;</w:t>
            </w:r>
          </w:p>
          <w:p w:rsidR="00A6285B" w:rsidRPr="00A6285B" w:rsidRDefault="00A6285B" w:rsidP="00A6285B">
            <w:pPr>
              <w:jc w:val="both"/>
              <w:rPr>
                <w:lang w:val="ru-RU"/>
              </w:rPr>
            </w:pPr>
            <w:r w:rsidRPr="00A6285B">
              <w:rPr>
                <w:lang w:val="ru-RU"/>
              </w:rPr>
              <w:t>•</w:t>
            </w:r>
            <w:r w:rsidRPr="005063A0">
              <w:t> </w:t>
            </w:r>
            <w:r w:rsidRPr="00A6285B">
              <w:rPr>
                <w:lang w:val="ru-RU"/>
              </w:rPr>
              <w:t>общие представления о трудовом законодательстве.</w:t>
            </w:r>
          </w:p>
        </w:tc>
        <w:tc>
          <w:tcPr>
            <w:tcW w:w="1667" w:type="dxa"/>
          </w:tcPr>
          <w:p w:rsidR="00A6285B" w:rsidRPr="00A6285B" w:rsidRDefault="00A6285B" w:rsidP="00A6285B">
            <w:pPr>
              <w:jc w:val="both"/>
              <w:rPr>
                <w:lang w:val="ru-RU"/>
              </w:rPr>
            </w:pPr>
          </w:p>
        </w:tc>
      </w:tr>
      <w:tr w:rsidR="00A6285B" w:rsidRPr="00B5519F" w:rsidTr="0056295B">
        <w:tc>
          <w:tcPr>
            <w:tcW w:w="2481" w:type="dxa"/>
            <w:tcBorders>
              <w:top w:val="double" w:sz="4" w:space="0" w:color="333399"/>
              <w:left w:val="double" w:sz="4" w:space="0" w:color="333399"/>
              <w:bottom w:val="double" w:sz="4" w:space="0" w:color="333399"/>
              <w:right w:val="double" w:sz="4" w:space="0" w:color="333399"/>
            </w:tcBorders>
            <w:shd w:val="clear" w:color="auto" w:fill="FFFFFF"/>
          </w:tcPr>
          <w:p w:rsidR="00A6285B" w:rsidRPr="00A6285B" w:rsidRDefault="00A6285B" w:rsidP="00A6285B">
            <w:pPr>
              <w:jc w:val="both"/>
              <w:rPr>
                <w:lang w:val="ru-RU"/>
              </w:rPr>
            </w:pPr>
            <w:r w:rsidRPr="00A6285B">
              <w:rPr>
                <w:lang w:val="ru-RU"/>
              </w:rPr>
              <w:lastRenderedPageBreak/>
              <w:t>•</w:t>
            </w:r>
            <w:r w:rsidRPr="005063A0">
              <w:t> </w:t>
            </w:r>
            <w:r w:rsidRPr="00A6285B">
              <w:rPr>
                <w:b/>
                <w:lang w:val="ru-RU"/>
              </w:rPr>
              <w:t>воспитание ценностного отношения к прекрасному, формирование основ эстетической культуры — эстетическое</w:t>
            </w:r>
            <w:r w:rsidR="00CA432E">
              <w:rPr>
                <w:b/>
                <w:lang w:val="ru-RU"/>
              </w:rPr>
              <w:t xml:space="preserve"> </w:t>
            </w:r>
            <w:r w:rsidRPr="00A6285B">
              <w:rPr>
                <w:b/>
                <w:lang w:val="ru-RU"/>
              </w:rPr>
              <w:t>воспитание (</w:t>
            </w:r>
            <w:r w:rsidRPr="00A6285B">
              <w:rPr>
                <w:lang w:val="ru-RU"/>
              </w:rPr>
              <w:t xml:space="preserve">ценности: </w:t>
            </w:r>
            <w:r w:rsidRPr="00A6285B">
              <w:rPr>
                <w:i/>
                <w:lang w:val="ru-RU"/>
              </w:rPr>
              <w:t>красота, гармония, духовный мир человека, самовыражение личности в творчестве и искусстве, эстетическое развитие личности</w:t>
            </w:r>
            <w:r w:rsidRPr="00A6285B">
              <w:rPr>
                <w:lang w:val="ru-RU"/>
              </w:rPr>
              <w:t xml:space="preserve">). </w:t>
            </w:r>
          </w:p>
        </w:tc>
        <w:tc>
          <w:tcPr>
            <w:tcW w:w="190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r w:rsidRPr="00A6285B">
              <w:rPr>
                <w:lang w:val="ru-RU"/>
              </w:rPr>
              <w:t>«Программа воспитательной работы», план мероприятий МКОУ Шилыковская СОШ по патриотическому и духовно-нравственному воспитанию детей и подростков, программы внеурочной деятельности художественно</w:t>
            </w:r>
            <w:r w:rsidRPr="00A6285B">
              <w:rPr>
                <w:i/>
                <w:lang w:val="ru-RU"/>
              </w:rPr>
              <w:t>-</w:t>
            </w:r>
            <w:r w:rsidRPr="00A6285B">
              <w:rPr>
                <w:lang w:val="ru-RU"/>
              </w:rPr>
              <w:t>эстетической направленности</w:t>
            </w:r>
          </w:p>
        </w:tc>
        <w:tc>
          <w:tcPr>
            <w:tcW w:w="2476"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ind w:left="-115"/>
              <w:jc w:val="both"/>
              <w:rPr>
                <w:lang w:val="ru-RU"/>
              </w:rPr>
            </w:pPr>
            <w:r w:rsidRPr="00A6285B">
              <w:rPr>
                <w:lang w:val="ru-RU"/>
              </w:rPr>
              <w:t>•</w:t>
            </w:r>
            <w:r w:rsidRPr="005063A0">
              <w:t> </w:t>
            </w:r>
            <w:r w:rsidRPr="00A6285B">
              <w:rPr>
                <w:lang w:val="ru-RU"/>
              </w:rPr>
              <w:t>ценностное отношение к прекрасному, восприятие искусства как особой формы познания и преобразования мира;</w:t>
            </w:r>
          </w:p>
          <w:p w:rsidR="00A6285B" w:rsidRPr="00A6285B" w:rsidRDefault="00A6285B" w:rsidP="00A6285B">
            <w:pPr>
              <w:ind w:left="-137"/>
              <w:jc w:val="both"/>
              <w:rPr>
                <w:lang w:val="ru-RU"/>
              </w:rPr>
            </w:pPr>
            <w:r w:rsidRPr="00A6285B">
              <w:rPr>
                <w:lang w:val="ru-RU"/>
              </w:rPr>
              <w:t>•</w:t>
            </w:r>
            <w:r w:rsidRPr="005063A0">
              <w:t> </w:t>
            </w:r>
            <w:r w:rsidRPr="00A6285B">
              <w:rPr>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6285B" w:rsidRPr="00A6285B" w:rsidRDefault="00A6285B" w:rsidP="00A6285B">
            <w:pPr>
              <w:ind w:left="-540" w:firstLine="454"/>
              <w:jc w:val="both"/>
              <w:rPr>
                <w:lang w:val="ru-RU"/>
              </w:rPr>
            </w:pPr>
            <w:r w:rsidRPr="00A6285B">
              <w:rPr>
                <w:lang w:val="ru-RU"/>
              </w:rPr>
              <w:t>•</w:t>
            </w:r>
            <w:r w:rsidRPr="005063A0">
              <w:t> </w:t>
            </w:r>
            <w:r w:rsidRPr="00A6285B">
              <w:rPr>
                <w:lang w:val="ru-RU"/>
              </w:rPr>
              <w:t>представление об искусстве народов России.</w:t>
            </w:r>
          </w:p>
          <w:p w:rsidR="00A6285B" w:rsidRPr="00A6285B" w:rsidRDefault="00A6285B" w:rsidP="00A6285B">
            <w:pPr>
              <w:ind w:left="-540" w:firstLine="454"/>
              <w:jc w:val="both"/>
              <w:rPr>
                <w:lang w:val="ru-RU"/>
              </w:rPr>
            </w:pPr>
          </w:p>
          <w:p w:rsidR="00A6285B" w:rsidRPr="00A6285B" w:rsidRDefault="00A6285B" w:rsidP="00A6285B">
            <w:pPr>
              <w:jc w:val="both"/>
              <w:rPr>
                <w:lang w:val="ru-RU"/>
              </w:rPr>
            </w:pPr>
          </w:p>
        </w:tc>
        <w:tc>
          <w:tcPr>
            <w:tcW w:w="1753" w:type="dxa"/>
            <w:tcBorders>
              <w:top w:val="double" w:sz="4" w:space="0" w:color="333399"/>
              <w:left w:val="double" w:sz="4" w:space="0" w:color="333399"/>
              <w:bottom w:val="double" w:sz="4" w:space="0" w:color="333399"/>
              <w:right w:val="double" w:sz="4" w:space="0" w:color="333399"/>
            </w:tcBorders>
          </w:tcPr>
          <w:p w:rsidR="00A6285B" w:rsidRPr="00A6285B" w:rsidRDefault="00A6285B" w:rsidP="00A6285B">
            <w:pPr>
              <w:jc w:val="both"/>
              <w:rPr>
                <w:lang w:val="ru-RU"/>
              </w:rPr>
            </w:pPr>
          </w:p>
        </w:tc>
        <w:tc>
          <w:tcPr>
            <w:tcW w:w="3060" w:type="dxa"/>
            <w:tcBorders>
              <w:top w:val="double" w:sz="4" w:space="0" w:color="333399"/>
              <w:left w:val="double" w:sz="4" w:space="0" w:color="333399"/>
              <w:bottom w:val="double" w:sz="4" w:space="0" w:color="333399"/>
              <w:right w:val="double" w:sz="4" w:space="0" w:color="333399"/>
            </w:tcBorders>
          </w:tcPr>
          <w:p w:rsidR="00A6285B" w:rsidRPr="004C0821" w:rsidRDefault="00A6285B" w:rsidP="00A6285B">
            <w:pPr>
              <w:pStyle w:val="210"/>
              <w:widowControl w:val="0"/>
              <w:spacing w:line="240" w:lineRule="auto"/>
              <w:ind w:left="-16" w:firstLine="0"/>
              <w:rPr>
                <w:sz w:val="24"/>
                <w:szCs w:val="24"/>
              </w:rPr>
            </w:pPr>
            <w:r w:rsidRPr="004C0821">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w:t>
            </w:r>
            <w:r w:rsidR="004C0821">
              <w:rPr>
                <w:sz w:val="24"/>
                <w:szCs w:val="24"/>
              </w:rPr>
              <w:t>-</w:t>
            </w:r>
            <w:r w:rsidRPr="004C0821">
              <w:rPr>
                <w:sz w:val="24"/>
                <w:szCs w:val="24"/>
              </w:rPr>
              <w:t>ставителями творческих профессий, экскурсий на художественные произ</w:t>
            </w:r>
            <w:r w:rsidR="004C0821">
              <w:rPr>
                <w:sz w:val="24"/>
                <w:szCs w:val="24"/>
              </w:rPr>
              <w:t>-</w:t>
            </w:r>
            <w:r w:rsidRPr="004C0821">
              <w:rPr>
                <w:sz w:val="24"/>
                <w:szCs w:val="24"/>
              </w:rPr>
              <w:t>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6285B" w:rsidRPr="004C0821" w:rsidRDefault="00A6285B" w:rsidP="00A6285B">
            <w:pPr>
              <w:pStyle w:val="210"/>
              <w:widowControl w:val="0"/>
              <w:spacing w:line="240" w:lineRule="auto"/>
              <w:ind w:left="-32" w:hanging="54"/>
              <w:rPr>
                <w:sz w:val="24"/>
                <w:szCs w:val="24"/>
              </w:rPr>
            </w:pPr>
            <w:r w:rsidRPr="004C0821">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w:t>
            </w:r>
            <w:r w:rsidR="004C0821">
              <w:rPr>
                <w:sz w:val="24"/>
                <w:szCs w:val="24"/>
              </w:rPr>
              <w:t>-</w:t>
            </w:r>
            <w:r w:rsidRPr="004C0821">
              <w:rPr>
                <w:sz w:val="24"/>
                <w:szCs w:val="24"/>
              </w:rPr>
              <w:t xml:space="preserve">лами (в ходе изучения </w:t>
            </w:r>
            <w:r w:rsidRPr="004C0821">
              <w:rPr>
                <w:sz w:val="24"/>
                <w:szCs w:val="24"/>
              </w:rPr>
              <w:lastRenderedPageBreak/>
              <w:t>учебных предметов, в системе экскурсионно-краеведческой деятельнос</w:t>
            </w:r>
            <w:r w:rsidR="004C0821">
              <w:rPr>
                <w:sz w:val="24"/>
                <w:szCs w:val="24"/>
              </w:rPr>
              <w:t>-</w:t>
            </w:r>
            <w:r w:rsidRPr="004C0821">
              <w:rPr>
                <w:sz w:val="24"/>
                <w:szCs w:val="24"/>
              </w:rPr>
              <w:t>ти, внеклассных мероприя</w:t>
            </w:r>
            <w:r w:rsidR="004C0821">
              <w:rPr>
                <w:sz w:val="24"/>
                <w:szCs w:val="24"/>
              </w:rPr>
              <w:t>-</w:t>
            </w:r>
            <w:r w:rsidRPr="004C0821">
              <w:rPr>
                <w:sz w:val="24"/>
                <w:szCs w:val="24"/>
              </w:rPr>
              <w:t>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w:t>
            </w:r>
            <w:r w:rsidR="004C0821">
              <w:rPr>
                <w:sz w:val="24"/>
                <w:szCs w:val="24"/>
              </w:rPr>
              <w:t>-</w:t>
            </w:r>
            <w:r w:rsidRPr="004C0821">
              <w:rPr>
                <w:sz w:val="24"/>
                <w:szCs w:val="24"/>
              </w:rPr>
              <w:t>ных народных ярмарок, фестивалей народного творчества, тематических выставок).</w:t>
            </w:r>
          </w:p>
          <w:p w:rsidR="00A6285B" w:rsidRPr="004C0821" w:rsidRDefault="00A6285B" w:rsidP="00A6285B">
            <w:pPr>
              <w:pStyle w:val="210"/>
              <w:widowControl w:val="0"/>
              <w:spacing w:line="240" w:lineRule="auto"/>
              <w:ind w:left="-16" w:firstLine="0"/>
              <w:rPr>
                <w:sz w:val="24"/>
                <w:szCs w:val="24"/>
              </w:rPr>
            </w:pPr>
            <w:r w:rsidRPr="004C0821">
              <w:rPr>
                <w:sz w:val="24"/>
                <w:szCs w:val="24"/>
              </w:rPr>
              <w:t>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A6285B" w:rsidRPr="004C0821" w:rsidRDefault="00A6285B" w:rsidP="00A6285B">
            <w:pPr>
              <w:pStyle w:val="210"/>
              <w:widowControl w:val="0"/>
              <w:spacing w:line="240" w:lineRule="auto"/>
              <w:ind w:left="-16" w:firstLine="0"/>
              <w:rPr>
                <w:sz w:val="24"/>
                <w:szCs w:val="24"/>
              </w:rPr>
            </w:pPr>
            <w:r w:rsidRPr="004C0821">
              <w:rPr>
                <w:sz w:val="24"/>
                <w:szCs w:val="24"/>
              </w:rPr>
              <w:t>Получают опыт самореали</w:t>
            </w:r>
            <w:r w:rsidR="004C0821">
              <w:rPr>
                <w:sz w:val="24"/>
                <w:szCs w:val="24"/>
              </w:rPr>
              <w:t>-</w:t>
            </w:r>
            <w:r w:rsidRPr="004C0821">
              <w:rPr>
                <w:sz w:val="24"/>
                <w:szCs w:val="24"/>
              </w:rPr>
              <w:t>зации в различных видах творческой деятельности, развивают умения выражать себя в доступных видах и формах художественного творчест</w:t>
            </w:r>
            <w:r w:rsidR="004C0821">
              <w:rPr>
                <w:sz w:val="24"/>
                <w:szCs w:val="24"/>
              </w:rPr>
              <w:t>-</w:t>
            </w:r>
            <w:r w:rsidRPr="004C0821">
              <w:rPr>
                <w:sz w:val="24"/>
                <w:szCs w:val="24"/>
              </w:rPr>
              <w:t>ва на уроках художест</w:t>
            </w:r>
            <w:r w:rsidR="004C0821">
              <w:rPr>
                <w:sz w:val="24"/>
                <w:szCs w:val="24"/>
              </w:rPr>
              <w:t>-</w:t>
            </w:r>
            <w:r w:rsidRPr="004C0821">
              <w:rPr>
                <w:sz w:val="24"/>
                <w:szCs w:val="24"/>
              </w:rPr>
              <w:t>венного труда и в системе учреждений дополнитель</w:t>
            </w:r>
            <w:r w:rsidR="004C0821">
              <w:rPr>
                <w:sz w:val="24"/>
                <w:szCs w:val="24"/>
              </w:rPr>
              <w:t>-</w:t>
            </w:r>
            <w:r w:rsidRPr="004C0821">
              <w:rPr>
                <w:sz w:val="24"/>
                <w:szCs w:val="24"/>
              </w:rPr>
              <w:t>ного образования.</w:t>
            </w:r>
          </w:p>
          <w:p w:rsidR="00A6285B" w:rsidRPr="004C0821" w:rsidRDefault="00A6285B" w:rsidP="00A6285B">
            <w:pPr>
              <w:pStyle w:val="210"/>
              <w:widowControl w:val="0"/>
              <w:spacing w:line="240" w:lineRule="auto"/>
              <w:ind w:left="-16" w:firstLine="16"/>
              <w:rPr>
                <w:sz w:val="24"/>
                <w:szCs w:val="24"/>
              </w:rPr>
            </w:pPr>
            <w:r w:rsidRPr="004C0821">
              <w:rPr>
                <w:sz w:val="24"/>
                <w:szCs w:val="24"/>
              </w:rPr>
              <w:t xml:space="preserve">Участвуют вместе с </w:t>
            </w:r>
            <w:r w:rsidRPr="004C0821">
              <w:rPr>
                <w:sz w:val="24"/>
                <w:szCs w:val="24"/>
              </w:rPr>
              <w:lastRenderedPageBreak/>
              <w:t>родителями в проведении  музыкальных вечеров, в эк</w:t>
            </w:r>
            <w:r w:rsidR="004C0821">
              <w:rPr>
                <w:sz w:val="24"/>
                <w:szCs w:val="24"/>
              </w:rPr>
              <w:t>-</w:t>
            </w:r>
            <w:r w:rsidRPr="004C0821">
              <w:rPr>
                <w:sz w:val="24"/>
                <w:szCs w:val="24"/>
              </w:rPr>
              <w:t>скурсионно-краеведческой деятельности, реализации культурно-досуговых про</w:t>
            </w:r>
            <w:r w:rsidR="004C0821">
              <w:rPr>
                <w:sz w:val="24"/>
                <w:szCs w:val="24"/>
              </w:rPr>
              <w:t>-</w:t>
            </w:r>
            <w:r w:rsidRPr="004C0821">
              <w:rPr>
                <w:sz w:val="24"/>
                <w:szCs w:val="24"/>
              </w:rPr>
              <w:t>грамм, включая посещение объектов художественной культуры с последующим представлением в образо</w:t>
            </w:r>
            <w:r w:rsidR="004C0821">
              <w:rPr>
                <w:sz w:val="24"/>
                <w:szCs w:val="24"/>
              </w:rPr>
              <w:t>-</w:t>
            </w:r>
            <w:r w:rsidRPr="004C0821">
              <w:rPr>
                <w:sz w:val="24"/>
                <w:szCs w:val="24"/>
              </w:rPr>
              <w:t>вательном учреждении своих впечатлений и созданных по мотивам экскурсий творческих работ.</w:t>
            </w:r>
          </w:p>
          <w:p w:rsidR="00A6285B" w:rsidRPr="005063A0" w:rsidRDefault="00A6285B" w:rsidP="00A6285B">
            <w:pPr>
              <w:pStyle w:val="210"/>
              <w:widowControl w:val="0"/>
              <w:spacing w:line="240" w:lineRule="auto"/>
              <w:ind w:left="-16" w:firstLine="16"/>
              <w:rPr>
                <w:sz w:val="24"/>
                <w:szCs w:val="24"/>
              </w:rPr>
            </w:pPr>
            <w:r w:rsidRPr="004C0821">
              <w:rPr>
                <w:sz w:val="24"/>
                <w:szCs w:val="24"/>
              </w:rPr>
              <w:t xml:space="preserve">Участвуют в оформлении класса и школы, озеленении пришкольного участка, стремятся внести красоту в домашний быт. </w:t>
            </w:r>
          </w:p>
        </w:tc>
        <w:tc>
          <w:tcPr>
            <w:tcW w:w="2327" w:type="dxa"/>
            <w:tcBorders>
              <w:left w:val="double" w:sz="4" w:space="0" w:color="333399"/>
            </w:tcBorders>
          </w:tcPr>
          <w:p w:rsidR="00A6285B" w:rsidRPr="00A6285B" w:rsidRDefault="00A6285B" w:rsidP="00A6285B">
            <w:pPr>
              <w:ind w:left="-36"/>
              <w:jc w:val="both"/>
              <w:rPr>
                <w:lang w:val="ru-RU"/>
              </w:rPr>
            </w:pPr>
            <w:r w:rsidRPr="00A6285B">
              <w:rPr>
                <w:lang w:val="ru-RU"/>
              </w:rPr>
              <w:lastRenderedPageBreak/>
              <w:t>•</w:t>
            </w:r>
            <w:r w:rsidRPr="005063A0">
              <w:t> </w:t>
            </w:r>
            <w:r w:rsidRPr="00A6285B">
              <w:rPr>
                <w:lang w:val="ru-RU"/>
              </w:rPr>
              <w:t>ценностное отношение к прекрасному;</w:t>
            </w:r>
          </w:p>
          <w:p w:rsidR="00A6285B" w:rsidRPr="00A6285B" w:rsidRDefault="00A6285B" w:rsidP="00A6285B">
            <w:pPr>
              <w:ind w:left="-36"/>
              <w:jc w:val="both"/>
              <w:rPr>
                <w:lang w:val="ru-RU"/>
              </w:rPr>
            </w:pPr>
            <w:r w:rsidRPr="00A6285B">
              <w:rPr>
                <w:lang w:val="ru-RU"/>
              </w:rPr>
              <w:t>•</w:t>
            </w:r>
            <w:r w:rsidRPr="005063A0">
              <w:t> </w:t>
            </w:r>
            <w:r w:rsidRPr="00A6285B">
              <w:rPr>
                <w:lang w:val="ru-RU"/>
              </w:rPr>
              <w:t>понимание искусства как особой формы познания и преобразования мира;</w:t>
            </w:r>
          </w:p>
          <w:p w:rsidR="00A6285B" w:rsidRPr="00A6285B" w:rsidRDefault="00A6285B" w:rsidP="00A6285B">
            <w:pPr>
              <w:ind w:left="-36"/>
              <w:jc w:val="both"/>
              <w:rPr>
                <w:lang w:val="ru-RU"/>
              </w:rPr>
            </w:pPr>
            <w:r w:rsidRPr="00A6285B">
              <w:rPr>
                <w:lang w:val="ru-RU"/>
              </w:rPr>
              <w:t>•</w:t>
            </w:r>
            <w:r w:rsidRPr="005063A0">
              <w:t> </w:t>
            </w:r>
            <w:r w:rsidRPr="00A6285B">
              <w:rPr>
                <w:lang w:val="ru-RU"/>
              </w:rPr>
              <w:t>способность видеть и ценить прекрасное в природе, быту, труде, спорте и творчестве людей, общественной жизни;</w:t>
            </w:r>
          </w:p>
          <w:p w:rsidR="00A6285B" w:rsidRPr="00A6285B" w:rsidRDefault="00A6285B" w:rsidP="00A6285B">
            <w:pPr>
              <w:ind w:left="-36"/>
              <w:jc w:val="both"/>
              <w:rPr>
                <w:lang w:val="ru-RU"/>
              </w:rPr>
            </w:pPr>
            <w:r w:rsidRPr="00A6285B">
              <w:rPr>
                <w:lang w:val="ru-RU"/>
              </w:rPr>
              <w:t>•</w:t>
            </w:r>
            <w:r w:rsidRPr="005063A0">
              <w:t> </w:t>
            </w:r>
            <w:r w:rsidRPr="00A6285B">
              <w:rPr>
                <w:lang w:val="ru-RU"/>
              </w:rPr>
              <w:t xml:space="preserve">опыт эстетических переживаний, наблюдений эстетических объектов в природе и социуме, эстетического отношения к окружающему миру </w:t>
            </w:r>
            <w:r w:rsidRPr="00A6285B">
              <w:rPr>
                <w:lang w:val="ru-RU"/>
              </w:rPr>
              <w:lastRenderedPageBreak/>
              <w:t>и самому себе;</w:t>
            </w:r>
          </w:p>
          <w:p w:rsidR="00A6285B" w:rsidRPr="00A6285B" w:rsidRDefault="00A6285B" w:rsidP="00A6285B">
            <w:pPr>
              <w:ind w:left="-36"/>
              <w:jc w:val="both"/>
              <w:rPr>
                <w:lang w:val="ru-RU"/>
              </w:rPr>
            </w:pPr>
            <w:r w:rsidRPr="00A6285B">
              <w:rPr>
                <w:lang w:val="ru-RU"/>
              </w:rPr>
              <w:t>•</w:t>
            </w:r>
            <w:r w:rsidRPr="005063A0">
              <w:t> </w:t>
            </w:r>
            <w:r w:rsidRPr="00A6285B">
              <w:rPr>
                <w:lang w:val="ru-RU"/>
              </w:rPr>
              <w:t>представление об искусстве народов России;</w:t>
            </w:r>
          </w:p>
          <w:p w:rsidR="00A6285B" w:rsidRPr="00A6285B" w:rsidRDefault="00A6285B" w:rsidP="00A6285B">
            <w:pPr>
              <w:ind w:left="-36"/>
              <w:jc w:val="both"/>
              <w:rPr>
                <w:lang w:val="ru-RU"/>
              </w:rPr>
            </w:pPr>
            <w:r w:rsidRPr="00A6285B">
              <w:rPr>
                <w:lang w:val="ru-RU"/>
              </w:rPr>
              <w:t>•</w:t>
            </w:r>
            <w:r w:rsidRPr="005063A0">
              <w:t> </w:t>
            </w:r>
            <w:r w:rsidRPr="00A6285B">
              <w:rPr>
                <w:lang w:val="ru-RU"/>
              </w:rPr>
              <w:t>опыт эмоционального постижения народного творчества, этнокультурных традиций, фольклора народов России;</w:t>
            </w:r>
          </w:p>
          <w:p w:rsidR="00A6285B" w:rsidRPr="00A6285B" w:rsidRDefault="00A6285B" w:rsidP="00A6285B">
            <w:pPr>
              <w:ind w:left="-36"/>
              <w:jc w:val="both"/>
              <w:rPr>
                <w:lang w:val="ru-RU"/>
              </w:rPr>
            </w:pPr>
            <w:r w:rsidRPr="00A6285B">
              <w:rPr>
                <w:lang w:val="ru-RU"/>
              </w:rPr>
              <w:t>•</w:t>
            </w:r>
            <w:r w:rsidRPr="005063A0">
              <w:t> </w:t>
            </w:r>
            <w:r w:rsidRPr="00A6285B">
              <w:rPr>
                <w:lang w:val="ru-RU"/>
              </w:rPr>
              <w:t>интерес к занятиям творческого характера, различным видам искусства, художественной самодеятельности;</w:t>
            </w:r>
          </w:p>
          <w:p w:rsidR="00A6285B" w:rsidRPr="00A6285B" w:rsidRDefault="00A6285B" w:rsidP="00A6285B">
            <w:pPr>
              <w:ind w:left="-36"/>
              <w:jc w:val="both"/>
              <w:rPr>
                <w:lang w:val="ru-RU"/>
              </w:rPr>
            </w:pPr>
            <w:r w:rsidRPr="00A6285B">
              <w:rPr>
                <w:lang w:val="ru-RU"/>
              </w:rPr>
              <w:t>•</w:t>
            </w:r>
            <w:r w:rsidRPr="005063A0">
              <w:t> </w:t>
            </w:r>
            <w:r w:rsidRPr="00A6285B">
              <w:rPr>
                <w:lang w:val="ru-RU"/>
              </w:rPr>
              <w:t>опыт самореализации в различных видах творческой деятельности, умение выражать себя в доступных видах творчества;</w:t>
            </w:r>
          </w:p>
          <w:p w:rsidR="00A6285B" w:rsidRPr="00A6285B" w:rsidRDefault="00A6285B" w:rsidP="00A6285B">
            <w:pPr>
              <w:ind w:left="-36"/>
              <w:jc w:val="both"/>
              <w:rPr>
                <w:lang w:val="ru-RU"/>
              </w:rPr>
            </w:pPr>
            <w:r w:rsidRPr="00A6285B">
              <w:rPr>
                <w:lang w:val="ru-RU"/>
              </w:rPr>
              <w:t>•</w:t>
            </w:r>
            <w:r w:rsidRPr="005063A0">
              <w:t> </w:t>
            </w:r>
            <w:r w:rsidRPr="00A6285B">
              <w:rPr>
                <w:lang w:val="ru-RU"/>
              </w:rPr>
              <w:t>опыт реализации эстетических ценностей в пространстве школы и семьи.</w:t>
            </w:r>
          </w:p>
          <w:p w:rsidR="00A6285B" w:rsidRPr="00A6285B" w:rsidRDefault="00A6285B" w:rsidP="00A6285B">
            <w:pPr>
              <w:jc w:val="both"/>
              <w:rPr>
                <w:lang w:val="ru-RU"/>
              </w:rPr>
            </w:pPr>
          </w:p>
        </w:tc>
        <w:tc>
          <w:tcPr>
            <w:tcW w:w="1667" w:type="dxa"/>
          </w:tcPr>
          <w:p w:rsidR="00A6285B" w:rsidRPr="00A6285B" w:rsidRDefault="00A6285B" w:rsidP="00A6285B">
            <w:pPr>
              <w:jc w:val="both"/>
              <w:rPr>
                <w:lang w:val="ru-RU"/>
              </w:rPr>
            </w:pPr>
          </w:p>
        </w:tc>
      </w:tr>
    </w:tbl>
    <w:p w:rsidR="00A6285B" w:rsidRPr="00A6285B" w:rsidRDefault="00A6285B" w:rsidP="00A6285B">
      <w:pPr>
        <w:ind w:firstLine="454"/>
        <w:jc w:val="both"/>
        <w:rPr>
          <w:b/>
          <w:lang w:val="ru-RU"/>
        </w:rPr>
      </w:pPr>
    </w:p>
    <w:p w:rsidR="00A6285B" w:rsidRPr="00A6285B" w:rsidRDefault="00A6285B" w:rsidP="00A6285B">
      <w:pPr>
        <w:jc w:val="both"/>
        <w:rPr>
          <w:lang w:val="ru-RU"/>
        </w:rPr>
        <w:sectPr w:rsidR="00A6285B" w:rsidRPr="00A6285B" w:rsidSect="00DD0E24">
          <w:pgSz w:w="16838" w:h="11906" w:orient="landscape"/>
          <w:pgMar w:top="1134" w:right="567" w:bottom="567" w:left="567" w:header="709" w:footer="709" w:gutter="0"/>
          <w:cols w:space="708"/>
          <w:docGrid w:linePitch="360"/>
        </w:sectPr>
      </w:pPr>
    </w:p>
    <w:p w:rsidR="00A6285B" w:rsidRPr="006A71FD" w:rsidRDefault="006A71FD" w:rsidP="006A71FD">
      <w:pPr>
        <w:pStyle w:val="201"/>
        <w:shd w:val="clear" w:color="auto" w:fill="auto"/>
        <w:spacing w:after="0" w:line="240" w:lineRule="auto"/>
        <w:jc w:val="both"/>
        <w:rPr>
          <w:rFonts w:ascii="Times New Roman" w:hAnsi="Times New Roman"/>
          <w:b w:val="0"/>
          <w:sz w:val="24"/>
          <w:szCs w:val="24"/>
        </w:rPr>
      </w:pPr>
      <w:r>
        <w:rPr>
          <w:rStyle w:val="202"/>
          <w:rFonts w:ascii="Times New Roman" w:hAnsi="Times New Roman"/>
          <w:b/>
          <w:bCs/>
          <w:sz w:val="24"/>
          <w:szCs w:val="24"/>
        </w:rPr>
        <w:lastRenderedPageBreak/>
        <w:t>2.3.8.</w:t>
      </w:r>
      <w:r w:rsidR="00A6285B" w:rsidRPr="006A71FD">
        <w:rPr>
          <w:rStyle w:val="202"/>
          <w:rFonts w:ascii="Times New Roman" w:hAnsi="Times New Roman"/>
          <w:b/>
          <w:bCs/>
          <w:sz w:val="24"/>
          <w:szCs w:val="24"/>
        </w:rPr>
        <w:t xml:space="preserve"> Совместная деятельность</w:t>
      </w:r>
      <w:r w:rsidR="00CA432E">
        <w:rPr>
          <w:rStyle w:val="202"/>
          <w:rFonts w:ascii="Times New Roman" w:hAnsi="Times New Roman"/>
          <w:b/>
          <w:bCs/>
          <w:sz w:val="24"/>
          <w:szCs w:val="24"/>
        </w:rPr>
        <w:t xml:space="preserve"> </w:t>
      </w:r>
      <w:r w:rsidR="00A6285B" w:rsidRPr="006A71FD">
        <w:rPr>
          <w:rStyle w:val="202"/>
          <w:rFonts w:ascii="Times New Roman" w:hAnsi="Times New Roman"/>
          <w:b/>
          <w:bCs/>
          <w:sz w:val="24"/>
          <w:szCs w:val="24"/>
        </w:rPr>
        <w:t>образовательного учрежденияс предприятиями, общественнымиорганизациями, системой дополнительногообразования по социализации обучающихся</w:t>
      </w:r>
    </w:p>
    <w:p w:rsidR="00A6285B" w:rsidRPr="004C0821" w:rsidRDefault="00A6285B" w:rsidP="00495DBC">
      <w:pPr>
        <w:pStyle w:val="af3"/>
        <w:spacing w:after="0"/>
        <w:ind w:firstLine="454"/>
        <w:jc w:val="both"/>
      </w:pPr>
      <w:r w:rsidRPr="004C0821">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6285B" w:rsidRPr="004C0821" w:rsidRDefault="00A6285B" w:rsidP="00495DBC">
      <w:pPr>
        <w:pStyle w:val="af3"/>
        <w:spacing w:after="0"/>
        <w:ind w:firstLine="454"/>
        <w:jc w:val="both"/>
      </w:pPr>
      <w:r w:rsidRPr="004C0821">
        <w:rPr>
          <w:rStyle w:val="afffff"/>
          <w:sz w:val="24"/>
          <w:szCs w:val="24"/>
        </w:rPr>
        <w:t>Организационно-административный этап</w:t>
      </w:r>
      <w:r w:rsidRPr="004C0821">
        <w:t xml:space="preserve"> (ведущий субъект — администрация школы) включает:</w:t>
      </w:r>
    </w:p>
    <w:p w:rsidR="00A6285B" w:rsidRPr="004C0821" w:rsidRDefault="00A6285B" w:rsidP="00495DBC">
      <w:pPr>
        <w:pStyle w:val="af3"/>
        <w:tabs>
          <w:tab w:val="left" w:pos="634"/>
        </w:tabs>
        <w:spacing w:after="0"/>
        <w:ind w:firstLine="454"/>
        <w:jc w:val="both"/>
      </w:pPr>
      <w:r w:rsidRPr="004C0821">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6285B" w:rsidRPr="004C0821" w:rsidRDefault="00A6285B" w:rsidP="00495DBC">
      <w:pPr>
        <w:pStyle w:val="af3"/>
        <w:tabs>
          <w:tab w:val="left" w:pos="639"/>
        </w:tabs>
        <w:spacing w:after="0"/>
        <w:ind w:firstLine="454"/>
        <w:jc w:val="both"/>
      </w:pPr>
      <w:r w:rsidRPr="004C0821">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6285B" w:rsidRPr="004C0821" w:rsidRDefault="00A6285B" w:rsidP="00495DBC">
      <w:pPr>
        <w:pStyle w:val="af3"/>
        <w:tabs>
          <w:tab w:val="left" w:pos="634"/>
        </w:tabs>
        <w:spacing w:after="0"/>
        <w:ind w:firstLine="454"/>
        <w:jc w:val="both"/>
      </w:pPr>
      <w:r w:rsidRPr="004C0821">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6285B" w:rsidRPr="004C0821" w:rsidRDefault="00A6285B" w:rsidP="00495DBC">
      <w:pPr>
        <w:pStyle w:val="af3"/>
        <w:tabs>
          <w:tab w:val="left" w:pos="634"/>
        </w:tabs>
        <w:spacing w:after="0"/>
        <w:ind w:firstLine="454"/>
        <w:jc w:val="both"/>
      </w:pPr>
      <w:r w:rsidRPr="004C0821">
        <w:t>• адаптацию процессов стихийной социальной деятельности обучающихся средствами целенаправленной деятельности по программе социализации;</w:t>
      </w:r>
    </w:p>
    <w:p w:rsidR="00A6285B" w:rsidRPr="004C0821" w:rsidRDefault="00A6285B" w:rsidP="00495DBC">
      <w:pPr>
        <w:pStyle w:val="af3"/>
        <w:tabs>
          <w:tab w:val="left" w:pos="644"/>
        </w:tabs>
        <w:spacing w:after="0"/>
        <w:ind w:firstLine="454"/>
        <w:jc w:val="both"/>
      </w:pPr>
      <w:r w:rsidRPr="004C0821">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6285B" w:rsidRPr="004C0821" w:rsidRDefault="00A6285B" w:rsidP="00495DBC">
      <w:pPr>
        <w:pStyle w:val="af3"/>
        <w:tabs>
          <w:tab w:val="left" w:pos="634"/>
        </w:tabs>
        <w:spacing w:after="0"/>
        <w:ind w:firstLine="454"/>
        <w:jc w:val="both"/>
      </w:pPr>
      <w:r w:rsidRPr="004C0821">
        <w:t>• создание условий для организованной деятельности школьных социальных групп;</w:t>
      </w:r>
    </w:p>
    <w:p w:rsidR="00A6285B" w:rsidRPr="004C0821" w:rsidRDefault="00A6285B" w:rsidP="00495DBC">
      <w:pPr>
        <w:pStyle w:val="af3"/>
        <w:tabs>
          <w:tab w:val="left" w:pos="639"/>
        </w:tabs>
        <w:spacing w:after="0"/>
        <w:ind w:firstLine="454"/>
        <w:jc w:val="both"/>
      </w:pPr>
      <w:r w:rsidRPr="004C0821">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6285B" w:rsidRPr="004C0821" w:rsidRDefault="00A6285B" w:rsidP="00495DBC">
      <w:pPr>
        <w:pStyle w:val="af3"/>
        <w:tabs>
          <w:tab w:val="left" w:pos="639"/>
        </w:tabs>
        <w:spacing w:after="0"/>
        <w:ind w:firstLine="454"/>
        <w:jc w:val="both"/>
      </w:pPr>
      <w:r w:rsidRPr="004C0821">
        <w:t>• поддержание субъектного характера социализации обучающегося, развития его самостоятельности и инициативности в социальной деятельности.</w:t>
      </w:r>
    </w:p>
    <w:p w:rsidR="00A6285B" w:rsidRPr="004C0821" w:rsidRDefault="00A6285B" w:rsidP="00495DBC">
      <w:pPr>
        <w:pStyle w:val="af3"/>
        <w:spacing w:after="0"/>
        <w:ind w:firstLine="454"/>
        <w:jc w:val="both"/>
      </w:pPr>
      <w:r w:rsidRPr="004C0821">
        <w:rPr>
          <w:rStyle w:val="afffff"/>
          <w:sz w:val="24"/>
          <w:szCs w:val="24"/>
        </w:rPr>
        <w:t>Организационно-педагогический этап</w:t>
      </w:r>
      <w:r w:rsidRPr="004C0821">
        <w:t xml:space="preserve"> (ведущий субъект — педагогический коллектив школы) включает:</w:t>
      </w:r>
    </w:p>
    <w:p w:rsidR="00A6285B" w:rsidRPr="004C0821" w:rsidRDefault="00A6285B" w:rsidP="00495DBC">
      <w:pPr>
        <w:pStyle w:val="af3"/>
        <w:tabs>
          <w:tab w:val="left" w:pos="639"/>
        </w:tabs>
        <w:spacing w:after="0"/>
        <w:ind w:firstLine="454"/>
        <w:jc w:val="both"/>
      </w:pPr>
      <w:r w:rsidRPr="004C0821">
        <w:t>• обеспечение целенаправленности, системности и непрерывности процесса социализации обучающихся;</w:t>
      </w:r>
    </w:p>
    <w:p w:rsidR="00A6285B" w:rsidRPr="004C0821" w:rsidRDefault="00A6285B" w:rsidP="00495DBC">
      <w:pPr>
        <w:pStyle w:val="af3"/>
        <w:tabs>
          <w:tab w:val="left" w:pos="1089"/>
        </w:tabs>
        <w:spacing w:after="0"/>
        <w:ind w:firstLine="454"/>
        <w:jc w:val="both"/>
      </w:pPr>
      <w:r w:rsidRPr="004C0821">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6285B" w:rsidRPr="004C0821" w:rsidRDefault="00A6285B" w:rsidP="00495DBC">
      <w:pPr>
        <w:pStyle w:val="af3"/>
        <w:tabs>
          <w:tab w:val="left" w:pos="1084"/>
        </w:tabs>
        <w:spacing w:after="0"/>
        <w:ind w:firstLine="454"/>
        <w:jc w:val="both"/>
      </w:pPr>
      <w:r w:rsidRPr="004C0821">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6285B" w:rsidRPr="004C0821" w:rsidRDefault="00A6285B" w:rsidP="00495DBC">
      <w:pPr>
        <w:pStyle w:val="af3"/>
        <w:tabs>
          <w:tab w:val="left" w:pos="1079"/>
        </w:tabs>
        <w:spacing w:after="0"/>
        <w:ind w:firstLine="454"/>
        <w:jc w:val="both"/>
      </w:pPr>
      <w:r w:rsidRPr="004C0821">
        <w:t>• создание условий для социальной деятельности обучающихся в процессе обучения и воспитания;</w:t>
      </w:r>
    </w:p>
    <w:p w:rsidR="00A6285B" w:rsidRPr="004C0821" w:rsidRDefault="00A6285B" w:rsidP="00495DBC">
      <w:pPr>
        <w:pStyle w:val="af3"/>
        <w:tabs>
          <w:tab w:val="left" w:pos="1084"/>
        </w:tabs>
        <w:spacing w:after="0"/>
        <w:ind w:firstLine="454"/>
        <w:jc w:val="both"/>
      </w:pPr>
      <w:r w:rsidRPr="004C0821">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6285B" w:rsidRPr="004C0821" w:rsidRDefault="00A6285B" w:rsidP="00495DBC">
      <w:pPr>
        <w:pStyle w:val="af3"/>
        <w:tabs>
          <w:tab w:val="left" w:pos="1079"/>
        </w:tabs>
        <w:spacing w:after="0"/>
        <w:ind w:firstLine="454"/>
        <w:jc w:val="both"/>
      </w:pPr>
      <w:r w:rsidRPr="004C0821">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6285B" w:rsidRPr="004C0821" w:rsidRDefault="00A6285B" w:rsidP="00495DBC">
      <w:pPr>
        <w:pStyle w:val="af3"/>
        <w:tabs>
          <w:tab w:val="left" w:pos="1079"/>
        </w:tabs>
        <w:spacing w:after="0"/>
        <w:ind w:firstLine="454"/>
        <w:jc w:val="both"/>
      </w:pPr>
      <w:r w:rsidRPr="004C0821">
        <w:t>• использование социальной деятельности как ведущего фактора формирования личности обучающегося;</w:t>
      </w:r>
    </w:p>
    <w:p w:rsidR="00A6285B" w:rsidRPr="004C0821" w:rsidRDefault="00A6285B" w:rsidP="00495DBC">
      <w:pPr>
        <w:pStyle w:val="af3"/>
        <w:tabs>
          <w:tab w:val="left" w:pos="1079"/>
        </w:tabs>
        <w:spacing w:after="0"/>
        <w:ind w:firstLine="454"/>
        <w:jc w:val="both"/>
      </w:pPr>
      <w:r w:rsidRPr="004C0821">
        <w:t>• использование роли коллектива в формировании идейно-нравственной ориентации личности обучающегося, его социальной и гражданской позиции;</w:t>
      </w:r>
    </w:p>
    <w:p w:rsidR="00A6285B" w:rsidRPr="004C0821" w:rsidRDefault="00A6285B" w:rsidP="00495DBC">
      <w:pPr>
        <w:pStyle w:val="af3"/>
        <w:tabs>
          <w:tab w:val="left" w:pos="1079"/>
        </w:tabs>
        <w:spacing w:after="0"/>
        <w:ind w:firstLine="454"/>
        <w:jc w:val="both"/>
      </w:pPr>
      <w:r w:rsidRPr="004C0821">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6285B" w:rsidRPr="004C0821" w:rsidRDefault="00A6285B" w:rsidP="00495DBC">
      <w:pPr>
        <w:pStyle w:val="410"/>
        <w:keepNext/>
        <w:keepLines/>
        <w:shd w:val="clear" w:color="auto" w:fill="auto"/>
        <w:spacing w:line="240" w:lineRule="auto"/>
        <w:ind w:firstLine="454"/>
        <w:rPr>
          <w:rFonts w:ascii="Times New Roman" w:hAnsi="Times New Roman"/>
          <w:sz w:val="24"/>
          <w:szCs w:val="24"/>
        </w:rPr>
      </w:pPr>
      <w:r w:rsidRPr="004C0821">
        <w:rPr>
          <w:rFonts w:ascii="Times New Roman" w:hAnsi="Times New Roman"/>
          <w:sz w:val="24"/>
          <w:szCs w:val="24"/>
        </w:rPr>
        <w:t>Этап социализации обучающихся</w:t>
      </w:r>
      <w:r w:rsidRPr="004C0821">
        <w:rPr>
          <w:rStyle w:val="411"/>
          <w:b w:val="0"/>
          <w:bCs w:val="0"/>
          <w:sz w:val="24"/>
          <w:szCs w:val="24"/>
        </w:rPr>
        <w:t xml:space="preserve"> включает:</w:t>
      </w:r>
    </w:p>
    <w:p w:rsidR="00A6285B" w:rsidRPr="004C0821" w:rsidRDefault="00A6285B" w:rsidP="00495DBC">
      <w:pPr>
        <w:pStyle w:val="af3"/>
        <w:tabs>
          <w:tab w:val="left" w:pos="1079"/>
        </w:tabs>
        <w:spacing w:after="0"/>
        <w:ind w:firstLine="454"/>
        <w:jc w:val="both"/>
      </w:pPr>
      <w:r w:rsidRPr="004C0821">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6285B" w:rsidRPr="004C0821" w:rsidRDefault="00A6285B" w:rsidP="00495DBC">
      <w:pPr>
        <w:pStyle w:val="af3"/>
        <w:tabs>
          <w:tab w:val="left" w:pos="1084"/>
        </w:tabs>
        <w:spacing w:after="0"/>
        <w:ind w:firstLine="454"/>
        <w:jc w:val="both"/>
      </w:pPr>
      <w:r w:rsidRPr="004C0821">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6285B" w:rsidRPr="004C0821" w:rsidRDefault="00A6285B" w:rsidP="00495DBC">
      <w:pPr>
        <w:pStyle w:val="af3"/>
        <w:tabs>
          <w:tab w:val="left" w:pos="1084"/>
        </w:tabs>
        <w:spacing w:after="0"/>
        <w:ind w:firstLine="454"/>
        <w:jc w:val="both"/>
      </w:pPr>
      <w:r w:rsidRPr="004C0821">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6285B" w:rsidRPr="004C0821" w:rsidRDefault="00A6285B" w:rsidP="00495DBC">
      <w:pPr>
        <w:pStyle w:val="af3"/>
        <w:tabs>
          <w:tab w:val="left" w:pos="1070"/>
        </w:tabs>
        <w:spacing w:after="0"/>
        <w:ind w:firstLine="454"/>
        <w:jc w:val="both"/>
      </w:pPr>
      <w:r w:rsidRPr="004C0821">
        <w:t>• достижение уровня физического, социального и духовного развития, адекватного своему возрасту;</w:t>
      </w:r>
    </w:p>
    <w:p w:rsidR="00A6285B" w:rsidRPr="004C0821" w:rsidRDefault="00A6285B" w:rsidP="00495DBC">
      <w:pPr>
        <w:pStyle w:val="af3"/>
        <w:tabs>
          <w:tab w:val="left" w:pos="1074"/>
        </w:tabs>
        <w:spacing w:after="0"/>
        <w:ind w:firstLine="454"/>
        <w:jc w:val="both"/>
      </w:pPr>
      <w:r w:rsidRPr="004C0821">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A6285B" w:rsidRPr="004C0821" w:rsidRDefault="00A6285B" w:rsidP="00495DBC">
      <w:pPr>
        <w:pStyle w:val="af3"/>
        <w:tabs>
          <w:tab w:val="left" w:pos="1074"/>
        </w:tabs>
        <w:spacing w:after="0"/>
        <w:ind w:firstLine="454"/>
        <w:jc w:val="both"/>
      </w:pPr>
      <w:r w:rsidRPr="004C0821">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6285B" w:rsidRPr="004C0821" w:rsidRDefault="00A6285B" w:rsidP="00495DBC">
      <w:pPr>
        <w:pStyle w:val="af3"/>
        <w:tabs>
          <w:tab w:val="left" w:pos="1084"/>
        </w:tabs>
        <w:spacing w:after="0"/>
        <w:ind w:firstLine="454"/>
        <w:jc w:val="both"/>
      </w:pPr>
      <w:r w:rsidRPr="004C0821">
        <w:t>• активное участие в изменении школьной среды и в изменении доступных сфер жизни окружающего социума;</w:t>
      </w:r>
    </w:p>
    <w:p w:rsidR="00A6285B" w:rsidRPr="004C0821" w:rsidRDefault="00A6285B" w:rsidP="00495DBC">
      <w:pPr>
        <w:pStyle w:val="af3"/>
        <w:tabs>
          <w:tab w:val="left" w:pos="1074"/>
        </w:tabs>
        <w:spacing w:after="0"/>
        <w:ind w:firstLine="454"/>
        <w:jc w:val="both"/>
      </w:pPr>
      <w:r w:rsidRPr="004C0821">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A6285B" w:rsidRPr="004C0821" w:rsidRDefault="00A6285B" w:rsidP="00495DBC">
      <w:pPr>
        <w:pStyle w:val="af3"/>
        <w:tabs>
          <w:tab w:val="left" w:pos="631"/>
        </w:tabs>
        <w:spacing w:after="0"/>
        <w:ind w:firstLine="454"/>
        <w:jc w:val="both"/>
      </w:pPr>
      <w:r w:rsidRPr="004C0821">
        <w:t>• осознание мотивов своей социальной деятельности;</w:t>
      </w:r>
    </w:p>
    <w:p w:rsidR="00A6285B" w:rsidRPr="004C0821" w:rsidRDefault="00A6285B" w:rsidP="00495DBC">
      <w:pPr>
        <w:pStyle w:val="af3"/>
        <w:tabs>
          <w:tab w:val="left" w:pos="630"/>
        </w:tabs>
        <w:spacing w:after="0"/>
        <w:ind w:firstLine="454"/>
        <w:jc w:val="both"/>
      </w:pPr>
      <w:r w:rsidRPr="004C0821">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6285B" w:rsidRPr="004C0821" w:rsidRDefault="00A6285B" w:rsidP="00495DBC">
      <w:pPr>
        <w:pStyle w:val="af3"/>
        <w:tabs>
          <w:tab w:val="left" w:pos="634"/>
        </w:tabs>
        <w:spacing w:after="0"/>
        <w:ind w:firstLine="454"/>
        <w:jc w:val="both"/>
      </w:pPr>
      <w:r w:rsidRPr="004C0821">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6285B" w:rsidRPr="004C0821" w:rsidRDefault="00A6285B" w:rsidP="00495DBC">
      <w:pPr>
        <w:pStyle w:val="af3"/>
        <w:spacing w:after="0"/>
        <w:ind w:firstLine="454"/>
        <w:jc w:val="both"/>
      </w:pPr>
      <w:r w:rsidRPr="004C0821">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6285B" w:rsidRPr="004C0821" w:rsidRDefault="006A71FD" w:rsidP="006A71FD">
      <w:pPr>
        <w:pStyle w:val="dash041e005f0431005f044b005f0447005f043d005f044b005f0439"/>
        <w:jc w:val="both"/>
        <w:rPr>
          <w:b/>
        </w:rPr>
      </w:pPr>
      <w:r>
        <w:rPr>
          <w:b/>
        </w:rPr>
        <w:t>2.3.9.</w:t>
      </w:r>
      <w:r w:rsidR="00A6285B" w:rsidRPr="004C0821">
        <w:rPr>
          <w:rStyle w:val="dash041e005f0431005f044b005f0447005f043d005f044b005f0439005f005fchar1char1"/>
          <w:b/>
        </w:rPr>
        <w:t> Основные формы организации педагогической поддержки социализации обучающихся</w:t>
      </w:r>
    </w:p>
    <w:p w:rsidR="00A6285B" w:rsidRPr="004C0821" w:rsidRDefault="00A6285B" w:rsidP="00495DBC">
      <w:pPr>
        <w:ind w:firstLine="454"/>
        <w:jc w:val="both"/>
        <w:rPr>
          <w:lang w:val="ru-RU"/>
        </w:rPr>
      </w:pPr>
      <w:r w:rsidRPr="004C0821">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C0821">
        <w:rPr>
          <w:rStyle w:val="dash041e005f0431005f044b005f0447005f043d005f044b005f0439005f005fchar1char1"/>
          <w:lang w:val="ru-RU"/>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4C0821">
        <w:rPr>
          <w:lang w:val="ru-RU"/>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A6285B" w:rsidRPr="004C0821" w:rsidRDefault="00A6285B" w:rsidP="00495DBC">
      <w:pPr>
        <w:ind w:firstLine="454"/>
        <w:jc w:val="both"/>
        <w:rPr>
          <w:lang w:val="ru-RU"/>
        </w:rPr>
      </w:pPr>
      <w:r w:rsidRPr="004C0821">
        <w:rPr>
          <w:b/>
          <w:lang w:val="ru-RU"/>
        </w:rPr>
        <w:t>Ролевые игры.</w:t>
      </w:r>
      <w:r w:rsidRPr="004C0821">
        <w:rPr>
          <w:lang w:val="ru-RU"/>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6285B" w:rsidRPr="004C0821" w:rsidRDefault="00A6285B" w:rsidP="00495DBC">
      <w:pPr>
        <w:ind w:firstLine="454"/>
        <w:jc w:val="both"/>
        <w:rPr>
          <w:lang w:val="ru-RU"/>
        </w:rPr>
      </w:pPr>
      <w:r w:rsidRPr="004C0821">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6285B" w:rsidRPr="004C0821" w:rsidRDefault="00A6285B" w:rsidP="00495DBC">
      <w:pPr>
        <w:ind w:firstLine="454"/>
        <w:jc w:val="both"/>
        <w:rPr>
          <w:b/>
          <w:lang w:val="ru-RU"/>
        </w:rPr>
      </w:pPr>
      <w:r w:rsidRPr="004C0821">
        <w:rPr>
          <w:b/>
          <w:lang w:val="ru-RU"/>
        </w:rPr>
        <w:t>Педагогическая поддержка социализации обучающихся в ходе познавательной деятельности.</w:t>
      </w:r>
      <w:r w:rsidRPr="004C0821">
        <w:rPr>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6285B" w:rsidRPr="004C0821" w:rsidRDefault="00A6285B" w:rsidP="00495DBC">
      <w:pPr>
        <w:ind w:firstLine="454"/>
        <w:jc w:val="both"/>
        <w:rPr>
          <w:lang w:val="ru-RU"/>
        </w:rPr>
      </w:pPr>
      <w:r w:rsidRPr="004C0821">
        <w:rPr>
          <w:b/>
          <w:lang w:val="ru-RU"/>
        </w:rPr>
        <w:t xml:space="preserve">Педагогическая поддержка социализации обучающихся средствами общественной </w:t>
      </w:r>
      <w:r w:rsidRPr="004C0821">
        <w:rPr>
          <w:b/>
          <w:lang w:val="ru-RU"/>
        </w:rPr>
        <w:lastRenderedPageBreak/>
        <w:t>деятельности.</w:t>
      </w:r>
      <w:r w:rsidRPr="004C0821">
        <w:rPr>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6285B" w:rsidRPr="004C0821" w:rsidRDefault="00A6285B" w:rsidP="00495DBC">
      <w:pPr>
        <w:ind w:firstLine="454"/>
        <w:jc w:val="both"/>
        <w:rPr>
          <w:lang w:val="ru-RU"/>
        </w:rPr>
      </w:pPr>
      <w:r w:rsidRPr="004C0821">
        <w:rPr>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6285B" w:rsidRPr="004C0821" w:rsidRDefault="00A6285B" w:rsidP="00495DBC">
      <w:pPr>
        <w:ind w:firstLine="454"/>
        <w:jc w:val="both"/>
        <w:rPr>
          <w:lang w:val="ru-RU"/>
        </w:rPr>
      </w:pPr>
      <w:r w:rsidRPr="004C0821">
        <w:rPr>
          <w:lang w:val="ru-RU"/>
        </w:rPr>
        <w:t>•</w:t>
      </w:r>
      <w:r w:rsidRPr="004C0821">
        <w:t> </w:t>
      </w:r>
      <w:r w:rsidRPr="004C0821">
        <w:rPr>
          <w:lang w:val="ru-RU"/>
        </w:rPr>
        <w:t>участвовать в принятии решений Управляющего совета школы;</w:t>
      </w:r>
    </w:p>
    <w:p w:rsidR="00A6285B" w:rsidRPr="004C0821" w:rsidRDefault="00A6285B" w:rsidP="00495DBC">
      <w:pPr>
        <w:ind w:firstLine="454"/>
        <w:jc w:val="both"/>
        <w:rPr>
          <w:lang w:val="ru-RU"/>
        </w:rPr>
      </w:pPr>
      <w:r w:rsidRPr="004C0821">
        <w:rPr>
          <w:lang w:val="ru-RU"/>
        </w:rPr>
        <w:t>•</w:t>
      </w:r>
      <w:r w:rsidRPr="004C0821">
        <w:t> </w:t>
      </w:r>
      <w:r w:rsidRPr="004C0821">
        <w:rPr>
          <w:lang w:val="ru-RU"/>
        </w:rPr>
        <w:t>решать вопросы, связанные с самообслуживанием, поддержанием порядка, дисциплины, дежурства и работы в школе;</w:t>
      </w:r>
    </w:p>
    <w:p w:rsidR="00A6285B" w:rsidRPr="004C0821" w:rsidRDefault="00A6285B" w:rsidP="00495DBC">
      <w:pPr>
        <w:ind w:firstLine="454"/>
        <w:jc w:val="both"/>
        <w:rPr>
          <w:lang w:val="ru-RU"/>
        </w:rPr>
      </w:pPr>
      <w:r w:rsidRPr="004C0821">
        <w:rPr>
          <w:lang w:val="ru-RU"/>
        </w:rPr>
        <w:t>•</w:t>
      </w:r>
      <w:r w:rsidRPr="004C0821">
        <w:t> </w:t>
      </w:r>
      <w:r w:rsidRPr="004C0821">
        <w:rPr>
          <w:lang w:val="ru-RU"/>
        </w:rPr>
        <w:t>контролировать выполнение обучающимися основных прав и обязанностей;</w:t>
      </w:r>
    </w:p>
    <w:p w:rsidR="00A6285B" w:rsidRPr="004C0821" w:rsidRDefault="00A6285B" w:rsidP="00495DBC">
      <w:pPr>
        <w:ind w:firstLine="454"/>
        <w:jc w:val="both"/>
        <w:rPr>
          <w:lang w:val="ru-RU"/>
        </w:rPr>
      </w:pPr>
      <w:r w:rsidRPr="004C0821">
        <w:rPr>
          <w:lang w:val="ru-RU"/>
        </w:rPr>
        <w:t>•</w:t>
      </w:r>
      <w:r w:rsidRPr="004C0821">
        <w:t> </w:t>
      </w:r>
      <w:r w:rsidRPr="004C0821">
        <w:rPr>
          <w:lang w:val="ru-RU"/>
        </w:rPr>
        <w:t>защищать права обучающихся на всех уровнях управления школой.</w:t>
      </w:r>
    </w:p>
    <w:p w:rsidR="00A6285B" w:rsidRPr="004C0821" w:rsidRDefault="00A6285B" w:rsidP="00495DBC">
      <w:pPr>
        <w:ind w:firstLine="454"/>
        <w:jc w:val="both"/>
        <w:rPr>
          <w:lang w:val="ru-RU"/>
        </w:rPr>
      </w:pPr>
      <w:r w:rsidRPr="004C0821">
        <w:rPr>
          <w:lang w:val="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6285B" w:rsidRPr="004C0821" w:rsidRDefault="00A6285B" w:rsidP="00495DBC">
      <w:pPr>
        <w:ind w:firstLine="454"/>
        <w:jc w:val="both"/>
        <w:rPr>
          <w:lang w:val="ru-RU"/>
        </w:rPr>
      </w:pPr>
      <w:r w:rsidRPr="004C0821">
        <w:rPr>
          <w:lang w:val="ru-RU"/>
        </w:rPr>
        <w:t>•</w:t>
      </w:r>
      <w:r w:rsidRPr="004C0821">
        <w:t> </w:t>
      </w:r>
      <w:r w:rsidRPr="004C0821">
        <w:rPr>
          <w:lang w:val="ru-RU"/>
        </w:rPr>
        <w:t>придания общественного характера системе управления образовательным процессом;</w:t>
      </w:r>
    </w:p>
    <w:p w:rsidR="00A6285B" w:rsidRPr="004C0821" w:rsidRDefault="00A6285B" w:rsidP="00495DBC">
      <w:pPr>
        <w:ind w:firstLine="454"/>
        <w:jc w:val="both"/>
        <w:rPr>
          <w:lang w:val="ru-RU"/>
        </w:rPr>
      </w:pPr>
      <w:r w:rsidRPr="004C0821">
        <w:rPr>
          <w:lang w:val="ru-RU"/>
        </w:rPr>
        <w:t>•</w:t>
      </w:r>
      <w:r w:rsidRPr="004C0821">
        <w:t> </w:t>
      </w:r>
      <w:r w:rsidRPr="004C0821">
        <w:rPr>
          <w:lang w:val="ru-RU"/>
        </w:rPr>
        <w:t>создания общешкольного уклада, комфортного для учеников и педагогов, способствующего активной общественной жизни школы.</w:t>
      </w:r>
    </w:p>
    <w:p w:rsidR="00A6285B" w:rsidRPr="004C0821" w:rsidRDefault="00A6285B" w:rsidP="00495DBC">
      <w:pPr>
        <w:ind w:firstLine="454"/>
        <w:jc w:val="both"/>
        <w:rPr>
          <w:lang w:val="ru-RU"/>
        </w:rPr>
      </w:pPr>
      <w:r w:rsidRPr="004C0821">
        <w:rPr>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6285B" w:rsidRPr="004C0821" w:rsidRDefault="00A6285B" w:rsidP="00495DBC">
      <w:pPr>
        <w:ind w:firstLine="454"/>
        <w:jc w:val="both"/>
        <w:rPr>
          <w:b/>
          <w:lang w:val="ru-RU"/>
        </w:rPr>
      </w:pPr>
      <w:r w:rsidRPr="004C0821">
        <w:rPr>
          <w:b/>
          <w:lang w:val="ru-RU"/>
        </w:rPr>
        <w:t>Педагогическая поддержка социализации обучающихся средствами трудовой деятельности.</w:t>
      </w:r>
      <w:r w:rsidRPr="004C0821">
        <w:rPr>
          <w:lang w:val="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Pr="004C0821">
        <w:t> </w:t>
      </w:r>
      <w:r w:rsidRPr="004C0821">
        <w:rPr>
          <w:lang w:val="ru-RU"/>
        </w:rPr>
        <w:t>—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6285B" w:rsidRPr="004C0821" w:rsidRDefault="00A6285B" w:rsidP="00495DBC">
      <w:pPr>
        <w:ind w:firstLine="454"/>
        <w:jc w:val="both"/>
        <w:rPr>
          <w:lang w:val="ru-RU"/>
        </w:rPr>
      </w:pPr>
      <w:r w:rsidRPr="004C0821">
        <w:rPr>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6285B" w:rsidRPr="004C0821" w:rsidRDefault="00A6285B" w:rsidP="00495DBC">
      <w:pPr>
        <w:ind w:firstLine="454"/>
        <w:jc w:val="both"/>
        <w:rPr>
          <w:lang w:val="ru-RU"/>
        </w:rPr>
      </w:pPr>
      <w:r w:rsidRPr="004C0821">
        <w:rPr>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6285B" w:rsidRPr="00493F7E" w:rsidRDefault="006A71FD" w:rsidP="006A71FD">
      <w:pPr>
        <w:pStyle w:val="2210"/>
        <w:keepNext/>
        <w:keepLines/>
        <w:shd w:val="clear" w:color="auto" w:fill="auto"/>
        <w:spacing w:before="0" w:after="0" w:line="240" w:lineRule="auto"/>
        <w:rPr>
          <w:rFonts w:ascii="Times New Roman" w:hAnsi="Times New Roman"/>
          <w:b w:val="0"/>
          <w:sz w:val="24"/>
          <w:szCs w:val="24"/>
        </w:rPr>
      </w:pPr>
      <w:r>
        <w:rPr>
          <w:rStyle w:val="228"/>
          <w:rFonts w:ascii="Times New Roman" w:hAnsi="Times New Roman"/>
          <w:b/>
          <w:bCs/>
          <w:sz w:val="24"/>
          <w:szCs w:val="24"/>
        </w:rPr>
        <w:t>2.3.10</w:t>
      </w:r>
      <w:r w:rsidR="00A6285B" w:rsidRPr="00493F7E">
        <w:rPr>
          <w:rStyle w:val="228"/>
          <w:rFonts w:ascii="Times New Roman" w:hAnsi="Times New Roman"/>
          <w:b/>
          <w:bCs/>
          <w:sz w:val="24"/>
          <w:szCs w:val="24"/>
        </w:rPr>
        <w:t>. Организация работы по формированиюэкологически целесообразного, здоровогои безопасного образа жизни</w:t>
      </w:r>
    </w:p>
    <w:p w:rsidR="00A6285B" w:rsidRPr="004C0821" w:rsidRDefault="00A6285B" w:rsidP="00495DBC">
      <w:pPr>
        <w:pStyle w:val="af3"/>
        <w:spacing w:after="0"/>
        <w:ind w:firstLine="454"/>
        <w:jc w:val="both"/>
      </w:pPr>
      <w:r w:rsidRPr="004C0821">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6285B" w:rsidRPr="004C0821" w:rsidRDefault="00A6285B" w:rsidP="00495DBC">
      <w:pPr>
        <w:pStyle w:val="af3"/>
        <w:spacing w:after="0"/>
        <w:ind w:firstLine="454"/>
        <w:jc w:val="both"/>
      </w:pPr>
      <w:r w:rsidRPr="004C0821">
        <w:rPr>
          <w:u w:val="single"/>
        </w:rPr>
        <w:t>МОДУЛЬ 1</w:t>
      </w:r>
      <w:r w:rsidRPr="004C0821">
        <w:t xml:space="preserve"> — комплекс мероприятий, позволяющих сформировать у обучающихся:</w:t>
      </w:r>
    </w:p>
    <w:p w:rsidR="00A6285B" w:rsidRPr="004C0821" w:rsidRDefault="00A6285B" w:rsidP="00495DBC">
      <w:pPr>
        <w:pStyle w:val="af3"/>
        <w:tabs>
          <w:tab w:val="left" w:pos="1089"/>
        </w:tabs>
        <w:spacing w:after="0"/>
        <w:ind w:firstLine="454"/>
        <w:jc w:val="both"/>
      </w:pPr>
      <w:r w:rsidRPr="004C0821">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6285B" w:rsidRPr="004C0821" w:rsidRDefault="00A6285B" w:rsidP="00495DBC">
      <w:pPr>
        <w:pStyle w:val="af3"/>
        <w:tabs>
          <w:tab w:val="left" w:pos="1074"/>
        </w:tabs>
        <w:spacing w:after="0"/>
        <w:ind w:firstLine="454"/>
        <w:jc w:val="both"/>
      </w:pPr>
      <w:r w:rsidRPr="004C0821">
        <w:lastRenderedPageBreak/>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6285B" w:rsidRPr="004C0821" w:rsidRDefault="00A6285B" w:rsidP="00495DBC">
      <w:pPr>
        <w:pStyle w:val="af3"/>
        <w:tabs>
          <w:tab w:val="left" w:pos="1084"/>
        </w:tabs>
        <w:spacing w:after="0"/>
        <w:ind w:firstLine="454"/>
        <w:jc w:val="both"/>
      </w:pPr>
      <w:r w:rsidRPr="004C0821">
        <w:t>• знание основ профилактики переутомления и перенапряжения.</w:t>
      </w:r>
    </w:p>
    <w:p w:rsidR="00A6285B" w:rsidRPr="004C0821" w:rsidRDefault="00A6285B" w:rsidP="00495DBC">
      <w:pPr>
        <w:pStyle w:val="af3"/>
        <w:spacing w:after="0"/>
        <w:ind w:firstLine="454"/>
        <w:jc w:val="both"/>
      </w:pPr>
      <w:r w:rsidRPr="004C0821">
        <w:rPr>
          <w:u w:val="single"/>
        </w:rPr>
        <w:t>МОДУЛЬ 2</w:t>
      </w:r>
      <w:r w:rsidRPr="004C0821">
        <w:t xml:space="preserve"> — комплекс мероприятий, позволяющих сформировать у обучающихся:</w:t>
      </w:r>
    </w:p>
    <w:p w:rsidR="00A6285B" w:rsidRPr="004C0821" w:rsidRDefault="00A6285B" w:rsidP="00495DBC">
      <w:pPr>
        <w:pStyle w:val="af3"/>
        <w:tabs>
          <w:tab w:val="left" w:pos="1074"/>
        </w:tabs>
        <w:spacing w:after="0"/>
        <w:ind w:firstLine="454"/>
        <w:jc w:val="both"/>
      </w:pPr>
      <w:r w:rsidRPr="004C0821">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6285B" w:rsidRPr="004C0821" w:rsidRDefault="00A6285B" w:rsidP="00495DBC">
      <w:pPr>
        <w:pStyle w:val="af3"/>
        <w:tabs>
          <w:tab w:val="left" w:pos="1079"/>
        </w:tabs>
        <w:spacing w:after="0"/>
        <w:ind w:firstLine="454"/>
        <w:jc w:val="both"/>
      </w:pPr>
      <w:r w:rsidRPr="004C0821">
        <w:t>• представление о рисках для здоровья неадекватных нагрузок и использования биостимуляторов;</w:t>
      </w:r>
    </w:p>
    <w:p w:rsidR="00A6285B" w:rsidRPr="004C0821" w:rsidRDefault="00A6285B" w:rsidP="00495DBC">
      <w:pPr>
        <w:pStyle w:val="af3"/>
        <w:tabs>
          <w:tab w:val="left" w:pos="1074"/>
        </w:tabs>
        <w:spacing w:after="0"/>
        <w:ind w:firstLine="454"/>
        <w:jc w:val="both"/>
      </w:pPr>
      <w:r w:rsidRPr="004C0821">
        <w:t>• потребность в двигательной активности и ежедневных занятиях физической культурой;</w:t>
      </w:r>
    </w:p>
    <w:p w:rsidR="00A6285B" w:rsidRPr="004C0821" w:rsidRDefault="00A6285B" w:rsidP="00495DBC">
      <w:pPr>
        <w:pStyle w:val="af3"/>
        <w:tabs>
          <w:tab w:val="left" w:pos="1084"/>
        </w:tabs>
        <w:spacing w:after="0"/>
        <w:ind w:firstLine="454"/>
        <w:jc w:val="both"/>
      </w:pPr>
      <w:r w:rsidRPr="004C0821">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6285B" w:rsidRPr="004C0821" w:rsidRDefault="00A6285B" w:rsidP="00495DBC">
      <w:pPr>
        <w:pStyle w:val="af3"/>
        <w:spacing w:after="0"/>
        <w:ind w:firstLine="454"/>
        <w:jc w:val="both"/>
      </w:pPr>
      <w:r w:rsidRPr="004C0821">
        <w:t>Для реализации этого модуля необходима интеграция с курсом физической культуры.</w:t>
      </w:r>
    </w:p>
    <w:p w:rsidR="00A6285B" w:rsidRPr="004C0821" w:rsidRDefault="00A6285B" w:rsidP="00495DBC">
      <w:pPr>
        <w:pStyle w:val="af3"/>
        <w:spacing w:after="0"/>
        <w:ind w:firstLine="454"/>
        <w:jc w:val="both"/>
      </w:pPr>
      <w:r w:rsidRPr="004C0821">
        <w:rPr>
          <w:u w:val="single"/>
        </w:rPr>
        <w:t>МОДУЛЬ 3</w:t>
      </w:r>
      <w:r w:rsidRPr="004C0821">
        <w:t xml:space="preserve"> — комплекс мероприятий, позволяющих сформировать у обучающихся:</w:t>
      </w:r>
    </w:p>
    <w:p w:rsidR="00A6285B" w:rsidRPr="004C0821" w:rsidRDefault="00A6285B" w:rsidP="00495DBC">
      <w:pPr>
        <w:pStyle w:val="af3"/>
        <w:tabs>
          <w:tab w:val="left" w:pos="1079"/>
        </w:tabs>
        <w:spacing w:after="0"/>
        <w:ind w:firstLine="454"/>
        <w:jc w:val="both"/>
      </w:pPr>
      <w:r w:rsidRPr="004C0821">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6285B" w:rsidRPr="004C0821" w:rsidRDefault="00A6285B" w:rsidP="00495DBC">
      <w:pPr>
        <w:pStyle w:val="af3"/>
        <w:tabs>
          <w:tab w:val="left" w:pos="1076"/>
        </w:tabs>
        <w:spacing w:after="0"/>
        <w:ind w:firstLine="454"/>
        <w:jc w:val="both"/>
      </w:pPr>
      <w:r w:rsidRPr="004C0821">
        <w:t>• навыки работы в условиях стрессовых ситуаций;</w:t>
      </w:r>
    </w:p>
    <w:p w:rsidR="00A6285B" w:rsidRPr="004C0821" w:rsidRDefault="00A6285B" w:rsidP="00495DBC">
      <w:pPr>
        <w:pStyle w:val="af3"/>
        <w:tabs>
          <w:tab w:val="left" w:pos="1079"/>
        </w:tabs>
        <w:spacing w:after="0"/>
        <w:ind w:firstLine="454"/>
        <w:jc w:val="both"/>
      </w:pPr>
      <w:r w:rsidRPr="004C0821">
        <w:t>• владение элементами саморегуляции для снятия эмоционального и физического напряжения;</w:t>
      </w:r>
    </w:p>
    <w:p w:rsidR="00A6285B" w:rsidRPr="004C0821" w:rsidRDefault="00A6285B" w:rsidP="00495DBC">
      <w:pPr>
        <w:pStyle w:val="af3"/>
        <w:tabs>
          <w:tab w:val="left" w:pos="1079"/>
        </w:tabs>
        <w:spacing w:after="0"/>
        <w:ind w:firstLine="454"/>
        <w:jc w:val="both"/>
      </w:pPr>
      <w:r w:rsidRPr="004C0821">
        <w:t>• навыки самоконтроля за собственным состоянием, чувствами в стрессовых ситуациях;</w:t>
      </w:r>
    </w:p>
    <w:p w:rsidR="00A6285B" w:rsidRPr="004C0821" w:rsidRDefault="00A6285B" w:rsidP="00495DBC">
      <w:pPr>
        <w:pStyle w:val="af3"/>
        <w:tabs>
          <w:tab w:val="left" w:pos="1089"/>
        </w:tabs>
        <w:spacing w:after="0"/>
        <w:ind w:firstLine="454"/>
        <w:jc w:val="both"/>
      </w:pPr>
      <w:r w:rsidRPr="004C0821">
        <w:t>• представления о влиянии позитивных и негативных эмоций на здоровье, факторах, их вызывающих, и условиях снижения риска негативных влияний;</w:t>
      </w:r>
    </w:p>
    <w:p w:rsidR="00A6285B" w:rsidRPr="004C0821" w:rsidRDefault="00A6285B" w:rsidP="00495DBC">
      <w:pPr>
        <w:pStyle w:val="af3"/>
        <w:tabs>
          <w:tab w:val="left" w:pos="1079"/>
        </w:tabs>
        <w:spacing w:after="0"/>
        <w:ind w:firstLine="454"/>
        <w:jc w:val="both"/>
      </w:pPr>
      <w:r w:rsidRPr="004C0821">
        <w:t>• навыки эмоциональной разгрузки и их использование в повседневной жизни;</w:t>
      </w:r>
    </w:p>
    <w:p w:rsidR="00A6285B" w:rsidRPr="004C0821" w:rsidRDefault="00A6285B" w:rsidP="00495DBC">
      <w:pPr>
        <w:pStyle w:val="af3"/>
        <w:tabs>
          <w:tab w:val="left" w:pos="1079"/>
        </w:tabs>
        <w:spacing w:after="0"/>
        <w:ind w:firstLine="454"/>
        <w:jc w:val="both"/>
      </w:pPr>
      <w:r w:rsidRPr="004C0821">
        <w:t>• навыки управления своим эмоциональным состоянием и поведением.</w:t>
      </w:r>
    </w:p>
    <w:p w:rsidR="00A6285B" w:rsidRPr="004C0821" w:rsidRDefault="00A6285B" w:rsidP="00495DBC">
      <w:pPr>
        <w:pStyle w:val="af3"/>
        <w:spacing w:after="0"/>
        <w:ind w:firstLine="454"/>
        <w:jc w:val="both"/>
      </w:pPr>
      <w:r w:rsidRPr="004C0821">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6285B" w:rsidRPr="004C0821" w:rsidRDefault="00A6285B" w:rsidP="00495DBC">
      <w:pPr>
        <w:pStyle w:val="af3"/>
        <w:spacing w:after="0"/>
        <w:ind w:firstLine="454"/>
        <w:jc w:val="both"/>
      </w:pPr>
      <w:r w:rsidRPr="004C0821">
        <w:rPr>
          <w:u w:val="single"/>
        </w:rPr>
        <w:t>МОДУЛЬ 4</w:t>
      </w:r>
      <w:r w:rsidRPr="004C0821">
        <w:t xml:space="preserve"> — комплекс мероприятий, позволяющих сформировать у обучающихся:</w:t>
      </w:r>
    </w:p>
    <w:p w:rsidR="00A6285B" w:rsidRPr="004C0821" w:rsidRDefault="00A6285B" w:rsidP="00495DBC">
      <w:pPr>
        <w:pStyle w:val="af3"/>
        <w:spacing w:after="0"/>
        <w:ind w:firstLine="454"/>
        <w:jc w:val="both"/>
      </w:pPr>
      <w:r w:rsidRPr="004C0821">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6285B" w:rsidRPr="004C0821" w:rsidRDefault="00A6285B" w:rsidP="00495DBC">
      <w:pPr>
        <w:pStyle w:val="af3"/>
        <w:spacing w:after="0"/>
        <w:ind w:firstLine="454"/>
        <w:jc w:val="both"/>
      </w:pPr>
      <w:r w:rsidRPr="004C0821">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6285B" w:rsidRPr="004C0821" w:rsidRDefault="00A6285B" w:rsidP="00495DBC">
      <w:pPr>
        <w:pStyle w:val="af3"/>
        <w:spacing w:after="0"/>
        <w:ind w:firstLine="454"/>
        <w:jc w:val="both"/>
      </w:pPr>
      <w:r w:rsidRPr="004C0821">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6285B" w:rsidRPr="004C0821" w:rsidRDefault="00A6285B" w:rsidP="00495DBC">
      <w:pPr>
        <w:pStyle w:val="af3"/>
        <w:spacing w:after="0"/>
        <w:ind w:firstLine="454"/>
        <w:jc w:val="both"/>
      </w:pPr>
      <w:r w:rsidRPr="004C0821">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A6285B" w:rsidRPr="004C0821" w:rsidRDefault="00A6285B" w:rsidP="00495DBC">
      <w:pPr>
        <w:pStyle w:val="af3"/>
        <w:spacing w:after="0"/>
        <w:ind w:firstLine="454"/>
        <w:jc w:val="both"/>
      </w:pPr>
      <w:r w:rsidRPr="004C0821">
        <w:rPr>
          <w:rStyle w:val="132"/>
          <w:sz w:val="24"/>
          <w:szCs w:val="24"/>
        </w:rPr>
        <w:t>МоДУЛЬ</w:t>
      </w:r>
      <w:r w:rsidRPr="004C0821">
        <w:rPr>
          <w:u w:val="single"/>
        </w:rPr>
        <w:t xml:space="preserve"> 5</w:t>
      </w:r>
      <w:r w:rsidRPr="004C0821">
        <w:t xml:space="preserve"> — комплекс мероприятий, позволяющих провести профилактику разного рода зависимостей:</w:t>
      </w:r>
    </w:p>
    <w:p w:rsidR="00A6285B" w:rsidRPr="004C0821" w:rsidRDefault="00A6285B" w:rsidP="00495DBC">
      <w:pPr>
        <w:pStyle w:val="af3"/>
        <w:tabs>
          <w:tab w:val="left" w:pos="639"/>
        </w:tabs>
        <w:spacing w:after="0"/>
        <w:ind w:firstLine="454"/>
        <w:jc w:val="both"/>
      </w:pPr>
      <w:r w:rsidRPr="004C0821">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6285B" w:rsidRPr="004C0821" w:rsidRDefault="00A6285B" w:rsidP="00495DBC">
      <w:pPr>
        <w:pStyle w:val="af3"/>
        <w:tabs>
          <w:tab w:val="left" w:pos="634"/>
        </w:tabs>
        <w:spacing w:after="0"/>
        <w:ind w:firstLine="454"/>
        <w:jc w:val="both"/>
      </w:pPr>
      <w:r w:rsidRPr="004C0821">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6285B" w:rsidRPr="004C0821" w:rsidRDefault="00A6285B" w:rsidP="00495DBC">
      <w:pPr>
        <w:pStyle w:val="af3"/>
        <w:tabs>
          <w:tab w:val="left" w:pos="644"/>
        </w:tabs>
        <w:spacing w:after="0"/>
        <w:ind w:firstLine="454"/>
        <w:jc w:val="both"/>
      </w:pPr>
      <w:r w:rsidRPr="004C0821">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6285B" w:rsidRPr="004C0821" w:rsidRDefault="00A6285B" w:rsidP="00495DBC">
      <w:pPr>
        <w:pStyle w:val="af3"/>
        <w:tabs>
          <w:tab w:val="left" w:pos="630"/>
        </w:tabs>
        <w:spacing w:after="0"/>
        <w:ind w:firstLine="454"/>
        <w:jc w:val="both"/>
      </w:pPr>
      <w:r w:rsidRPr="004C0821">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6285B" w:rsidRPr="004C0821" w:rsidRDefault="00A6285B" w:rsidP="00495DBC">
      <w:pPr>
        <w:pStyle w:val="af3"/>
        <w:tabs>
          <w:tab w:val="left" w:pos="644"/>
        </w:tabs>
        <w:spacing w:after="0"/>
        <w:ind w:firstLine="454"/>
        <w:jc w:val="both"/>
      </w:pPr>
      <w:r w:rsidRPr="004C0821">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6285B" w:rsidRPr="004C0821" w:rsidRDefault="00A6285B" w:rsidP="00495DBC">
      <w:pPr>
        <w:pStyle w:val="af3"/>
        <w:tabs>
          <w:tab w:val="left" w:pos="630"/>
        </w:tabs>
        <w:spacing w:after="0"/>
        <w:ind w:firstLine="454"/>
        <w:jc w:val="both"/>
      </w:pPr>
      <w:r w:rsidRPr="004C0821">
        <w:t>• развитие способности контролировать время, проведённое за компьютером.</w:t>
      </w:r>
    </w:p>
    <w:p w:rsidR="00A6285B" w:rsidRPr="004C0821" w:rsidRDefault="00A6285B" w:rsidP="00495DBC">
      <w:pPr>
        <w:pStyle w:val="af3"/>
        <w:spacing w:after="0"/>
        <w:ind w:firstLine="454"/>
        <w:jc w:val="both"/>
      </w:pPr>
      <w:r w:rsidRPr="004C0821">
        <w:rPr>
          <w:u w:val="single"/>
        </w:rPr>
        <w:t>МОДУЛЬ 6</w:t>
      </w:r>
      <w:r w:rsidRPr="004C0821">
        <w:t xml:space="preserve"> — комплекс мероприятий, позволяющих овладеть основами позитивного коммуникативного общения:</w:t>
      </w:r>
    </w:p>
    <w:p w:rsidR="00A6285B" w:rsidRPr="004C0821" w:rsidRDefault="00A6285B" w:rsidP="00495DBC">
      <w:pPr>
        <w:pStyle w:val="af3"/>
        <w:tabs>
          <w:tab w:val="left" w:pos="630"/>
        </w:tabs>
        <w:spacing w:after="0"/>
        <w:ind w:firstLine="454"/>
        <w:jc w:val="both"/>
      </w:pPr>
      <w:r w:rsidRPr="004C0821">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6285B" w:rsidRPr="004C0821" w:rsidRDefault="00A6285B" w:rsidP="00495DBC">
      <w:pPr>
        <w:pStyle w:val="af3"/>
        <w:tabs>
          <w:tab w:val="left" w:pos="1074"/>
        </w:tabs>
        <w:spacing w:after="0"/>
        <w:ind w:firstLine="454"/>
        <w:jc w:val="both"/>
      </w:pPr>
      <w:r w:rsidRPr="004C0821">
        <w:t>• развитие умения бесконфликтного решения спорных вопросов;</w:t>
      </w:r>
    </w:p>
    <w:p w:rsidR="00A6285B" w:rsidRPr="004C0821" w:rsidRDefault="00A6285B" w:rsidP="00495DBC">
      <w:pPr>
        <w:pStyle w:val="af3"/>
        <w:tabs>
          <w:tab w:val="left" w:pos="1089"/>
        </w:tabs>
        <w:spacing w:after="0"/>
        <w:ind w:firstLine="454"/>
        <w:jc w:val="both"/>
      </w:pPr>
      <w:r w:rsidRPr="004C0821">
        <w:t>• формирование умения оценивать себя (своё состояние, поступки, поведение), а также поступки и поведение других людей.</w:t>
      </w:r>
    </w:p>
    <w:p w:rsidR="00A6285B" w:rsidRPr="00493F7E" w:rsidRDefault="006A71FD" w:rsidP="006A71FD">
      <w:pPr>
        <w:pStyle w:val="201"/>
        <w:shd w:val="clear" w:color="auto" w:fill="auto"/>
        <w:spacing w:after="0" w:line="240" w:lineRule="auto"/>
        <w:jc w:val="both"/>
        <w:rPr>
          <w:rFonts w:ascii="Times New Roman" w:hAnsi="Times New Roman"/>
          <w:b w:val="0"/>
          <w:sz w:val="24"/>
          <w:szCs w:val="24"/>
        </w:rPr>
      </w:pPr>
      <w:r>
        <w:rPr>
          <w:rStyle w:val="202"/>
          <w:rFonts w:ascii="Times New Roman" w:hAnsi="Times New Roman"/>
          <w:b/>
          <w:bCs/>
          <w:sz w:val="24"/>
          <w:szCs w:val="24"/>
        </w:rPr>
        <w:t>2.3.11</w:t>
      </w:r>
      <w:r w:rsidR="00A6285B" w:rsidRPr="00493F7E">
        <w:rPr>
          <w:rStyle w:val="202"/>
          <w:rFonts w:ascii="Times New Roman" w:hAnsi="Times New Roman"/>
          <w:b/>
          <w:bCs/>
          <w:sz w:val="24"/>
          <w:szCs w:val="24"/>
        </w:rPr>
        <w:t>. Деятельность образовательногоучреждения в области непрерывногоэкологического здоровьесберегающегообразования обучающихся</w:t>
      </w:r>
    </w:p>
    <w:p w:rsidR="00A6285B" w:rsidRPr="004C0821" w:rsidRDefault="00A6285B" w:rsidP="00495DBC">
      <w:pPr>
        <w:pStyle w:val="af3"/>
        <w:spacing w:after="0"/>
        <w:ind w:firstLine="454"/>
        <w:jc w:val="both"/>
      </w:pPr>
      <w:r w:rsidRPr="004C0821">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6285B" w:rsidRPr="004C0821" w:rsidRDefault="00A6285B" w:rsidP="00495DBC">
      <w:pPr>
        <w:pStyle w:val="310"/>
        <w:keepNext/>
        <w:keepLines/>
        <w:shd w:val="clear" w:color="auto" w:fill="auto"/>
        <w:spacing w:line="240" w:lineRule="auto"/>
        <w:ind w:firstLine="454"/>
        <w:rPr>
          <w:rFonts w:ascii="Times New Roman" w:hAnsi="Times New Roman"/>
          <w:sz w:val="24"/>
          <w:szCs w:val="24"/>
        </w:rPr>
      </w:pPr>
      <w:r w:rsidRPr="004C0821">
        <w:rPr>
          <w:rFonts w:ascii="Times New Roman" w:hAnsi="Times New Roman"/>
          <w:sz w:val="24"/>
          <w:szCs w:val="24"/>
        </w:rPr>
        <w:t>Экологически безопасная здоровьесберегающая инфраструктура образовательного учреждения</w:t>
      </w:r>
      <w:r w:rsidRPr="004C0821">
        <w:rPr>
          <w:rStyle w:val="39"/>
          <w:rFonts w:ascii="Times New Roman" w:hAnsi="Times New Roman"/>
          <w:b/>
          <w:bCs/>
          <w:sz w:val="24"/>
          <w:szCs w:val="24"/>
        </w:rPr>
        <w:t xml:space="preserve"> включает:</w:t>
      </w:r>
    </w:p>
    <w:p w:rsidR="00A6285B" w:rsidRPr="004C0821" w:rsidRDefault="00A6285B" w:rsidP="00495DBC">
      <w:pPr>
        <w:pStyle w:val="af3"/>
        <w:tabs>
          <w:tab w:val="left" w:pos="1089"/>
        </w:tabs>
        <w:spacing w:after="0"/>
        <w:ind w:firstLine="454"/>
        <w:jc w:val="both"/>
      </w:pPr>
      <w:r w:rsidRPr="004C0821">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6285B" w:rsidRPr="004C0821" w:rsidRDefault="00A6285B" w:rsidP="00495DBC">
      <w:pPr>
        <w:pStyle w:val="af3"/>
        <w:tabs>
          <w:tab w:val="left" w:pos="1084"/>
        </w:tabs>
        <w:spacing w:after="0"/>
        <w:ind w:firstLine="454"/>
        <w:jc w:val="both"/>
      </w:pPr>
      <w:r w:rsidRPr="004C0821">
        <w:t>• наличие и необходимое оснащение помещений для питания обучающихся, а также для хранения и приготовления пищи;</w:t>
      </w:r>
    </w:p>
    <w:p w:rsidR="00A6285B" w:rsidRPr="004C0821" w:rsidRDefault="00A6285B" w:rsidP="00495DBC">
      <w:pPr>
        <w:pStyle w:val="af3"/>
        <w:tabs>
          <w:tab w:val="left" w:pos="1079"/>
        </w:tabs>
        <w:spacing w:after="0"/>
        <w:ind w:firstLine="454"/>
        <w:jc w:val="both"/>
      </w:pPr>
      <w:r w:rsidRPr="004C0821">
        <w:t>• организацию качественного горячего питания обучающихся, в том числе горячих завтраков;</w:t>
      </w:r>
    </w:p>
    <w:p w:rsidR="00A6285B" w:rsidRPr="004C0821" w:rsidRDefault="00A6285B" w:rsidP="00495DBC">
      <w:pPr>
        <w:pStyle w:val="af3"/>
        <w:tabs>
          <w:tab w:val="left" w:pos="1084"/>
        </w:tabs>
        <w:spacing w:after="0"/>
        <w:ind w:firstLine="454"/>
        <w:jc w:val="both"/>
      </w:pPr>
      <w:r w:rsidRPr="004C0821">
        <w:t>• оснащённость кабинетов, физкультурного зала, спортплощадок необходимым игровым и спортивным оборудованием и инвентарём;</w:t>
      </w:r>
    </w:p>
    <w:p w:rsidR="00A6285B" w:rsidRPr="004C0821" w:rsidRDefault="00A6285B" w:rsidP="00495DBC">
      <w:pPr>
        <w:pStyle w:val="af3"/>
        <w:tabs>
          <w:tab w:val="left" w:pos="1076"/>
        </w:tabs>
        <w:spacing w:after="0"/>
        <w:ind w:firstLine="454"/>
        <w:jc w:val="both"/>
      </w:pPr>
      <w:r w:rsidRPr="004C0821">
        <w:t>• наличие помещений для медицинского персонала;</w:t>
      </w:r>
    </w:p>
    <w:p w:rsidR="00A6285B" w:rsidRPr="004C0821" w:rsidRDefault="00A6285B" w:rsidP="00495DBC">
      <w:pPr>
        <w:pStyle w:val="af3"/>
        <w:tabs>
          <w:tab w:val="left" w:pos="1084"/>
        </w:tabs>
        <w:spacing w:after="0"/>
        <w:ind w:firstLine="454"/>
        <w:jc w:val="both"/>
      </w:pPr>
      <w:r w:rsidRPr="004C0821">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A6285B" w:rsidRPr="004C0821" w:rsidRDefault="00A6285B" w:rsidP="00495DBC">
      <w:pPr>
        <w:pStyle w:val="af3"/>
        <w:tabs>
          <w:tab w:val="left" w:pos="1084"/>
        </w:tabs>
        <w:spacing w:after="0"/>
        <w:ind w:firstLine="454"/>
        <w:jc w:val="both"/>
      </w:pPr>
      <w:r w:rsidRPr="004C0821">
        <w:t>• наличие пришкольной площадки, кабинета или лаборатории для экологического образования.</w:t>
      </w:r>
    </w:p>
    <w:p w:rsidR="00A6285B" w:rsidRPr="004C0821" w:rsidRDefault="00A6285B" w:rsidP="00495DBC">
      <w:pPr>
        <w:pStyle w:val="af3"/>
        <w:spacing w:after="0"/>
        <w:ind w:firstLine="454"/>
        <w:jc w:val="both"/>
      </w:pPr>
      <w:r w:rsidRPr="004C0821">
        <w:t>Ответственность за реализацию этого блока и контроль возлагаются на администрацию школы.</w:t>
      </w:r>
    </w:p>
    <w:p w:rsidR="00A6285B" w:rsidRPr="004C0821" w:rsidRDefault="00A6285B" w:rsidP="00495DBC">
      <w:pPr>
        <w:pStyle w:val="af3"/>
        <w:spacing w:after="0"/>
        <w:ind w:firstLine="454"/>
        <w:jc w:val="both"/>
      </w:pPr>
      <w:r w:rsidRPr="004C0821">
        <w:rPr>
          <w:rStyle w:val="afffff"/>
          <w:sz w:val="24"/>
          <w:szCs w:val="24"/>
        </w:rPr>
        <w:t>Рациональная организация учебной и внеучебной деятельности обучающихся</w:t>
      </w:r>
      <w:r w:rsidRPr="004C0821">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6285B" w:rsidRPr="004C0821" w:rsidRDefault="00A6285B" w:rsidP="00495DBC">
      <w:pPr>
        <w:pStyle w:val="af3"/>
        <w:spacing w:after="0"/>
        <w:ind w:firstLine="454"/>
        <w:jc w:val="both"/>
      </w:pPr>
      <w:r w:rsidRPr="004C0821">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6285B" w:rsidRPr="004C0821" w:rsidRDefault="00A6285B" w:rsidP="00495DBC">
      <w:pPr>
        <w:pStyle w:val="af3"/>
        <w:spacing w:after="0"/>
        <w:ind w:firstLine="454"/>
        <w:jc w:val="both"/>
      </w:pPr>
      <w:r w:rsidRPr="004C0821">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6285B" w:rsidRPr="004C0821" w:rsidRDefault="00A6285B" w:rsidP="00495DBC">
      <w:pPr>
        <w:pStyle w:val="af3"/>
        <w:spacing w:after="0"/>
        <w:ind w:firstLine="454"/>
        <w:jc w:val="both"/>
      </w:pPr>
      <w:r w:rsidRPr="004C0821">
        <w:t>• обучение обучающихся вариантам рациональных способов и приёмов работы с учебной информацией и организации учебного труда;</w:t>
      </w:r>
    </w:p>
    <w:p w:rsidR="00A6285B" w:rsidRPr="004C0821" w:rsidRDefault="00A6285B" w:rsidP="00495DBC">
      <w:pPr>
        <w:pStyle w:val="af3"/>
        <w:spacing w:after="0"/>
        <w:ind w:firstLine="454"/>
        <w:jc w:val="both"/>
      </w:pPr>
      <w:r w:rsidRPr="004C0821">
        <w:t>• введение любых инноваций в учебный процесс только под контролем специалистов;</w:t>
      </w:r>
    </w:p>
    <w:p w:rsidR="00A6285B" w:rsidRPr="004C0821" w:rsidRDefault="00A6285B" w:rsidP="00495DBC">
      <w:pPr>
        <w:pStyle w:val="af3"/>
        <w:spacing w:after="0"/>
        <w:ind w:firstLine="454"/>
        <w:jc w:val="both"/>
      </w:pPr>
      <w:r w:rsidRPr="004C0821">
        <w:t>• строгое соблюдение всех требований к использованию технических средств обучения, в том числе компьютеров и аудиовизуальных средств;</w:t>
      </w:r>
    </w:p>
    <w:p w:rsidR="00A6285B" w:rsidRPr="004C0821" w:rsidRDefault="00A6285B" w:rsidP="00495DBC">
      <w:pPr>
        <w:pStyle w:val="af3"/>
        <w:spacing w:after="0"/>
        <w:ind w:firstLine="454"/>
        <w:jc w:val="both"/>
      </w:pPr>
      <w:r w:rsidRPr="004C0821">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6285B" w:rsidRPr="004C0821" w:rsidRDefault="00A6285B" w:rsidP="00495DBC">
      <w:pPr>
        <w:pStyle w:val="af3"/>
        <w:spacing w:after="0"/>
        <w:ind w:firstLine="454"/>
        <w:jc w:val="both"/>
      </w:pPr>
      <w:r w:rsidRPr="004C0821">
        <w:lastRenderedPageBreak/>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6285B" w:rsidRPr="004C0821" w:rsidRDefault="00A6285B" w:rsidP="00495DBC">
      <w:pPr>
        <w:pStyle w:val="af3"/>
        <w:spacing w:after="0"/>
        <w:ind w:firstLine="454"/>
        <w:jc w:val="both"/>
      </w:pPr>
      <w:r w:rsidRPr="004C0821">
        <w:t>Эффективность реализации этого блока зависит от администрации школы и деятельности каждого педагога.</w:t>
      </w:r>
    </w:p>
    <w:p w:rsidR="00A6285B" w:rsidRPr="004C0821" w:rsidRDefault="00A6285B" w:rsidP="00495DBC">
      <w:pPr>
        <w:pStyle w:val="af3"/>
        <w:spacing w:after="0"/>
        <w:ind w:firstLine="454"/>
        <w:jc w:val="both"/>
      </w:pPr>
      <w:r w:rsidRPr="004C0821">
        <w:rPr>
          <w:rStyle w:val="afffff"/>
          <w:sz w:val="24"/>
          <w:szCs w:val="24"/>
        </w:rPr>
        <w:t>Эффективная организация физкультурно-оздоровительной работы,</w:t>
      </w:r>
      <w:r w:rsidRPr="004C0821">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6285B" w:rsidRPr="004C0821" w:rsidRDefault="00A6285B" w:rsidP="00495DBC">
      <w:pPr>
        <w:pStyle w:val="af3"/>
        <w:spacing w:after="0"/>
        <w:ind w:firstLine="454"/>
        <w:jc w:val="both"/>
      </w:pPr>
      <w:r w:rsidRPr="004C0821">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6285B" w:rsidRPr="004C0821" w:rsidRDefault="00A6285B" w:rsidP="00495DBC">
      <w:pPr>
        <w:pStyle w:val="af3"/>
        <w:spacing w:after="0"/>
        <w:ind w:firstLine="454"/>
        <w:jc w:val="both"/>
      </w:pPr>
      <w:r w:rsidRPr="004C0821">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6285B" w:rsidRPr="004C0821" w:rsidRDefault="00A6285B" w:rsidP="00495DBC">
      <w:pPr>
        <w:pStyle w:val="af3"/>
        <w:spacing w:after="0"/>
        <w:ind w:firstLine="454"/>
        <w:jc w:val="both"/>
      </w:pPr>
      <w:r w:rsidRPr="004C0821">
        <w:t>• организацию занятий по лечебной физкультуре;</w:t>
      </w:r>
    </w:p>
    <w:p w:rsidR="00A6285B" w:rsidRPr="004C0821" w:rsidRDefault="00A6285B" w:rsidP="00495DBC">
      <w:pPr>
        <w:pStyle w:val="af3"/>
        <w:spacing w:after="0"/>
        <w:ind w:firstLine="454"/>
        <w:jc w:val="both"/>
      </w:pPr>
      <w:r w:rsidRPr="004C0821">
        <w:t>• организацию часа активных движений (динамической паузы) между 3-м и 4-м уроками в основной школе;</w:t>
      </w:r>
    </w:p>
    <w:p w:rsidR="00A6285B" w:rsidRPr="004C0821" w:rsidRDefault="00A6285B" w:rsidP="00495DBC">
      <w:pPr>
        <w:pStyle w:val="af3"/>
        <w:tabs>
          <w:tab w:val="left" w:pos="1079"/>
        </w:tabs>
        <w:spacing w:after="0"/>
        <w:ind w:firstLine="454"/>
        <w:jc w:val="both"/>
      </w:pPr>
      <w:r w:rsidRPr="004C0821">
        <w:t>• организацию динамических перемен, физкультминуток на уроках, способствующих эмоциональной разгрузке и повышению двигательной активности;</w:t>
      </w:r>
    </w:p>
    <w:p w:rsidR="00A6285B" w:rsidRPr="004C0821" w:rsidRDefault="00A6285B" w:rsidP="00495DBC">
      <w:pPr>
        <w:pStyle w:val="af3"/>
        <w:tabs>
          <w:tab w:val="left" w:pos="1089"/>
        </w:tabs>
        <w:spacing w:after="0"/>
        <w:ind w:firstLine="454"/>
        <w:jc w:val="both"/>
      </w:pPr>
      <w:r w:rsidRPr="004C0821">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6285B" w:rsidRPr="004C0821" w:rsidRDefault="00A6285B" w:rsidP="00495DBC">
      <w:pPr>
        <w:pStyle w:val="af3"/>
        <w:tabs>
          <w:tab w:val="left" w:pos="1079"/>
        </w:tabs>
        <w:spacing w:after="0"/>
        <w:ind w:firstLine="454"/>
        <w:jc w:val="both"/>
      </w:pPr>
      <w:r w:rsidRPr="004C0821">
        <w:t>• регулярное проведение спортивно-оздоровительных, туристических мероприятий (дней спорта, соревнований, олимпиад, походов и т. п.).</w:t>
      </w:r>
    </w:p>
    <w:p w:rsidR="00A6285B" w:rsidRPr="004C0821" w:rsidRDefault="00A6285B" w:rsidP="00495DBC">
      <w:pPr>
        <w:pStyle w:val="af3"/>
        <w:spacing w:after="0"/>
        <w:ind w:firstLine="454"/>
        <w:jc w:val="both"/>
      </w:pPr>
      <w:r w:rsidRPr="004C0821">
        <w:t>Реализация этого блока зависит от администрации образовательного учреждения, учителей физической культуры, а также всех педагогов.</w:t>
      </w:r>
    </w:p>
    <w:p w:rsidR="00A6285B" w:rsidRPr="004C0821" w:rsidRDefault="00A6285B" w:rsidP="00495DBC">
      <w:pPr>
        <w:pStyle w:val="310"/>
        <w:keepNext/>
        <w:keepLines/>
        <w:shd w:val="clear" w:color="auto" w:fill="auto"/>
        <w:spacing w:line="240" w:lineRule="auto"/>
        <w:ind w:firstLine="454"/>
        <w:rPr>
          <w:rFonts w:ascii="Times New Roman" w:hAnsi="Times New Roman"/>
          <w:sz w:val="24"/>
          <w:szCs w:val="24"/>
        </w:rPr>
      </w:pPr>
      <w:r w:rsidRPr="004C0821">
        <w:rPr>
          <w:rFonts w:ascii="Times New Roman" w:hAnsi="Times New Roman"/>
          <w:sz w:val="24"/>
          <w:szCs w:val="24"/>
        </w:rPr>
        <w:t>Реализация модульных образовательных программ</w:t>
      </w:r>
      <w:r w:rsidRPr="004C0821">
        <w:rPr>
          <w:rStyle w:val="39"/>
          <w:rFonts w:ascii="Times New Roman" w:hAnsi="Times New Roman"/>
          <w:b/>
          <w:bCs/>
          <w:sz w:val="24"/>
          <w:szCs w:val="24"/>
        </w:rPr>
        <w:t>предусматривает:</w:t>
      </w:r>
    </w:p>
    <w:p w:rsidR="00A6285B" w:rsidRPr="004C0821" w:rsidRDefault="00A6285B" w:rsidP="00495DBC">
      <w:pPr>
        <w:pStyle w:val="af3"/>
        <w:tabs>
          <w:tab w:val="left" w:pos="1084"/>
        </w:tabs>
        <w:spacing w:after="0"/>
        <w:ind w:firstLine="454"/>
        <w:jc w:val="both"/>
      </w:pPr>
      <w:r w:rsidRPr="004C0821">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A6285B" w:rsidRPr="004C0821" w:rsidRDefault="00A6285B" w:rsidP="00495DBC">
      <w:pPr>
        <w:pStyle w:val="af3"/>
        <w:tabs>
          <w:tab w:val="left" w:pos="1079"/>
        </w:tabs>
        <w:spacing w:after="0"/>
        <w:ind w:firstLine="454"/>
        <w:jc w:val="both"/>
      </w:pPr>
      <w:r w:rsidRPr="004C0821">
        <w:t>• проведение дней экологической культуры и здоровья, конкурсов, праздников и т. п.;</w:t>
      </w:r>
    </w:p>
    <w:p w:rsidR="00A6285B" w:rsidRPr="004C0821" w:rsidRDefault="00A6285B" w:rsidP="00495DBC">
      <w:pPr>
        <w:pStyle w:val="af3"/>
        <w:tabs>
          <w:tab w:val="left" w:pos="1089"/>
        </w:tabs>
        <w:spacing w:after="0"/>
        <w:ind w:firstLine="454"/>
        <w:jc w:val="both"/>
      </w:pPr>
      <w:r w:rsidRPr="004C0821">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воспитательную программу по формированию экологической грамотности, экологической культуры, здорового образа жизни обучающихся.</w:t>
      </w:r>
    </w:p>
    <w:p w:rsidR="00A6285B" w:rsidRPr="004C0821" w:rsidRDefault="00A6285B" w:rsidP="00495DBC">
      <w:pPr>
        <w:pStyle w:val="af3"/>
        <w:spacing w:after="0"/>
        <w:ind w:firstLine="454"/>
        <w:jc w:val="both"/>
      </w:pPr>
      <w:r w:rsidRPr="004C0821">
        <w:t>Программа предусматривают разные формы организации занятий:</w:t>
      </w:r>
    </w:p>
    <w:p w:rsidR="00A6285B" w:rsidRPr="004C0821" w:rsidRDefault="00A6285B" w:rsidP="00495DBC">
      <w:pPr>
        <w:pStyle w:val="af3"/>
        <w:tabs>
          <w:tab w:val="left" w:pos="1162"/>
        </w:tabs>
        <w:spacing w:after="0"/>
        <w:ind w:firstLine="454"/>
        <w:jc w:val="both"/>
      </w:pPr>
      <w:r w:rsidRPr="004C0821">
        <w:t>— интеграцию в базовые образовательные дисциплины;</w:t>
      </w:r>
    </w:p>
    <w:p w:rsidR="00A6285B" w:rsidRPr="004C0821" w:rsidRDefault="00A6285B" w:rsidP="00495DBC">
      <w:pPr>
        <w:pStyle w:val="af3"/>
        <w:tabs>
          <w:tab w:val="left" w:pos="1156"/>
        </w:tabs>
        <w:spacing w:after="0"/>
        <w:ind w:firstLine="454"/>
        <w:jc w:val="both"/>
      </w:pPr>
      <w:r w:rsidRPr="004C0821">
        <w:t>—</w:t>
      </w:r>
      <w:r w:rsidRPr="004C0821">
        <w:rPr>
          <w:lang w:val="en-US"/>
        </w:rPr>
        <w:t> </w:t>
      </w:r>
      <w:r w:rsidRPr="004C0821">
        <w:t>проведение часов здоровья и экологической безопасности;</w:t>
      </w:r>
    </w:p>
    <w:p w:rsidR="00A6285B" w:rsidRPr="004C0821" w:rsidRDefault="00A6285B" w:rsidP="00495DBC">
      <w:pPr>
        <w:pStyle w:val="af3"/>
        <w:tabs>
          <w:tab w:val="left" w:pos="1162"/>
        </w:tabs>
        <w:spacing w:after="0"/>
        <w:ind w:firstLine="454"/>
        <w:jc w:val="both"/>
      </w:pPr>
      <w:r w:rsidRPr="004C0821">
        <w:t>— факультативные занятия;</w:t>
      </w:r>
    </w:p>
    <w:p w:rsidR="00A6285B" w:rsidRPr="004C0821" w:rsidRDefault="00A6285B" w:rsidP="00495DBC">
      <w:pPr>
        <w:pStyle w:val="af3"/>
        <w:tabs>
          <w:tab w:val="left" w:pos="1158"/>
        </w:tabs>
        <w:spacing w:after="0"/>
        <w:ind w:firstLine="454"/>
        <w:jc w:val="both"/>
      </w:pPr>
      <w:r w:rsidRPr="004C0821">
        <w:t>— проведение классных часов;</w:t>
      </w:r>
    </w:p>
    <w:p w:rsidR="00A6285B" w:rsidRPr="004C0821" w:rsidRDefault="00A6285B" w:rsidP="00495DBC">
      <w:pPr>
        <w:pStyle w:val="af3"/>
        <w:tabs>
          <w:tab w:val="left" w:pos="1162"/>
        </w:tabs>
        <w:spacing w:after="0"/>
        <w:ind w:firstLine="454"/>
        <w:jc w:val="both"/>
      </w:pPr>
      <w:r w:rsidRPr="004C0821">
        <w:t>— занятия в кружках;</w:t>
      </w:r>
    </w:p>
    <w:p w:rsidR="00A6285B" w:rsidRPr="004C0821" w:rsidRDefault="00A6285B" w:rsidP="00495DBC">
      <w:pPr>
        <w:pStyle w:val="af3"/>
        <w:tabs>
          <w:tab w:val="left" w:pos="1166"/>
        </w:tabs>
        <w:spacing w:after="0"/>
        <w:ind w:firstLine="454"/>
        <w:jc w:val="both"/>
      </w:pPr>
      <w:r w:rsidRPr="004C0821">
        <w:t>— проведение досуговых мероприятий: конкурсов, праздников, викторин, экскурсий и т. п.;</w:t>
      </w:r>
    </w:p>
    <w:p w:rsidR="00A6285B" w:rsidRPr="004C0821" w:rsidRDefault="00A6285B" w:rsidP="00495DBC">
      <w:pPr>
        <w:pStyle w:val="af3"/>
        <w:tabs>
          <w:tab w:val="left" w:pos="1162"/>
        </w:tabs>
        <w:spacing w:after="0"/>
        <w:ind w:firstLine="454"/>
        <w:jc w:val="both"/>
      </w:pPr>
      <w:r w:rsidRPr="004C0821">
        <w:t>— организацию дней экологической культуры и здоровья.</w:t>
      </w:r>
    </w:p>
    <w:p w:rsidR="00A6285B" w:rsidRPr="004C0821" w:rsidRDefault="00A6285B" w:rsidP="00495DBC">
      <w:pPr>
        <w:pStyle w:val="310"/>
        <w:keepNext/>
        <w:keepLines/>
        <w:shd w:val="clear" w:color="auto" w:fill="auto"/>
        <w:spacing w:line="240" w:lineRule="auto"/>
        <w:ind w:firstLine="454"/>
        <w:rPr>
          <w:rFonts w:ascii="Times New Roman" w:hAnsi="Times New Roman"/>
          <w:sz w:val="24"/>
          <w:szCs w:val="24"/>
        </w:rPr>
      </w:pPr>
      <w:r w:rsidRPr="004C0821">
        <w:rPr>
          <w:rFonts w:ascii="Times New Roman" w:hAnsi="Times New Roman"/>
          <w:sz w:val="24"/>
          <w:szCs w:val="24"/>
        </w:rPr>
        <w:t>Просветительская работа с родителями (законнымипредставителями)</w:t>
      </w:r>
      <w:r w:rsidRPr="004C0821">
        <w:rPr>
          <w:rStyle w:val="39"/>
          <w:rFonts w:ascii="Times New Roman" w:hAnsi="Times New Roman"/>
          <w:b/>
          <w:bCs/>
          <w:sz w:val="24"/>
          <w:szCs w:val="24"/>
        </w:rPr>
        <w:t xml:space="preserve"> включает:</w:t>
      </w:r>
    </w:p>
    <w:p w:rsidR="00A6285B" w:rsidRPr="004C0821" w:rsidRDefault="00A6285B" w:rsidP="00495DBC">
      <w:pPr>
        <w:pStyle w:val="af3"/>
        <w:tabs>
          <w:tab w:val="left" w:pos="1074"/>
        </w:tabs>
        <w:spacing w:after="0"/>
        <w:ind w:firstLine="454"/>
        <w:jc w:val="both"/>
      </w:pPr>
      <w:r w:rsidRPr="004C0821">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6285B" w:rsidRPr="004C0821" w:rsidRDefault="00A6285B" w:rsidP="00495DBC">
      <w:pPr>
        <w:pStyle w:val="af3"/>
        <w:tabs>
          <w:tab w:val="left" w:pos="1084"/>
        </w:tabs>
        <w:spacing w:after="0"/>
        <w:ind w:firstLine="454"/>
        <w:jc w:val="both"/>
      </w:pPr>
      <w:r w:rsidRPr="004C0821">
        <w:t>• содействие в приобретении для родителей (законных представителей) необходимой научно-методической литературы;</w:t>
      </w:r>
    </w:p>
    <w:p w:rsidR="00A6285B" w:rsidRPr="004C0821" w:rsidRDefault="00A6285B" w:rsidP="00495DBC">
      <w:pPr>
        <w:pStyle w:val="af3"/>
        <w:tabs>
          <w:tab w:val="left" w:pos="634"/>
        </w:tabs>
        <w:spacing w:after="0"/>
        <w:ind w:firstLine="454"/>
        <w:jc w:val="both"/>
      </w:pPr>
      <w:r w:rsidRPr="004C0821">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6285B" w:rsidRPr="004C0821" w:rsidRDefault="00A6285B" w:rsidP="00495DBC">
      <w:pPr>
        <w:pStyle w:val="af3"/>
        <w:tabs>
          <w:tab w:val="left" w:pos="634"/>
        </w:tabs>
        <w:spacing w:after="0"/>
        <w:ind w:firstLine="454"/>
        <w:jc w:val="both"/>
      </w:pPr>
    </w:p>
    <w:p w:rsidR="00A6285B" w:rsidRPr="00493F7E" w:rsidRDefault="00830904" w:rsidP="00830904">
      <w:pPr>
        <w:pStyle w:val="2210"/>
        <w:keepNext/>
        <w:keepLines/>
        <w:shd w:val="clear" w:color="auto" w:fill="auto"/>
        <w:spacing w:before="0" w:after="0" w:line="240" w:lineRule="auto"/>
        <w:rPr>
          <w:rFonts w:ascii="Times New Roman" w:hAnsi="Times New Roman"/>
          <w:b w:val="0"/>
          <w:sz w:val="24"/>
          <w:szCs w:val="24"/>
        </w:rPr>
      </w:pPr>
      <w:r>
        <w:rPr>
          <w:rStyle w:val="228"/>
          <w:rFonts w:ascii="Times New Roman" w:hAnsi="Times New Roman"/>
          <w:b/>
          <w:bCs/>
          <w:sz w:val="24"/>
          <w:szCs w:val="24"/>
        </w:rPr>
        <w:lastRenderedPageBreak/>
        <w:t>2.3.12.</w:t>
      </w:r>
      <w:r w:rsidR="00A6285B" w:rsidRPr="00493F7E">
        <w:rPr>
          <w:rStyle w:val="228"/>
          <w:rFonts w:ascii="Times New Roman" w:hAnsi="Times New Roman"/>
          <w:b/>
          <w:bCs/>
          <w:sz w:val="24"/>
          <w:szCs w:val="24"/>
        </w:rPr>
        <w:t xml:space="preserve"> Мониторинг эффективностиреализации образовательным учреждениемПрограммы воспитания и социализацииобучающихся</w:t>
      </w:r>
    </w:p>
    <w:p w:rsidR="00A6285B" w:rsidRPr="004C0821" w:rsidRDefault="00A6285B" w:rsidP="00495DBC">
      <w:pPr>
        <w:pStyle w:val="af3"/>
        <w:spacing w:after="0"/>
        <w:ind w:firstLine="454"/>
        <w:jc w:val="both"/>
      </w:pPr>
      <w:r w:rsidRPr="004C0821">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6285B" w:rsidRPr="004C0821" w:rsidRDefault="00A6285B" w:rsidP="00495DBC">
      <w:pPr>
        <w:pStyle w:val="af3"/>
        <w:spacing w:after="0"/>
        <w:ind w:firstLine="454"/>
        <w:jc w:val="both"/>
      </w:pPr>
      <w:r w:rsidRPr="004C0821">
        <w:t>В качестве</w:t>
      </w:r>
      <w:r w:rsidRPr="004C0821">
        <w:rPr>
          <w:rStyle w:val="afffff"/>
          <w:sz w:val="24"/>
          <w:szCs w:val="24"/>
        </w:rPr>
        <w:t xml:space="preserve"> основных показателей</w:t>
      </w:r>
      <w:r w:rsidRPr="004C0821">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6285B" w:rsidRPr="004C0821" w:rsidRDefault="00A6285B" w:rsidP="00495DBC">
      <w:pPr>
        <w:pStyle w:val="af3"/>
        <w:spacing w:after="0"/>
        <w:ind w:firstLine="454"/>
        <w:jc w:val="both"/>
      </w:pPr>
      <w:r w:rsidRPr="004C0821">
        <w:t>1. Особенности развития личностной, социальной, экологической, трудовой (профессиональной) и здоровьесберегающей культуры обучающихся.</w:t>
      </w:r>
    </w:p>
    <w:p w:rsidR="00A6285B" w:rsidRPr="004C0821" w:rsidRDefault="00A6285B" w:rsidP="00495DBC">
      <w:pPr>
        <w:pStyle w:val="af3"/>
        <w:tabs>
          <w:tab w:val="left" w:pos="706"/>
        </w:tabs>
        <w:spacing w:after="0"/>
        <w:ind w:firstLine="454"/>
        <w:jc w:val="both"/>
      </w:pPr>
      <w:r w:rsidRPr="004C0821">
        <w:t>2. Социально-педагогическая среда, общая психологическая атмосфера и нравственный уклад школьной жизни в образовательном учреждении.</w:t>
      </w:r>
    </w:p>
    <w:p w:rsidR="00A6285B" w:rsidRPr="004C0821" w:rsidRDefault="00A6285B" w:rsidP="00495DBC">
      <w:pPr>
        <w:pStyle w:val="af3"/>
        <w:tabs>
          <w:tab w:val="left" w:pos="706"/>
        </w:tabs>
        <w:spacing w:after="0"/>
        <w:ind w:firstLine="454"/>
        <w:jc w:val="both"/>
      </w:pPr>
      <w:r w:rsidRPr="004C0821">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6285B" w:rsidRPr="004C0821" w:rsidRDefault="00A6285B" w:rsidP="00495DBC">
      <w:pPr>
        <w:pStyle w:val="af3"/>
        <w:spacing w:after="0"/>
        <w:ind w:firstLine="454"/>
        <w:jc w:val="both"/>
      </w:pPr>
      <w:r w:rsidRPr="004C0821">
        <w:rPr>
          <w:rStyle w:val="afffff"/>
          <w:sz w:val="24"/>
          <w:szCs w:val="24"/>
        </w:rPr>
        <w:t>Основные принципы</w:t>
      </w:r>
      <w:r w:rsidRPr="004C0821">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6285B" w:rsidRPr="004C0821" w:rsidRDefault="00A6285B" w:rsidP="00495DBC">
      <w:pPr>
        <w:pStyle w:val="af3"/>
        <w:tabs>
          <w:tab w:val="left" w:pos="750"/>
        </w:tabs>
        <w:spacing w:after="0"/>
        <w:ind w:firstLine="454"/>
        <w:jc w:val="both"/>
      </w:pPr>
      <w:r w:rsidRPr="004C0821">
        <w:rPr>
          <w:rStyle w:val="3b"/>
          <w:i w:val="0"/>
          <w:sz w:val="24"/>
          <w:szCs w:val="24"/>
        </w:rPr>
        <w:t>— </w:t>
      </w:r>
      <w:r w:rsidRPr="004C0821">
        <w:rPr>
          <w:rStyle w:val="3b"/>
          <w:sz w:val="24"/>
          <w:szCs w:val="24"/>
        </w:rPr>
        <w:t>принцип системности</w:t>
      </w:r>
      <w:r w:rsidRPr="004C0821">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6285B" w:rsidRPr="004C0821" w:rsidRDefault="00A6285B" w:rsidP="00495DBC">
      <w:pPr>
        <w:pStyle w:val="af3"/>
        <w:tabs>
          <w:tab w:val="left" w:pos="754"/>
        </w:tabs>
        <w:spacing w:after="0"/>
        <w:ind w:firstLine="454"/>
        <w:jc w:val="both"/>
      </w:pPr>
      <w:r w:rsidRPr="004C0821">
        <w:rPr>
          <w:rStyle w:val="3b"/>
          <w:i w:val="0"/>
          <w:sz w:val="24"/>
          <w:szCs w:val="24"/>
        </w:rPr>
        <w:t>— </w:t>
      </w:r>
      <w:r w:rsidRPr="004C0821">
        <w:rPr>
          <w:rStyle w:val="3b"/>
          <w:sz w:val="24"/>
          <w:szCs w:val="24"/>
        </w:rPr>
        <w:t>принцип личностно-социально-деятельностного подхода</w:t>
      </w:r>
      <w:r w:rsidRPr="004C0821">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6285B" w:rsidRPr="004C0821" w:rsidRDefault="00A6285B" w:rsidP="00495DBC">
      <w:pPr>
        <w:pStyle w:val="af3"/>
        <w:tabs>
          <w:tab w:val="left" w:pos="750"/>
        </w:tabs>
        <w:spacing w:after="0"/>
        <w:ind w:firstLine="454"/>
        <w:jc w:val="both"/>
      </w:pPr>
      <w:r w:rsidRPr="004C0821">
        <w:rPr>
          <w:rStyle w:val="3b"/>
          <w:i w:val="0"/>
          <w:sz w:val="24"/>
          <w:szCs w:val="24"/>
        </w:rPr>
        <w:t>— </w:t>
      </w:r>
      <w:r w:rsidRPr="004C0821">
        <w:rPr>
          <w:rStyle w:val="3b"/>
          <w:sz w:val="24"/>
          <w:szCs w:val="24"/>
        </w:rPr>
        <w:t>принцип объективности</w:t>
      </w:r>
      <w:r w:rsidRPr="004C0821">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6285B" w:rsidRPr="004C0821" w:rsidRDefault="00A6285B" w:rsidP="00495DBC">
      <w:pPr>
        <w:pStyle w:val="af3"/>
        <w:tabs>
          <w:tab w:val="left" w:pos="745"/>
        </w:tabs>
        <w:spacing w:after="0"/>
        <w:ind w:firstLine="454"/>
        <w:jc w:val="both"/>
      </w:pPr>
      <w:r w:rsidRPr="004C0821">
        <w:rPr>
          <w:rStyle w:val="3b"/>
          <w:i w:val="0"/>
          <w:sz w:val="24"/>
          <w:szCs w:val="24"/>
        </w:rPr>
        <w:t>— </w:t>
      </w:r>
      <w:r w:rsidRPr="004C0821">
        <w:rPr>
          <w:rStyle w:val="3b"/>
          <w:sz w:val="24"/>
          <w:szCs w:val="24"/>
        </w:rPr>
        <w:t>принцип детерминизма (причинной обусловленности)</w:t>
      </w:r>
      <w:r w:rsidRPr="004C0821">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6285B" w:rsidRPr="004C0821" w:rsidRDefault="00A6285B" w:rsidP="00495DBC">
      <w:pPr>
        <w:pStyle w:val="af3"/>
        <w:tabs>
          <w:tab w:val="left" w:pos="740"/>
        </w:tabs>
        <w:spacing w:after="0"/>
        <w:ind w:firstLine="454"/>
        <w:jc w:val="both"/>
      </w:pPr>
      <w:r w:rsidRPr="004C0821">
        <w:rPr>
          <w:rStyle w:val="3b"/>
          <w:i w:val="0"/>
          <w:sz w:val="24"/>
          <w:szCs w:val="24"/>
        </w:rPr>
        <w:t>— </w:t>
      </w:r>
      <w:r w:rsidRPr="004C0821">
        <w:rPr>
          <w:rStyle w:val="3b"/>
          <w:sz w:val="24"/>
          <w:szCs w:val="24"/>
        </w:rPr>
        <w:t xml:space="preserve">принцип признания безусловного уважения прав </w:t>
      </w:r>
      <w:r w:rsidRPr="004C0821">
        <w:rPr>
          <w:rStyle w:val="43"/>
          <w:sz w:val="24"/>
          <w:szCs w:val="24"/>
        </w:rPr>
        <w:t xml:space="preserve">— </w:t>
      </w:r>
      <w:r w:rsidRPr="004C0821">
        <w:t>предполагает отказ от прямых негативных оценок и личностных характеристик обучающихся.</w:t>
      </w:r>
    </w:p>
    <w:p w:rsidR="00A6285B" w:rsidRPr="00CA432E" w:rsidRDefault="00A6285B" w:rsidP="00CA432E">
      <w:pPr>
        <w:pStyle w:val="af3"/>
        <w:spacing w:after="0"/>
        <w:ind w:firstLine="454"/>
        <w:jc w:val="both"/>
        <w:rPr>
          <w:rStyle w:val="228"/>
          <w:b w:val="0"/>
          <w:bCs w:val="0"/>
          <w:sz w:val="24"/>
          <w:szCs w:val="24"/>
          <w:shd w:val="clear" w:color="auto" w:fill="auto"/>
        </w:rPr>
      </w:pPr>
      <w:r w:rsidRPr="004C0821">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A6285B" w:rsidRPr="004C0821" w:rsidRDefault="00A6285B" w:rsidP="00495DBC">
      <w:pPr>
        <w:pStyle w:val="2210"/>
        <w:keepNext/>
        <w:keepLines/>
        <w:shd w:val="clear" w:color="auto" w:fill="auto"/>
        <w:spacing w:before="0" w:after="0" w:line="240" w:lineRule="auto"/>
        <w:jc w:val="center"/>
        <w:rPr>
          <w:rFonts w:ascii="Times New Roman" w:hAnsi="Times New Roman"/>
          <w:sz w:val="24"/>
          <w:szCs w:val="24"/>
        </w:rPr>
      </w:pPr>
      <w:r w:rsidRPr="004C0821">
        <w:rPr>
          <w:rStyle w:val="228"/>
          <w:rFonts w:ascii="Times New Roman" w:hAnsi="Times New Roman"/>
          <w:bCs/>
          <w:sz w:val="24"/>
          <w:szCs w:val="24"/>
        </w:rPr>
        <w:t>11. Методологический инструментарий мониторинга воспитания и социализацииобучающихся</w:t>
      </w:r>
    </w:p>
    <w:p w:rsidR="00A6285B" w:rsidRPr="004C0821" w:rsidRDefault="00A6285B" w:rsidP="00495DBC">
      <w:pPr>
        <w:pStyle w:val="af3"/>
        <w:spacing w:after="0"/>
        <w:ind w:firstLine="454"/>
        <w:jc w:val="both"/>
      </w:pPr>
      <w:r w:rsidRPr="004C0821">
        <w:t>Методологический инструментарий мониторинга воспитания и социализации обучающихся предусматривает использование следующих методов:</w:t>
      </w:r>
    </w:p>
    <w:p w:rsidR="00A6285B" w:rsidRPr="004C0821" w:rsidRDefault="00A6285B" w:rsidP="00495DBC">
      <w:pPr>
        <w:pStyle w:val="af3"/>
        <w:spacing w:after="0"/>
        <w:ind w:firstLine="454"/>
        <w:jc w:val="both"/>
      </w:pPr>
      <w:r w:rsidRPr="004C0821">
        <w:rPr>
          <w:rStyle w:val="47"/>
          <w:sz w:val="24"/>
          <w:szCs w:val="24"/>
        </w:rPr>
        <w:t>Тестирование (метод тестов)</w:t>
      </w:r>
      <w:r w:rsidRPr="004C0821">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6285B" w:rsidRPr="004C0821" w:rsidRDefault="00A6285B" w:rsidP="00495DBC">
      <w:pPr>
        <w:pStyle w:val="af3"/>
        <w:spacing w:after="0"/>
        <w:ind w:firstLine="454"/>
        <w:jc w:val="both"/>
      </w:pPr>
      <w:r w:rsidRPr="004C0821">
        <w:rPr>
          <w:rStyle w:val="47"/>
          <w:sz w:val="24"/>
          <w:szCs w:val="24"/>
        </w:rPr>
        <w:t>Опрос</w:t>
      </w:r>
      <w:r w:rsidRPr="004C0821">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A6285B" w:rsidRPr="004C0821" w:rsidRDefault="00A6285B" w:rsidP="00495DBC">
      <w:pPr>
        <w:pStyle w:val="af3"/>
        <w:tabs>
          <w:tab w:val="left" w:pos="1084"/>
        </w:tabs>
        <w:spacing w:after="0"/>
        <w:ind w:firstLine="454"/>
        <w:jc w:val="both"/>
      </w:pPr>
      <w:r w:rsidRPr="004C0821">
        <w:t>• </w:t>
      </w:r>
      <w:r w:rsidRPr="004C0821">
        <w:rPr>
          <w:rStyle w:val="3b"/>
          <w:sz w:val="24"/>
          <w:szCs w:val="24"/>
        </w:rPr>
        <w:t>анкетирование</w:t>
      </w:r>
      <w:r w:rsidRPr="004C0821">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6285B" w:rsidRPr="004C0821" w:rsidRDefault="00A6285B" w:rsidP="00495DBC">
      <w:pPr>
        <w:pStyle w:val="af3"/>
        <w:tabs>
          <w:tab w:val="left" w:pos="1089"/>
        </w:tabs>
        <w:spacing w:after="0"/>
        <w:ind w:firstLine="454"/>
        <w:jc w:val="both"/>
      </w:pPr>
      <w:r w:rsidRPr="004C0821">
        <w:t>• </w:t>
      </w:r>
      <w:r w:rsidRPr="004C0821">
        <w:rPr>
          <w:rStyle w:val="3b"/>
          <w:sz w:val="24"/>
          <w:szCs w:val="24"/>
        </w:rPr>
        <w:t>интервью</w:t>
      </w:r>
      <w:r w:rsidRPr="004C0821">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6285B" w:rsidRPr="004C0821" w:rsidRDefault="00A6285B" w:rsidP="00495DBC">
      <w:pPr>
        <w:pStyle w:val="af3"/>
        <w:tabs>
          <w:tab w:val="left" w:pos="1089"/>
        </w:tabs>
        <w:spacing w:after="0"/>
        <w:ind w:firstLine="454"/>
        <w:jc w:val="both"/>
      </w:pPr>
      <w:r w:rsidRPr="004C0821">
        <w:t>• </w:t>
      </w:r>
      <w:r w:rsidRPr="004C0821">
        <w:rPr>
          <w:rStyle w:val="3b"/>
          <w:sz w:val="24"/>
          <w:szCs w:val="24"/>
        </w:rPr>
        <w:t>беседа</w:t>
      </w:r>
      <w:r w:rsidRPr="004C0821">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6285B" w:rsidRPr="004C0821" w:rsidRDefault="00A6285B" w:rsidP="00495DBC">
      <w:pPr>
        <w:pStyle w:val="af3"/>
        <w:spacing w:after="0"/>
        <w:ind w:firstLine="454"/>
        <w:jc w:val="both"/>
      </w:pPr>
      <w:r w:rsidRPr="004C0821">
        <w:rPr>
          <w:rStyle w:val="47"/>
          <w:sz w:val="24"/>
          <w:szCs w:val="24"/>
        </w:rPr>
        <w:lastRenderedPageBreak/>
        <w:t>Психолого-педагогическое наблюдение</w:t>
      </w:r>
      <w:r w:rsidRPr="004C0821">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6285B" w:rsidRPr="004C0821" w:rsidRDefault="00A6285B" w:rsidP="00495DBC">
      <w:pPr>
        <w:pStyle w:val="af3"/>
        <w:tabs>
          <w:tab w:val="left" w:pos="1089"/>
        </w:tabs>
        <w:spacing w:after="0"/>
        <w:ind w:firstLine="454"/>
        <w:jc w:val="both"/>
      </w:pPr>
      <w:r w:rsidRPr="004C0821">
        <w:t>• </w:t>
      </w:r>
      <w:r w:rsidRPr="004C0821">
        <w:rPr>
          <w:rStyle w:val="3b"/>
          <w:sz w:val="24"/>
          <w:szCs w:val="24"/>
        </w:rPr>
        <w:t>включённое наблюдение</w:t>
      </w:r>
      <w:r w:rsidRPr="004C0821">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6285B" w:rsidRPr="004C0821" w:rsidRDefault="00A6285B" w:rsidP="00495DBC">
      <w:pPr>
        <w:pStyle w:val="af3"/>
        <w:tabs>
          <w:tab w:val="left" w:pos="1060"/>
        </w:tabs>
        <w:spacing w:after="0"/>
        <w:ind w:firstLine="454"/>
        <w:jc w:val="both"/>
      </w:pPr>
      <w:r w:rsidRPr="004C0821">
        <w:t>• </w:t>
      </w:r>
      <w:r w:rsidRPr="004C0821">
        <w:rPr>
          <w:rStyle w:val="3b"/>
          <w:sz w:val="24"/>
          <w:szCs w:val="24"/>
        </w:rPr>
        <w:t>узкоспециальное наблюдение</w:t>
      </w:r>
      <w:r w:rsidRPr="004C0821">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6285B" w:rsidRPr="004C0821" w:rsidRDefault="00A6285B" w:rsidP="00495DBC">
      <w:pPr>
        <w:pStyle w:val="af3"/>
        <w:spacing w:after="0"/>
        <w:ind w:firstLine="454"/>
        <w:jc w:val="both"/>
      </w:pPr>
      <w:r w:rsidRPr="004C0821">
        <w:rPr>
          <w:rStyle w:val="afffff"/>
          <w:sz w:val="24"/>
          <w:szCs w:val="24"/>
        </w:rPr>
        <w:t>Критериями эффективности</w:t>
      </w:r>
      <w:r w:rsidRPr="004C0821">
        <w:t xml:space="preserve"> реализации учебным учреждением воспитательной и развивающей программы является </w:t>
      </w:r>
      <w:r w:rsidRPr="004C0821">
        <w:rPr>
          <w:rStyle w:val="afffff"/>
          <w:sz w:val="24"/>
          <w:szCs w:val="24"/>
        </w:rPr>
        <w:t>динамика</w:t>
      </w:r>
      <w:r w:rsidRPr="004C0821">
        <w:t xml:space="preserve"> основных показателей воспитания и социализации обучающихся.</w:t>
      </w:r>
    </w:p>
    <w:p w:rsidR="00A6285B" w:rsidRPr="004C0821" w:rsidRDefault="00A6285B" w:rsidP="00495DBC">
      <w:pPr>
        <w:pStyle w:val="af3"/>
        <w:tabs>
          <w:tab w:val="left" w:pos="678"/>
        </w:tabs>
        <w:spacing w:after="0"/>
        <w:ind w:firstLine="454"/>
        <w:jc w:val="both"/>
      </w:pPr>
      <w:r w:rsidRPr="004C0821">
        <w:t>1. Динамика развития личностной, социальной, экологической, трудовой (профессиональной) и здоровьесберегающей культуры обучающихся.</w:t>
      </w:r>
    </w:p>
    <w:p w:rsidR="00A6285B" w:rsidRPr="004C0821" w:rsidRDefault="00A6285B" w:rsidP="00495DBC">
      <w:pPr>
        <w:pStyle w:val="af3"/>
        <w:tabs>
          <w:tab w:val="left" w:pos="692"/>
        </w:tabs>
        <w:spacing w:after="0"/>
        <w:ind w:firstLine="454"/>
        <w:jc w:val="both"/>
      </w:pPr>
      <w:r w:rsidRPr="004C0821">
        <w:t>2. Динамика (характер изменения) социальной, психолого-педагогичес-кой и нравственной атмосферы в образовательном учреждении.</w:t>
      </w:r>
    </w:p>
    <w:p w:rsidR="00A6285B" w:rsidRPr="004C0821" w:rsidRDefault="00A6285B" w:rsidP="00495DBC">
      <w:pPr>
        <w:pStyle w:val="af3"/>
        <w:tabs>
          <w:tab w:val="left" w:pos="687"/>
        </w:tabs>
        <w:spacing w:after="0"/>
        <w:ind w:firstLine="454"/>
        <w:jc w:val="both"/>
      </w:pPr>
      <w:r w:rsidRPr="004C0821">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6285B" w:rsidRPr="004C0821" w:rsidRDefault="00A6285B" w:rsidP="00495DBC">
      <w:pPr>
        <w:pStyle w:val="af3"/>
        <w:spacing w:after="0"/>
        <w:ind w:firstLine="454"/>
        <w:jc w:val="both"/>
      </w:pPr>
      <w:r w:rsidRPr="004C0821">
        <w:t>Критерии, по которым изучается динамика процесса воспитания и социализации обучающихся.</w:t>
      </w:r>
    </w:p>
    <w:p w:rsidR="00A6285B" w:rsidRPr="004C0821" w:rsidRDefault="00A6285B" w:rsidP="00495DBC">
      <w:pPr>
        <w:pStyle w:val="af3"/>
        <w:tabs>
          <w:tab w:val="left" w:pos="1162"/>
        </w:tabs>
        <w:spacing w:after="0"/>
        <w:ind w:firstLine="454"/>
        <w:jc w:val="both"/>
      </w:pPr>
      <w:r w:rsidRPr="004C0821">
        <w:rPr>
          <w:rStyle w:val="3b"/>
          <w:i w:val="0"/>
          <w:sz w:val="24"/>
          <w:szCs w:val="24"/>
        </w:rPr>
        <w:t>1. </w:t>
      </w:r>
      <w:r w:rsidRPr="004C0821">
        <w:rPr>
          <w:rStyle w:val="3b"/>
          <w:sz w:val="24"/>
          <w:szCs w:val="24"/>
        </w:rPr>
        <w:t>Положительная динамика (тенденция повышенияуровня нравственного развития обучающихся)</w:t>
      </w:r>
      <w:r w:rsidRPr="004C0821">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6285B" w:rsidRPr="004C0821" w:rsidRDefault="00A6285B" w:rsidP="00495DBC">
      <w:pPr>
        <w:pStyle w:val="af3"/>
        <w:tabs>
          <w:tab w:val="left" w:pos="1166"/>
        </w:tabs>
        <w:spacing w:after="0"/>
        <w:ind w:firstLine="454"/>
        <w:jc w:val="both"/>
      </w:pPr>
      <w:r w:rsidRPr="004C0821">
        <w:rPr>
          <w:rStyle w:val="3b"/>
          <w:i w:val="0"/>
          <w:sz w:val="24"/>
          <w:szCs w:val="24"/>
        </w:rPr>
        <w:t>2. </w:t>
      </w:r>
      <w:r w:rsidRPr="004C0821">
        <w:rPr>
          <w:rStyle w:val="3b"/>
          <w:sz w:val="24"/>
          <w:szCs w:val="24"/>
        </w:rPr>
        <w:t>Инертность положительной динамики</w:t>
      </w:r>
      <w:r w:rsidRPr="004C0821">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6285B" w:rsidRPr="004C0821" w:rsidRDefault="00A6285B" w:rsidP="00495DBC">
      <w:pPr>
        <w:pStyle w:val="af3"/>
        <w:tabs>
          <w:tab w:val="left" w:pos="1176"/>
        </w:tabs>
        <w:spacing w:after="0"/>
        <w:ind w:firstLine="454"/>
        <w:jc w:val="both"/>
      </w:pPr>
      <w:r w:rsidRPr="004C0821">
        <w:rPr>
          <w:rStyle w:val="3b"/>
          <w:i w:val="0"/>
          <w:sz w:val="24"/>
          <w:szCs w:val="24"/>
        </w:rPr>
        <w:t>3. </w:t>
      </w:r>
      <w:r w:rsidRPr="004C0821">
        <w:rPr>
          <w:rStyle w:val="3b"/>
          <w:sz w:val="24"/>
          <w:szCs w:val="24"/>
        </w:rPr>
        <w:t>Устойчивость (стабильность) исследуемых показателей духовно-нравственного развития, воспитания и социализации обучающихся</w:t>
      </w:r>
      <w:r w:rsidRPr="004C0821">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046C6" w:rsidRPr="00CA432E" w:rsidRDefault="00A6285B" w:rsidP="00CA432E">
      <w:pPr>
        <w:pStyle w:val="af3"/>
        <w:spacing w:after="0"/>
        <w:ind w:firstLine="454"/>
        <w:jc w:val="both"/>
      </w:pPr>
      <w:r w:rsidRPr="004C0821">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bookmarkEnd w:id="1"/>
    </w:p>
    <w:p w:rsidR="009F1185" w:rsidRDefault="009F1185" w:rsidP="00B5519F">
      <w:pPr>
        <w:spacing w:beforeLines="26"/>
        <w:rPr>
          <w:b/>
          <w:lang w:val="ru-RU"/>
        </w:rPr>
      </w:pPr>
      <w:r>
        <w:rPr>
          <w:b/>
          <w:lang w:val="ru-RU"/>
        </w:rPr>
        <w:t>2.4. Программа коррекционной работы</w:t>
      </w:r>
    </w:p>
    <w:p w:rsidR="009F1185" w:rsidRDefault="009F1185" w:rsidP="00B5519F">
      <w:pPr>
        <w:spacing w:beforeLines="26"/>
        <w:ind w:firstLine="708"/>
        <w:jc w:val="both"/>
        <w:rPr>
          <w:szCs w:val="20"/>
          <w:lang w:val="ru-RU"/>
        </w:rPr>
      </w:pPr>
      <w:r>
        <w:rPr>
          <w:szCs w:val="20"/>
          <w:lang w:val="ru-RU"/>
        </w:rPr>
        <w:t xml:space="preserve">Программа коррекционной работы разработана в соответствии с требованиями Закона « Об образовании в РФ», Федерального государственного образовательного стандарта основного общего образования. </w:t>
      </w:r>
    </w:p>
    <w:p w:rsidR="009F1185" w:rsidRDefault="009F1185" w:rsidP="00B5519F">
      <w:pPr>
        <w:spacing w:beforeLines="26"/>
        <w:ind w:firstLine="708"/>
        <w:jc w:val="both"/>
        <w:rPr>
          <w:szCs w:val="20"/>
          <w:lang w:val="ru-RU"/>
        </w:rPr>
      </w:pPr>
      <w:r>
        <w:rPr>
          <w:szCs w:val="20"/>
          <w:lang w:val="ru-RU"/>
        </w:rPr>
        <w:t>Программа коррекционной работы направлена на:</w:t>
      </w:r>
    </w:p>
    <w:p w:rsidR="009F1185" w:rsidRDefault="009F1185" w:rsidP="00B5519F">
      <w:pPr>
        <w:widowControl/>
        <w:numPr>
          <w:ilvl w:val="0"/>
          <w:numId w:val="39"/>
        </w:numPr>
        <w:autoSpaceDE/>
        <w:adjustRightInd/>
        <w:spacing w:beforeLines="26"/>
        <w:jc w:val="both"/>
        <w:rPr>
          <w:szCs w:val="20"/>
          <w:lang w:val="ru-RU"/>
        </w:rPr>
      </w:pPr>
      <w:r>
        <w:rPr>
          <w:szCs w:val="20"/>
          <w:lang w:val="ru-RU"/>
        </w:rPr>
        <w:t>преодоление затруднений обучащюихся в учебной деятельности;</w:t>
      </w:r>
    </w:p>
    <w:p w:rsidR="009F1185" w:rsidRDefault="009F1185" w:rsidP="00B5519F">
      <w:pPr>
        <w:widowControl/>
        <w:numPr>
          <w:ilvl w:val="0"/>
          <w:numId w:val="39"/>
        </w:numPr>
        <w:autoSpaceDE/>
        <w:adjustRightInd/>
        <w:spacing w:beforeLines="26"/>
        <w:jc w:val="both"/>
        <w:rPr>
          <w:szCs w:val="20"/>
          <w:lang w:val="ru-RU"/>
        </w:rPr>
      </w:pPr>
      <w:r>
        <w:rPr>
          <w:szCs w:val="20"/>
          <w:lang w:val="ru-RU"/>
        </w:rPr>
        <w:t xml:space="preserve">овладение навыками адаптации обучающихся к социуму; </w:t>
      </w:r>
    </w:p>
    <w:p w:rsidR="009F1185" w:rsidRDefault="009F1185" w:rsidP="00B5519F">
      <w:pPr>
        <w:widowControl/>
        <w:numPr>
          <w:ilvl w:val="0"/>
          <w:numId w:val="39"/>
        </w:numPr>
        <w:autoSpaceDE/>
        <w:adjustRightInd/>
        <w:spacing w:beforeLines="26"/>
        <w:jc w:val="both"/>
        <w:rPr>
          <w:szCs w:val="20"/>
          <w:lang w:val="ru-RU"/>
        </w:rPr>
      </w:pPr>
      <w:r>
        <w:rPr>
          <w:szCs w:val="20"/>
          <w:lang w:val="ru-RU"/>
        </w:rPr>
        <w:t>психолого-педагогическое сопровождение обучающихся, имеющих проблемы в обучении;</w:t>
      </w:r>
    </w:p>
    <w:p w:rsidR="009F1185" w:rsidRDefault="009F1185" w:rsidP="00B5519F">
      <w:pPr>
        <w:widowControl/>
        <w:numPr>
          <w:ilvl w:val="0"/>
          <w:numId w:val="39"/>
        </w:numPr>
        <w:autoSpaceDE/>
        <w:adjustRightInd/>
        <w:spacing w:beforeLines="26"/>
        <w:jc w:val="both"/>
        <w:rPr>
          <w:szCs w:val="20"/>
          <w:lang w:val="ru-RU"/>
        </w:rPr>
      </w:pPr>
      <w:r>
        <w:rPr>
          <w:szCs w:val="20"/>
          <w:lang w:val="ru-RU"/>
        </w:rPr>
        <w:t>развитие творческого потенциала обучающихся (одаренных детей);</w:t>
      </w:r>
    </w:p>
    <w:p w:rsidR="009F1185" w:rsidRDefault="009F1185" w:rsidP="00B5519F">
      <w:pPr>
        <w:widowControl/>
        <w:numPr>
          <w:ilvl w:val="0"/>
          <w:numId w:val="39"/>
        </w:numPr>
        <w:autoSpaceDE/>
        <w:adjustRightInd/>
        <w:spacing w:beforeLines="26"/>
        <w:jc w:val="both"/>
        <w:rPr>
          <w:szCs w:val="20"/>
          <w:lang w:val="ru-RU"/>
        </w:rPr>
      </w:pPr>
      <w:r>
        <w:rPr>
          <w:szCs w:val="20"/>
          <w:lang w:val="ru-RU"/>
        </w:rPr>
        <w:t>развитие потенциала обучающихся с ограниченными возможностями.</w:t>
      </w:r>
    </w:p>
    <w:p w:rsidR="009F1185" w:rsidRDefault="009F1185" w:rsidP="00B5519F">
      <w:pPr>
        <w:spacing w:beforeLines="26"/>
        <w:ind w:firstLine="709"/>
        <w:jc w:val="both"/>
        <w:rPr>
          <w:szCs w:val="20"/>
          <w:lang w:val="ru-RU"/>
        </w:rPr>
      </w:pPr>
      <w:r>
        <w:rPr>
          <w:szCs w:val="20"/>
          <w:lang w:val="ru-RU"/>
        </w:rPr>
        <w:t>Основные направления деятельности коррекционной работы:</w:t>
      </w:r>
    </w:p>
    <w:p w:rsidR="009F1185" w:rsidRDefault="009F1185" w:rsidP="009F1185">
      <w:pPr>
        <w:pStyle w:val="af6"/>
        <w:ind w:firstLine="708"/>
        <w:jc w:val="both"/>
        <w:rPr>
          <w:szCs w:val="20"/>
        </w:rPr>
      </w:pPr>
      <w:r>
        <w:rPr>
          <w:szCs w:val="20"/>
        </w:rPr>
        <w:t xml:space="preserve">Диагностико - коррекционная (развивающая) работа - выявление особенностей психического развития ребенка, сформированности определенных психологических </w:t>
      </w:r>
      <w:r>
        <w:rPr>
          <w:szCs w:val="20"/>
        </w:rPr>
        <w:lastRenderedPageBreak/>
        <w:t>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9F1185" w:rsidRDefault="009F1185" w:rsidP="00B5519F">
      <w:pPr>
        <w:pStyle w:val="af6"/>
        <w:numPr>
          <w:ilvl w:val="0"/>
          <w:numId w:val="40"/>
        </w:numPr>
        <w:spacing w:beforeLines="26" w:beforeAutospacing="0" w:after="0" w:afterAutospacing="0"/>
        <w:jc w:val="both"/>
        <w:rPr>
          <w:szCs w:val="20"/>
        </w:rPr>
      </w:pPr>
      <w:r>
        <w:rPr>
          <w:szCs w:val="20"/>
        </w:rPr>
        <w:t>изучение обращений к психологу,  поступающих от педагогов, родителей, обучающихся (определение проблемы);</w:t>
      </w:r>
    </w:p>
    <w:p w:rsidR="009F1185" w:rsidRDefault="009F1185" w:rsidP="00B5519F">
      <w:pPr>
        <w:pStyle w:val="af6"/>
        <w:numPr>
          <w:ilvl w:val="0"/>
          <w:numId w:val="40"/>
        </w:numPr>
        <w:spacing w:beforeLines="26" w:beforeAutospacing="0" w:after="0" w:afterAutospacing="0"/>
        <w:jc w:val="both"/>
        <w:rPr>
          <w:szCs w:val="20"/>
        </w:rPr>
      </w:pPr>
      <w:r>
        <w:rPr>
          <w:szCs w:val="20"/>
        </w:rPr>
        <w:t>формулировка заключения об основных характеристиках изучавшихся компонентов психического развития и формирования личности обучащюегося (постановка психологического диагноза);</w:t>
      </w:r>
    </w:p>
    <w:p w:rsidR="009F1185" w:rsidRDefault="009F1185" w:rsidP="00B5519F">
      <w:pPr>
        <w:pStyle w:val="af6"/>
        <w:numPr>
          <w:ilvl w:val="0"/>
          <w:numId w:val="40"/>
        </w:numPr>
        <w:spacing w:beforeLines="26" w:beforeAutospacing="0" w:after="0" w:afterAutospacing="0"/>
        <w:jc w:val="both"/>
        <w:rPr>
          <w:szCs w:val="20"/>
        </w:rPr>
      </w:pPr>
      <w:r>
        <w:rPr>
          <w:szCs w:val="20"/>
        </w:rPr>
        <w:t>разработка рекомендаций, программы психокоррекционной работы с обучащюимися, составление долговременного плана развития способностей.</w:t>
      </w:r>
    </w:p>
    <w:p w:rsidR="009F1185" w:rsidRDefault="009F1185" w:rsidP="009F1185">
      <w:pPr>
        <w:pStyle w:val="af6"/>
        <w:ind w:left="720"/>
        <w:jc w:val="both"/>
        <w:rPr>
          <w:szCs w:val="20"/>
        </w:rPr>
      </w:pPr>
      <w:r>
        <w:rPr>
          <w:szCs w:val="20"/>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9F1185" w:rsidRDefault="009F1185" w:rsidP="00B5519F">
      <w:pPr>
        <w:pStyle w:val="af6"/>
        <w:numPr>
          <w:ilvl w:val="0"/>
          <w:numId w:val="41"/>
        </w:numPr>
        <w:spacing w:beforeLines="26" w:beforeAutospacing="0" w:after="0" w:afterAutospacing="0"/>
        <w:jc w:val="both"/>
        <w:rPr>
          <w:szCs w:val="20"/>
        </w:rPr>
      </w:pPr>
      <w:r>
        <w:rPr>
          <w:szCs w:val="20"/>
        </w:rPr>
        <w:t xml:space="preserve">обеспечение психологической безопасности обучающегося; </w:t>
      </w:r>
    </w:p>
    <w:p w:rsidR="009F1185" w:rsidRDefault="009F1185" w:rsidP="00B5519F">
      <w:pPr>
        <w:pStyle w:val="af6"/>
        <w:numPr>
          <w:ilvl w:val="0"/>
          <w:numId w:val="41"/>
        </w:numPr>
        <w:spacing w:beforeLines="26" w:beforeAutospacing="0" w:after="0" w:afterAutospacing="0"/>
        <w:jc w:val="both"/>
        <w:rPr>
          <w:szCs w:val="20"/>
        </w:rPr>
      </w:pPr>
      <w:r>
        <w:rPr>
          <w:szCs w:val="20"/>
        </w:rPr>
        <w:t>разработку  и  внедрение развивающих программ для обучащюихся с учетом задач каждого возрастного этапа;</w:t>
      </w:r>
    </w:p>
    <w:p w:rsidR="009F1185" w:rsidRDefault="009F1185" w:rsidP="00B5519F">
      <w:pPr>
        <w:pStyle w:val="af6"/>
        <w:numPr>
          <w:ilvl w:val="0"/>
          <w:numId w:val="41"/>
        </w:numPr>
        <w:spacing w:beforeLines="26" w:beforeAutospacing="0" w:after="0" w:afterAutospacing="0"/>
        <w:jc w:val="both"/>
        <w:rPr>
          <w:szCs w:val="20"/>
        </w:rPr>
      </w:pPr>
      <w:r>
        <w:rPr>
          <w:szCs w:val="20"/>
        </w:rPr>
        <w:t>выявление психологических особенностей обучающегося, которые в дальнейшем могут обусловить отклонения в интеллектуальном или личностном развитии;</w:t>
      </w:r>
    </w:p>
    <w:p w:rsidR="009F1185" w:rsidRDefault="009F1185" w:rsidP="00B5519F">
      <w:pPr>
        <w:pStyle w:val="af6"/>
        <w:numPr>
          <w:ilvl w:val="0"/>
          <w:numId w:val="41"/>
        </w:numPr>
        <w:spacing w:beforeLines="26" w:beforeAutospacing="0" w:after="0" w:afterAutospacing="0"/>
        <w:jc w:val="both"/>
        <w:rPr>
          <w:szCs w:val="20"/>
        </w:rPr>
      </w:pPr>
      <w:r>
        <w:rPr>
          <w:szCs w:val="20"/>
        </w:rPr>
        <w:t>предупреждение возможных осложнений в связи с переходом обучающихся на следующий возрастной уровень.</w:t>
      </w:r>
    </w:p>
    <w:p w:rsidR="009F1185" w:rsidRDefault="009F1185" w:rsidP="009F1185">
      <w:pPr>
        <w:pStyle w:val="af6"/>
        <w:ind w:firstLine="708"/>
        <w:jc w:val="both"/>
        <w:rPr>
          <w:szCs w:val="20"/>
        </w:rPr>
      </w:pPr>
      <w:r>
        <w:rPr>
          <w:szCs w:val="20"/>
        </w:rPr>
        <w:t>Психологическое консультирование – помощь в решении тех проблем, с которыми к психологу обращаются педагоги, обучающиеся, родители.</w:t>
      </w:r>
    </w:p>
    <w:p w:rsidR="009F1185" w:rsidRDefault="009F1185" w:rsidP="009F1185">
      <w:pPr>
        <w:pStyle w:val="af6"/>
        <w:ind w:left="708"/>
        <w:jc w:val="both"/>
        <w:rPr>
          <w:szCs w:val="20"/>
        </w:rPr>
      </w:pPr>
      <w:r>
        <w:rPr>
          <w:szCs w:val="20"/>
        </w:rPr>
        <w:t>Психологическое просвещение направлено на приобщение педагогического коллектива, обучающихся и родителей к психологической культуре. ФГОС ООО дополняет традиционное содержание образования и обеспечивает преемственность образовательного процесса. Программа обеспечивает сформированность универсальных учебных действий на каждом возрастном этапе.</w:t>
      </w:r>
    </w:p>
    <w:p w:rsidR="009F1185" w:rsidRDefault="009F1185" w:rsidP="00B5519F">
      <w:pPr>
        <w:spacing w:beforeLines="26"/>
        <w:ind w:firstLine="708"/>
        <w:jc w:val="both"/>
        <w:rPr>
          <w:rStyle w:val="Zag11"/>
          <w:rFonts w:eastAsia="@Arial Unicode MS"/>
          <w:lang w:val="ru-RU"/>
        </w:rPr>
      </w:pPr>
      <w:r>
        <w:rPr>
          <w:rStyle w:val="Zag11"/>
          <w:rFonts w:eastAsia="@Arial Unicode MS"/>
          <w:szCs w:val="20"/>
          <w:lang w:val="ru-RU"/>
        </w:rPr>
        <w:t xml:space="preserve">Цель: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9F1185" w:rsidRDefault="009F1185" w:rsidP="00B5519F">
      <w:pPr>
        <w:spacing w:beforeLines="26"/>
        <w:ind w:firstLine="708"/>
        <w:jc w:val="both"/>
        <w:rPr>
          <w:rStyle w:val="Zag11"/>
          <w:rFonts w:eastAsia="@Arial Unicode MS"/>
          <w:b/>
          <w:szCs w:val="20"/>
        </w:rPr>
      </w:pPr>
      <w:r>
        <w:rPr>
          <w:rStyle w:val="Zag11"/>
          <w:rFonts w:eastAsia="@Arial Unicode MS"/>
          <w:szCs w:val="20"/>
        </w:rPr>
        <w:t>Задачи:</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своевременное выявление детей с трудностями в обучении, обусловленными ограниченными возможностями здоровья;</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определение особых образовательных потребностей детей с ограниченными возможностями здоровья, детей-инвалидов;</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создание условий, способствующих освоению детьми с ограниченными возможностями здоровья образовательной программы начального и основного общего образования и их интеграции в образовательной организации;</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lastRenderedPageBreak/>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9F1185" w:rsidRDefault="009F1185" w:rsidP="00B5519F">
      <w:pPr>
        <w:pStyle w:val="aff4"/>
        <w:numPr>
          <w:ilvl w:val="0"/>
          <w:numId w:val="42"/>
        </w:numPr>
        <w:spacing w:beforeLines="26"/>
        <w:jc w:val="both"/>
        <w:rPr>
          <w:rStyle w:val="Zag11"/>
          <w:rFonts w:eastAsia="@Arial Unicode MS"/>
          <w:szCs w:val="20"/>
        </w:rPr>
      </w:pPr>
      <w:r>
        <w:rPr>
          <w:rStyle w:val="Zag11"/>
          <w:rFonts w:eastAsia="@Arial Unicode MS"/>
          <w:szCs w:val="2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F1185" w:rsidRDefault="009F1185" w:rsidP="00B5519F">
      <w:pPr>
        <w:spacing w:beforeLines="26"/>
        <w:ind w:firstLine="360"/>
        <w:jc w:val="both"/>
        <w:rPr>
          <w:rStyle w:val="Zag11"/>
          <w:rFonts w:eastAsia="@Arial Unicode MS"/>
          <w:szCs w:val="20"/>
        </w:rPr>
      </w:pPr>
      <w:r>
        <w:rPr>
          <w:rStyle w:val="Zag11"/>
          <w:rFonts w:eastAsia="@Arial Unicode MS"/>
          <w:szCs w:val="20"/>
          <w:lang w:val="ru-RU"/>
        </w:rPr>
        <w:t xml:space="preserve">Программа коррекционной работы на основном уровне общего образования включает в себя взаимосвязанные модули (направления). </w:t>
      </w:r>
      <w:r>
        <w:rPr>
          <w:rStyle w:val="Zag11"/>
          <w:rFonts w:eastAsia="@Arial Unicode MS"/>
          <w:szCs w:val="20"/>
        </w:rPr>
        <w:t>Данные модули отражают её основное содержание:</w:t>
      </w:r>
    </w:p>
    <w:p w:rsidR="009F1185" w:rsidRDefault="009F1185" w:rsidP="00B5519F">
      <w:pPr>
        <w:pStyle w:val="aff4"/>
        <w:numPr>
          <w:ilvl w:val="0"/>
          <w:numId w:val="43"/>
        </w:numPr>
        <w:spacing w:beforeLines="26"/>
        <w:jc w:val="both"/>
        <w:rPr>
          <w:rStyle w:val="Zag11"/>
          <w:rFonts w:eastAsia="@Arial Unicode MS"/>
          <w:szCs w:val="20"/>
        </w:rPr>
      </w:pPr>
      <w:r>
        <w:rPr>
          <w:rStyle w:val="Zag11"/>
          <w:rFonts w:eastAsia="@Arial Unicode MS"/>
          <w:iCs/>
          <w:szCs w:val="20"/>
        </w:rPr>
        <w:t>диагностическая работа</w:t>
      </w:r>
      <w:r>
        <w:rPr>
          <w:rStyle w:val="Zag11"/>
          <w:rFonts w:eastAsia="@Arial Unicode MS"/>
          <w:szCs w:val="20"/>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9F1185" w:rsidRDefault="009F1185" w:rsidP="00B5519F">
      <w:pPr>
        <w:pStyle w:val="aff4"/>
        <w:numPr>
          <w:ilvl w:val="0"/>
          <w:numId w:val="43"/>
        </w:numPr>
        <w:spacing w:beforeLines="26"/>
        <w:jc w:val="both"/>
        <w:rPr>
          <w:rStyle w:val="Zag11"/>
          <w:rFonts w:eastAsia="@Arial Unicode MS"/>
          <w:szCs w:val="20"/>
        </w:rPr>
      </w:pPr>
      <w:r>
        <w:rPr>
          <w:rStyle w:val="Zag11"/>
          <w:rFonts w:eastAsia="@Arial Unicode MS"/>
          <w:iCs/>
          <w:szCs w:val="20"/>
        </w:rPr>
        <w:t>коррекционно-развивающая работа</w:t>
      </w:r>
      <w:r>
        <w:rPr>
          <w:rStyle w:val="Zag11"/>
          <w:rFonts w:eastAsia="@Arial Unicode MS"/>
          <w:szCs w:val="20"/>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обучающихся (личностных, регулятивных, познавательных, коммуникативных);</w:t>
      </w:r>
    </w:p>
    <w:p w:rsidR="009F1185" w:rsidRDefault="009F1185" w:rsidP="00B5519F">
      <w:pPr>
        <w:pStyle w:val="aff4"/>
        <w:numPr>
          <w:ilvl w:val="0"/>
          <w:numId w:val="43"/>
        </w:numPr>
        <w:spacing w:beforeLines="26"/>
        <w:jc w:val="both"/>
        <w:rPr>
          <w:rStyle w:val="Zag11"/>
          <w:rFonts w:eastAsia="@Arial Unicode MS"/>
          <w:szCs w:val="20"/>
        </w:rPr>
      </w:pPr>
      <w:r>
        <w:rPr>
          <w:rStyle w:val="Zag11"/>
          <w:rFonts w:eastAsia="@Arial Unicode MS"/>
          <w:iCs/>
          <w:szCs w:val="20"/>
        </w:rPr>
        <w:t>консультативная работа</w:t>
      </w:r>
      <w:r>
        <w:rPr>
          <w:rStyle w:val="Zag11"/>
          <w:rFonts w:eastAsia="@Arial Unicode MS"/>
          <w:szCs w:val="20"/>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F1185" w:rsidRDefault="009F1185" w:rsidP="00B5519F">
      <w:pPr>
        <w:pStyle w:val="aff4"/>
        <w:numPr>
          <w:ilvl w:val="0"/>
          <w:numId w:val="43"/>
        </w:numPr>
        <w:spacing w:beforeLines="26"/>
        <w:jc w:val="both"/>
        <w:rPr>
          <w:rStyle w:val="Zag11"/>
          <w:rFonts w:eastAsia="@Arial Unicode MS"/>
          <w:bCs/>
          <w:szCs w:val="20"/>
        </w:rPr>
      </w:pPr>
      <w:r>
        <w:rPr>
          <w:rStyle w:val="Zag11"/>
          <w:rFonts w:eastAsia="@Arial Unicode MS"/>
          <w:iCs/>
          <w:szCs w:val="20"/>
        </w:rPr>
        <w:t>информационно-просветительская работа</w:t>
      </w:r>
      <w:r>
        <w:rPr>
          <w:rStyle w:val="Zag11"/>
          <w:rFonts w:eastAsia="@Arial Unicode MS"/>
          <w:szCs w:val="20"/>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F1185" w:rsidRDefault="009F1185" w:rsidP="00B5519F">
      <w:pPr>
        <w:spacing w:beforeLines="26"/>
        <w:rPr>
          <w:b/>
          <w:lang w:val="ru-RU"/>
        </w:rPr>
      </w:pPr>
      <w:r>
        <w:rPr>
          <w:b/>
          <w:szCs w:val="20"/>
          <w:lang w:val="ru-RU"/>
        </w:rPr>
        <w:t>Диагностический модуль</w:t>
      </w:r>
    </w:p>
    <w:p w:rsidR="009F1185" w:rsidRDefault="009F1185" w:rsidP="00B5519F">
      <w:pPr>
        <w:spacing w:beforeLines="26"/>
        <w:jc w:val="both"/>
        <w:rPr>
          <w:szCs w:val="20"/>
          <w:lang w:val="ru-RU"/>
        </w:rPr>
      </w:pPr>
      <w:r>
        <w:rPr>
          <w:b/>
          <w:szCs w:val="20"/>
          <w:lang w:val="ru-RU"/>
        </w:rPr>
        <w:t>Цель:</w:t>
      </w:r>
      <w:r>
        <w:rPr>
          <w:szCs w:val="20"/>
          <w:lang w:val="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048"/>
        <w:gridCol w:w="3055"/>
        <w:gridCol w:w="1417"/>
        <w:gridCol w:w="1583"/>
      </w:tblGrid>
      <w:tr w:rsidR="009F1185" w:rsidTr="009F1185">
        <w:trPr>
          <w:trHeight w:val="148"/>
        </w:trPr>
        <w:tc>
          <w:tcPr>
            <w:tcW w:w="223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 w:val="22"/>
                <w:szCs w:val="22"/>
              </w:rPr>
            </w:pPr>
            <w:r>
              <w:rPr>
                <w:b/>
                <w:sz w:val="22"/>
                <w:szCs w:val="22"/>
              </w:rPr>
              <w:t>Задачи</w:t>
            </w:r>
          </w:p>
          <w:p w:rsidR="009F1185" w:rsidRDefault="009F1185" w:rsidP="00B5519F">
            <w:pPr>
              <w:spacing w:beforeLines="26"/>
              <w:jc w:val="center"/>
              <w:rPr>
                <w:b/>
                <w:sz w:val="22"/>
                <w:szCs w:val="22"/>
              </w:rPr>
            </w:pPr>
            <w:r>
              <w:rPr>
                <w:b/>
                <w:sz w:val="22"/>
                <w:szCs w:val="22"/>
              </w:rPr>
              <w:t>(направления деятельности)</w:t>
            </w:r>
          </w:p>
        </w:tc>
        <w:tc>
          <w:tcPr>
            <w:tcW w:w="2048"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 w:val="22"/>
                <w:szCs w:val="22"/>
              </w:rPr>
            </w:pPr>
            <w:r>
              <w:rPr>
                <w:b/>
                <w:sz w:val="22"/>
                <w:szCs w:val="22"/>
              </w:rPr>
              <w:t>Планируемые результаты</w:t>
            </w:r>
          </w:p>
        </w:tc>
        <w:tc>
          <w:tcPr>
            <w:tcW w:w="3055"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 w:val="22"/>
                <w:szCs w:val="22"/>
              </w:rPr>
            </w:pPr>
            <w:r>
              <w:rPr>
                <w:b/>
                <w:sz w:val="22"/>
                <w:szCs w:val="22"/>
              </w:rPr>
              <w:t>Виды и формы деятельности,</w:t>
            </w:r>
          </w:p>
          <w:p w:rsidR="009F1185" w:rsidRDefault="009F1185" w:rsidP="00B5519F">
            <w:pPr>
              <w:spacing w:beforeLines="26"/>
              <w:jc w:val="center"/>
              <w:rPr>
                <w:b/>
                <w:sz w:val="22"/>
                <w:szCs w:val="22"/>
              </w:rPr>
            </w:pPr>
            <w:r>
              <w:rPr>
                <w:b/>
                <w:sz w:val="22"/>
                <w:szCs w:val="22"/>
              </w:rPr>
              <w:t>мероприятия</w:t>
            </w:r>
          </w:p>
          <w:p w:rsidR="009F1185" w:rsidRDefault="009F1185" w:rsidP="00B5519F">
            <w:pPr>
              <w:spacing w:beforeLines="26"/>
              <w:jc w:val="center"/>
              <w:rPr>
                <w:b/>
                <w:sz w:val="22"/>
                <w:szCs w:val="22"/>
              </w:rPr>
            </w:pPr>
          </w:p>
        </w:tc>
        <w:tc>
          <w:tcPr>
            <w:tcW w:w="1417"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 w:val="22"/>
                <w:szCs w:val="22"/>
                <w:lang w:val="ru-RU"/>
              </w:rPr>
            </w:pPr>
            <w:r>
              <w:rPr>
                <w:b/>
                <w:sz w:val="22"/>
                <w:szCs w:val="22"/>
                <w:lang w:val="ru-RU"/>
              </w:rPr>
              <w:t>Сроки</w:t>
            </w:r>
          </w:p>
          <w:p w:rsidR="009F1185" w:rsidRDefault="009F1185" w:rsidP="00B5519F">
            <w:pPr>
              <w:spacing w:beforeLines="26"/>
              <w:jc w:val="center"/>
              <w:rPr>
                <w:b/>
                <w:sz w:val="22"/>
                <w:szCs w:val="22"/>
                <w:lang w:val="ru-RU"/>
              </w:rPr>
            </w:pPr>
            <w:r>
              <w:rPr>
                <w:b/>
                <w:sz w:val="22"/>
                <w:szCs w:val="22"/>
                <w:lang w:val="ru-RU"/>
              </w:rPr>
              <w:t>(</w:t>
            </w:r>
            <w:r>
              <w:rPr>
                <w:b/>
                <w:sz w:val="16"/>
                <w:szCs w:val="16"/>
                <w:lang w:val="ru-RU"/>
              </w:rPr>
              <w:t xml:space="preserve">периодичность </w:t>
            </w:r>
            <w:r>
              <w:rPr>
                <w:b/>
                <w:sz w:val="22"/>
                <w:szCs w:val="22"/>
                <w:lang w:val="ru-RU"/>
              </w:rPr>
              <w:t>в течение года)</w:t>
            </w:r>
          </w:p>
        </w:tc>
        <w:tc>
          <w:tcPr>
            <w:tcW w:w="1583"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lang w:val="ru-RU"/>
              </w:rPr>
            </w:pPr>
            <w:r>
              <w:rPr>
                <w:b/>
              </w:rPr>
              <w:t>Ответстве</w:t>
            </w:r>
            <w:r>
              <w:rPr>
                <w:b/>
                <w:lang w:val="ru-RU"/>
              </w:rPr>
              <w:t>н</w:t>
            </w:r>
          </w:p>
          <w:p w:rsidR="009F1185" w:rsidRDefault="009F1185" w:rsidP="00B5519F">
            <w:pPr>
              <w:spacing w:beforeLines="26"/>
              <w:jc w:val="center"/>
              <w:rPr>
                <w:b/>
                <w:sz w:val="22"/>
                <w:szCs w:val="22"/>
              </w:rPr>
            </w:pPr>
            <w:r>
              <w:rPr>
                <w:b/>
              </w:rPr>
              <w:t>ные</w:t>
            </w:r>
          </w:p>
        </w:tc>
      </w:tr>
      <w:tr w:rsidR="009F1185" w:rsidTr="009F1185">
        <w:trPr>
          <w:trHeight w:val="148"/>
        </w:trPr>
        <w:tc>
          <w:tcPr>
            <w:tcW w:w="10338" w:type="dxa"/>
            <w:gridSpan w:val="5"/>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b/>
                <w:szCs w:val="20"/>
              </w:rPr>
            </w:pPr>
            <w:r>
              <w:rPr>
                <w:b/>
                <w:szCs w:val="20"/>
              </w:rPr>
              <w:t xml:space="preserve">Медицинская диагностика </w:t>
            </w:r>
          </w:p>
        </w:tc>
      </w:tr>
      <w:tr w:rsidR="009F1185" w:rsidTr="009F1185">
        <w:trPr>
          <w:trHeight w:val="1972"/>
        </w:trPr>
        <w:tc>
          <w:tcPr>
            <w:tcW w:w="2235"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Определить состояние физического и психического здоровья детей.</w:t>
            </w:r>
          </w:p>
          <w:p w:rsidR="009F1185" w:rsidRDefault="009F1185" w:rsidP="00B5519F">
            <w:pPr>
              <w:spacing w:beforeLines="26"/>
              <w:rPr>
                <w:szCs w:val="20"/>
                <w:lang w:val="ru-RU"/>
              </w:rPr>
            </w:pPr>
          </w:p>
        </w:tc>
        <w:tc>
          <w:tcPr>
            <w:tcW w:w="2048"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Выявление состояния физического и психического здоровья детей.</w:t>
            </w:r>
          </w:p>
          <w:p w:rsidR="009F1185" w:rsidRDefault="009F1185" w:rsidP="00B5519F">
            <w:pPr>
              <w:spacing w:beforeLines="26"/>
              <w:rPr>
                <w:szCs w:val="20"/>
                <w:lang w:val="ru-RU"/>
              </w:rPr>
            </w:pPr>
          </w:p>
        </w:tc>
        <w:tc>
          <w:tcPr>
            <w:tcW w:w="305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Изучение истории развития ребенка, беседа с родителями,</w:t>
            </w:r>
          </w:p>
          <w:p w:rsidR="009F1185" w:rsidRDefault="009F1185" w:rsidP="00B5519F">
            <w:pPr>
              <w:spacing w:beforeLines="26"/>
              <w:rPr>
                <w:szCs w:val="20"/>
                <w:lang w:val="ru-RU"/>
              </w:rPr>
            </w:pPr>
            <w:r>
              <w:rPr>
                <w:szCs w:val="20"/>
                <w:lang w:val="ru-RU"/>
              </w:rPr>
              <w:t>наблюдение классного руководителя,</w:t>
            </w:r>
          </w:p>
          <w:p w:rsidR="009F1185" w:rsidRDefault="009F1185" w:rsidP="00B5519F">
            <w:pPr>
              <w:spacing w:beforeLines="26"/>
              <w:rPr>
                <w:szCs w:val="20"/>
                <w:lang w:val="ru-RU"/>
              </w:rPr>
            </w:pPr>
            <w:r>
              <w:rPr>
                <w:szCs w:val="20"/>
                <w:lang w:val="ru-RU"/>
              </w:rPr>
              <w:t xml:space="preserve">анализ работ обучающихся </w:t>
            </w:r>
          </w:p>
        </w:tc>
        <w:tc>
          <w:tcPr>
            <w:tcW w:w="1417"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сентябрь</w:t>
            </w:r>
          </w:p>
        </w:tc>
        <w:tc>
          <w:tcPr>
            <w:tcW w:w="1583"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 w:val="22"/>
                <w:szCs w:val="22"/>
              </w:rPr>
            </w:pPr>
            <w:r>
              <w:rPr>
                <w:sz w:val="22"/>
                <w:szCs w:val="22"/>
              </w:rPr>
              <w:t>Классный руководитель</w:t>
            </w:r>
          </w:p>
          <w:p w:rsidR="009F1185" w:rsidRDefault="009F1185" w:rsidP="00B5519F">
            <w:pPr>
              <w:spacing w:beforeLines="26"/>
              <w:rPr>
                <w:szCs w:val="20"/>
              </w:rPr>
            </w:pPr>
          </w:p>
        </w:tc>
      </w:tr>
      <w:tr w:rsidR="009F1185" w:rsidTr="009F1185">
        <w:trPr>
          <w:trHeight w:val="388"/>
        </w:trPr>
        <w:tc>
          <w:tcPr>
            <w:tcW w:w="10338" w:type="dxa"/>
            <w:gridSpan w:val="5"/>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b/>
                <w:szCs w:val="20"/>
              </w:rPr>
            </w:pPr>
            <w:r>
              <w:rPr>
                <w:b/>
                <w:szCs w:val="20"/>
              </w:rPr>
              <w:t xml:space="preserve">Психолого-педагогическая диагностика </w:t>
            </w:r>
          </w:p>
        </w:tc>
      </w:tr>
      <w:tr w:rsidR="009F1185" w:rsidTr="009F1185">
        <w:trPr>
          <w:trHeight w:val="148"/>
        </w:trPr>
        <w:tc>
          <w:tcPr>
            <w:tcW w:w="223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Первичная диагностика для выявления группы «риска»</w:t>
            </w:r>
          </w:p>
        </w:tc>
        <w:tc>
          <w:tcPr>
            <w:tcW w:w="2048"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Создание банка данных  обучающихся, нуждающихся в специализированной помощи</w:t>
            </w:r>
          </w:p>
          <w:p w:rsidR="009F1185" w:rsidRDefault="009F1185" w:rsidP="00B5519F">
            <w:pPr>
              <w:spacing w:beforeLines="26"/>
              <w:rPr>
                <w:szCs w:val="20"/>
                <w:lang w:val="ru-RU"/>
              </w:rPr>
            </w:pPr>
            <w:r>
              <w:rPr>
                <w:szCs w:val="20"/>
                <w:lang w:val="ru-RU"/>
              </w:rPr>
              <w:t>Формирование характеристики образовательной ситуации в ОО</w:t>
            </w:r>
          </w:p>
        </w:tc>
        <w:tc>
          <w:tcPr>
            <w:tcW w:w="305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Наблюдение, психологическое обследование;</w:t>
            </w:r>
          </w:p>
          <w:p w:rsidR="009F1185" w:rsidRDefault="009F1185" w:rsidP="00B5519F">
            <w:pPr>
              <w:spacing w:beforeLines="26"/>
              <w:rPr>
                <w:szCs w:val="20"/>
                <w:lang w:val="ru-RU"/>
              </w:rPr>
            </w:pPr>
            <w:r>
              <w:rPr>
                <w:szCs w:val="20"/>
                <w:lang w:val="ru-RU"/>
              </w:rPr>
              <w:t>анкетирование  родителей, беседы с педагогами</w:t>
            </w:r>
          </w:p>
        </w:tc>
        <w:tc>
          <w:tcPr>
            <w:tcW w:w="1417"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сентябрь</w:t>
            </w:r>
          </w:p>
        </w:tc>
        <w:tc>
          <w:tcPr>
            <w:tcW w:w="1583"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 w:val="22"/>
                <w:szCs w:val="22"/>
                <w:lang w:val="ru-RU"/>
              </w:rPr>
            </w:pPr>
            <w:r>
              <w:rPr>
                <w:sz w:val="22"/>
                <w:szCs w:val="22"/>
                <w:lang w:val="ru-RU"/>
              </w:rPr>
              <w:t>Классный руководитель</w:t>
            </w:r>
          </w:p>
          <w:p w:rsidR="009F1185" w:rsidRDefault="009F1185" w:rsidP="00B5519F">
            <w:pPr>
              <w:spacing w:beforeLines="26"/>
              <w:rPr>
                <w:szCs w:val="20"/>
                <w:lang w:val="ru-RU"/>
              </w:rPr>
            </w:pPr>
            <w:r>
              <w:rPr>
                <w:szCs w:val="20"/>
                <w:lang w:val="ru-RU"/>
              </w:rPr>
              <w:t>Педагог-психолог</w:t>
            </w:r>
          </w:p>
          <w:p w:rsidR="009F1185" w:rsidRDefault="009F1185" w:rsidP="00B5519F">
            <w:pPr>
              <w:spacing w:beforeLines="26"/>
              <w:rPr>
                <w:szCs w:val="20"/>
                <w:lang w:val="ru-RU"/>
              </w:rPr>
            </w:pPr>
          </w:p>
        </w:tc>
      </w:tr>
      <w:tr w:rsidR="009F1185" w:rsidTr="009F1185">
        <w:trPr>
          <w:trHeight w:val="148"/>
        </w:trPr>
        <w:tc>
          <w:tcPr>
            <w:tcW w:w="2235"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lastRenderedPageBreak/>
              <w:t>Углубленная  диагностика детей с ЗПР, детей-инвалидов</w:t>
            </w:r>
          </w:p>
          <w:p w:rsidR="009F1185" w:rsidRDefault="009F1185" w:rsidP="00B5519F">
            <w:pPr>
              <w:spacing w:beforeLines="26"/>
              <w:rPr>
                <w:szCs w:val="20"/>
                <w:lang w:val="ru-RU"/>
              </w:rPr>
            </w:pPr>
          </w:p>
        </w:tc>
        <w:tc>
          <w:tcPr>
            <w:tcW w:w="2048"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05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Диагностирование. Заполнение диагностических документов специалистами </w:t>
            </w:r>
          </w:p>
        </w:tc>
        <w:tc>
          <w:tcPr>
            <w:tcW w:w="1417"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сентябрь</w:t>
            </w:r>
          </w:p>
        </w:tc>
        <w:tc>
          <w:tcPr>
            <w:tcW w:w="1583"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Педагог-психолог</w:t>
            </w:r>
          </w:p>
          <w:p w:rsidR="009F1185" w:rsidRDefault="009F1185" w:rsidP="00B5519F">
            <w:pPr>
              <w:spacing w:beforeLines="26"/>
              <w:rPr>
                <w:szCs w:val="20"/>
              </w:rPr>
            </w:pPr>
          </w:p>
        </w:tc>
      </w:tr>
      <w:tr w:rsidR="009F1185" w:rsidTr="009F1185">
        <w:trPr>
          <w:trHeight w:val="148"/>
        </w:trPr>
        <w:tc>
          <w:tcPr>
            <w:tcW w:w="223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Проанализировать причины возникновения трудностей в обучении.</w:t>
            </w:r>
          </w:p>
          <w:p w:rsidR="009F1185" w:rsidRDefault="009F1185" w:rsidP="00B5519F">
            <w:pPr>
              <w:spacing w:beforeLines="26"/>
              <w:rPr>
                <w:szCs w:val="20"/>
              </w:rPr>
            </w:pPr>
            <w:r>
              <w:rPr>
                <w:szCs w:val="20"/>
              </w:rPr>
              <w:t>Выявить резервные возможности</w:t>
            </w:r>
          </w:p>
        </w:tc>
        <w:tc>
          <w:tcPr>
            <w:tcW w:w="2048"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Индивидуальная коррекционная программа, соответствующая выявленному уровню развития обучающегося</w:t>
            </w:r>
          </w:p>
        </w:tc>
        <w:tc>
          <w:tcPr>
            <w:tcW w:w="305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Разработка коррекционной программы</w:t>
            </w:r>
          </w:p>
        </w:tc>
        <w:tc>
          <w:tcPr>
            <w:tcW w:w="1417"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октябрь</w:t>
            </w:r>
          </w:p>
        </w:tc>
        <w:tc>
          <w:tcPr>
            <w:tcW w:w="1583"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Педагог-психолог</w:t>
            </w:r>
          </w:p>
          <w:p w:rsidR="009F1185" w:rsidRDefault="009F1185" w:rsidP="00B5519F">
            <w:pPr>
              <w:spacing w:beforeLines="26"/>
              <w:rPr>
                <w:szCs w:val="20"/>
              </w:rPr>
            </w:pPr>
          </w:p>
          <w:p w:rsidR="009F1185" w:rsidRDefault="009F1185" w:rsidP="00B5519F">
            <w:pPr>
              <w:spacing w:beforeLines="26"/>
              <w:rPr>
                <w:szCs w:val="20"/>
              </w:rPr>
            </w:pPr>
          </w:p>
        </w:tc>
      </w:tr>
      <w:tr w:rsidR="009F1185" w:rsidTr="009F1185">
        <w:trPr>
          <w:trHeight w:val="282"/>
        </w:trPr>
        <w:tc>
          <w:tcPr>
            <w:tcW w:w="10338" w:type="dxa"/>
            <w:gridSpan w:val="5"/>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b/>
                <w:szCs w:val="20"/>
              </w:rPr>
            </w:pPr>
            <w:r>
              <w:rPr>
                <w:b/>
                <w:szCs w:val="20"/>
              </w:rPr>
              <w:t>Социально – педагогическая диагностика</w:t>
            </w:r>
          </w:p>
        </w:tc>
      </w:tr>
      <w:tr w:rsidR="009F1185" w:rsidTr="009F1185">
        <w:trPr>
          <w:trHeight w:val="2513"/>
        </w:trPr>
        <w:tc>
          <w:tcPr>
            <w:tcW w:w="2235"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Определить уровень организованности ребенка, особенности эмоционально-волевой  и личностной сферы; уровень знаний по предметам</w:t>
            </w:r>
          </w:p>
          <w:p w:rsidR="009F1185" w:rsidRDefault="009F1185" w:rsidP="00B5519F">
            <w:pPr>
              <w:spacing w:beforeLines="26"/>
              <w:rPr>
                <w:szCs w:val="20"/>
                <w:lang w:val="ru-RU"/>
              </w:rPr>
            </w:pPr>
          </w:p>
        </w:tc>
        <w:tc>
          <w:tcPr>
            <w:tcW w:w="2048"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F1185" w:rsidRDefault="009F1185" w:rsidP="00B5519F">
            <w:pPr>
              <w:spacing w:beforeLines="26"/>
              <w:rPr>
                <w:szCs w:val="20"/>
                <w:lang w:val="ru-RU"/>
              </w:rPr>
            </w:pPr>
            <w:r>
              <w:rPr>
                <w:szCs w:val="20"/>
                <w:lang w:val="ru-RU"/>
              </w:rPr>
              <w:t xml:space="preserve">Выявление нарушений в поведении (гиперактивность, замкнутость, обидчивость и т.д.) </w:t>
            </w:r>
          </w:p>
        </w:tc>
        <w:tc>
          <w:tcPr>
            <w:tcW w:w="3055"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lang w:val="ru-RU"/>
              </w:rPr>
              <w:t xml:space="preserve">Анкетирование, наблюдение во время занятий, беседа с родителями, посещение семьи. </w:t>
            </w:r>
            <w:r>
              <w:rPr>
                <w:szCs w:val="20"/>
              </w:rPr>
              <w:t>Составление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lang w:val="ru-RU"/>
              </w:rPr>
              <w:t>с</w:t>
            </w:r>
            <w:r>
              <w:rPr>
                <w:szCs w:val="20"/>
              </w:rPr>
              <w:t>ентябрь - октябрь</w:t>
            </w:r>
          </w:p>
          <w:p w:rsidR="009F1185" w:rsidRDefault="009F1185" w:rsidP="00B5519F">
            <w:pPr>
              <w:spacing w:beforeLines="26"/>
              <w:rPr>
                <w:szCs w:val="20"/>
              </w:rPr>
            </w:pPr>
          </w:p>
        </w:tc>
        <w:tc>
          <w:tcPr>
            <w:tcW w:w="1583" w:type="dxa"/>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 w:val="22"/>
                <w:szCs w:val="22"/>
                <w:lang w:val="ru-RU"/>
              </w:rPr>
            </w:pPr>
            <w:r>
              <w:rPr>
                <w:sz w:val="22"/>
                <w:szCs w:val="22"/>
                <w:lang w:val="ru-RU"/>
              </w:rPr>
              <w:t>Классный руководитель</w:t>
            </w:r>
          </w:p>
          <w:p w:rsidR="009F1185" w:rsidRDefault="009F1185" w:rsidP="00B5519F">
            <w:pPr>
              <w:spacing w:beforeLines="26"/>
              <w:rPr>
                <w:szCs w:val="20"/>
                <w:lang w:val="ru-RU"/>
              </w:rPr>
            </w:pPr>
            <w:r>
              <w:rPr>
                <w:szCs w:val="20"/>
                <w:lang w:val="ru-RU"/>
              </w:rPr>
              <w:t>Педагог-психолог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rPr>
            </w:pPr>
            <w:r>
              <w:rPr>
                <w:szCs w:val="20"/>
              </w:rPr>
              <w:t>Педагог-предметник</w:t>
            </w:r>
          </w:p>
        </w:tc>
      </w:tr>
    </w:tbl>
    <w:p w:rsidR="009F1185" w:rsidRDefault="009F1185" w:rsidP="00B5519F">
      <w:pPr>
        <w:spacing w:beforeLines="26"/>
        <w:jc w:val="both"/>
        <w:rPr>
          <w:b/>
          <w:szCs w:val="20"/>
        </w:rPr>
      </w:pPr>
      <w:r>
        <w:rPr>
          <w:b/>
          <w:szCs w:val="20"/>
        </w:rPr>
        <w:t>Коррекционно-развивающий модуль</w:t>
      </w:r>
    </w:p>
    <w:p w:rsidR="009F1185" w:rsidRDefault="009F1185" w:rsidP="00B5519F">
      <w:pPr>
        <w:spacing w:beforeLines="26"/>
        <w:jc w:val="both"/>
        <w:rPr>
          <w:szCs w:val="20"/>
          <w:lang w:val="ru-RU"/>
        </w:rPr>
      </w:pPr>
      <w:r>
        <w:rPr>
          <w:b/>
          <w:szCs w:val="20"/>
          <w:lang w:val="ru-RU"/>
        </w:rPr>
        <w:t>Цель:</w:t>
      </w:r>
      <w:r>
        <w:rPr>
          <w:szCs w:val="20"/>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7"/>
        <w:gridCol w:w="1787"/>
        <w:gridCol w:w="2733"/>
        <w:gridCol w:w="1964"/>
        <w:gridCol w:w="1962"/>
      </w:tblGrid>
      <w:tr w:rsidR="009F1185" w:rsidTr="009F1185">
        <w:trPr>
          <w:trHeight w:val="1018"/>
        </w:trPr>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Задачи (направления) деятельности</w:t>
            </w:r>
          </w:p>
          <w:p w:rsidR="009F1185" w:rsidRDefault="009F1185" w:rsidP="00B5519F">
            <w:pPr>
              <w:spacing w:beforeLines="26"/>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Планируемые результаты.</w:t>
            </w:r>
          </w:p>
          <w:p w:rsidR="009F1185" w:rsidRDefault="009F1185" w:rsidP="00B5519F">
            <w:pPr>
              <w:spacing w:beforeLines="26"/>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lang w:val="ru-RU"/>
              </w:rPr>
            </w:pPr>
            <w:r>
              <w:rPr>
                <w:b/>
                <w:szCs w:val="20"/>
                <w:lang w:val="ru-RU"/>
              </w:rPr>
              <w:t>Виды и формы деятельности, мероприятия.</w:t>
            </w:r>
          </w:p>
          <w:p w:rsidR="009F1185" w:rsidRDefault="009F1185" w:rsidP="00B5519F">
            <w:pPr>
              <w:spacing w:beforeLines="26"/>
              <w:jc w:val="center"/>
              <w:rPr>
                <w:b/>
                <w:szCs w:val="20"/>
                <w:lang w:val="ru-RU"/>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lang w:val="ru-RU"/>
              </w:rPr>
            </w:pPr>
            <w:r>
              <w:rPr>
                <w:b/>
                <w:szCs w:val="20"/>
                <w:lang w:val="ru-RU"/>
              </w:rPr>
              <w:t>Сроки (периодичность в течение года)</w:t>
            </w:r>
          </w:p>
          <w:p w:rsidR="009F1185" w:rsidRDefault="009F1185" w:rsidP="00B5519F">
            <w:pPr>
              <w:spacing w:beforeLines="26"/>
              <w:jc w:val="center"/>
              <w:rPr>
                <w:b/>
                <w:szCs w:val="20"/>
                <w:lang w:val="ru-RU"/>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Ответственные</w:t>
            </w:r>
          </w:p>
          <w:p w:rsidR="009F1185" w:rsidRDefault="009F1185" w:rsidP="00B5519F">
            <w:pPr>
              <w:spacing w:beforeLines="26"/>
              <w:jc w:val="center"/>
              <w:rPr>
                <w:b/>
                <w:szCs w:val="20"/>
              </w:rPr>
            </w:pPr>
          </w:p>
        </w:tc>
      </w:tr>
      <w:tr w:rsidR="009F1185" w:rsidTr="009F1185">
        <w:trPr>
          <w:trHeight w:val="210"/>
        </w:trPr>
        <w:tc>
          <w:tcPr>
            <w:tcW w:w="0" w:type="auto"/>
            <w:gridSpan w:val="5"/>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b/>
                <w:szCs w:val="20"/>
              </w:rPr>
            </w:pPr>
            <w:r>
              <w:rPr>
                <w:b/>
                <w:szCs w:val="20"/>
              </w:rPr>
              <w:t>Психолого-педагогическая работа</w:t>
            </w:r>
          </w:p>
        </w:tc>
      </w:tr>
      <w:tr w:rsidR="009F1185" w:rsidRPr="00B5519F" w:rsidTr="009F1185">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Планы, программы</w:t>
            </w:r>
          </w:p>
          <w:p w:rsidR="009F1185" w:rsidRDefault="009F1185" w:rsidP="00B5519F">
            <w:pPr>
              <w:spacing w:beforeLines="26"/>
              <w:rPr>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Разработать индивидуальную программу по предмету.</w:t>
            </w:r>
          </w:p>
          <w:p w:rsidR="009F1185" w:rsidRDefault="009F1185" w:rsidP="00B5519F">
            <w:pPr>
              <w:spacing w:beforeLines="26"/>
              <w:rPr>
                <w:szCs w:val="20"/>
                <w:lang w:val="ru-RU"/>
              </w:rPr>
            </w:pPr>
            <w:r>
              <w:rPr>
                <w:szCs w:val="20"/>
                <w:lang w:val="ru-RU"/>
              </w:rPr>
              <w:t xml:space="preserve">Разработать воспитательную </w:t>
            </w:r>
            <w:r>
              <w:rPr>
                <w:szCs w:val="20"/>
                <w:lang w:val="ru-RU"/>
              </w:rPr>
              <w:lastRenderedPageBreak/>
              <w:t>программу работы с классом и индивидуальную воспитательную программу для детей с ЗПР, детей-инвалидов.</w:t>
            </w:r>
          </w:p>
          <w:p w:rsidR="009F1185" w:rsidRDefault="009F1185" w:rsidP="00B5519F">
            <w:pPr>
              <w:spacing w:beforeLines="26"/>
              <w:rPr>
                <w:szCs w:val="20"/>
                <w:lang w:val="ru-RU"/>
              </w:rPr>
            </w:pPr>
            <w:r>
              <w:rPr>
                <w:szCs w:val="20"/>
                <w:lang w:val="ru-RU"/>
              </w:rPr>
              <w:t>Разработать план работы с родителями по формированию толерантных отношений между участниками инклюзивного образовательного процесса.</w:t>
            </w:r>
          </w:p>
          <w:p w:rsidR="009F1185" w:rsidRDefault="009F1185" w:rsidP="00B5519F">
            <w:pPr>
              <w:spacing w:beforeLines="26"/>
              <w:rPr>
                <w:szCs w:val="20"/>
                <w:lang w:val="ru-RU"/>
              </w:rPr>
            </w:pPr>
            <w:r>
              <w:rPr>
                <w:szCs w:val="20"/>
                <w:lang w:val="ru-RU"/>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lastRenderedPageBreak/>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Заместитель</w:t>
            </w:r>
          </w:p>
          <w:p w:rsidR="009F1185" w:rsidRDefault="009F1185" w:rsidP="00B5519F">
            <w:pPr>
              <w:spacing w:beforeLines="26"/>
              <w:rPr>
                <w:szCs w:val="20"/>
                <w:lang w:val="ru-RU"/>
              </w:rPr>
            </w:pPr>
            <w:r>
              <w:rPr>
                <w:szCs w:val="20"/>
                <w:lang w:val="ru-RU"/>
              </w:rPr>
              <w:t>директора по УВР</w:t>
            </w:r>
          </w:p>
          <w:p w:rsidR="009F1185" w:rsidRDefault="009F1185" w:rsidP="00B5519F">
            <w:pPr>
              <w:spacing w:beforeLines="26"/>
              <w:rPr>
                <w:szCs w:val="20"/>
                <w:lang w:val="ru-RU"/>
              </w:rPr>
            </w:pPr>
            <w:r>
              <w:rPr>
                <w:szCs w:val="20"/>
                <w:lang w:val="ru-RU"/>
              </w:rPr>
              <w:t>Учителя-</w:t>
            </w:r>
            <w:r>
              <w:rPr>
                <w:szCs w:val="20"/>
                <w:lang w:val="ru-RU"/>
              </w:rPr>
              <w:lastRenderedPageBreak/>
              <w:t>предметники, классный руководитель, социальный педагог</w:t>
            </w:r>
          </w:p>
        </w:tc>
      </w:tr>
      <w:tr w:rsidR="009F1185" w:rsidTr="009F1185">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lastRenderedPageBreak/>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1.Формирование групп для коррекционной работы.</w:t>
            </w:r>
          </w:p>
          <w:p w:rsidR="009F1185" w:rsidRDefault="009F1185" w:rsidP="00B5519F">
            <w:pPr>
              <w:spacing w:beforeLines="26"/>
              <w:rPr>
                <w:szCs w:val="20"/>
                <w:lang w:val="ru-RU"/>
              </w:rPr>
            </w:pPr>
            <w:r>
              <w:rPr>
                <w:szCs w:val="20"/>
                <w:lang w:val="ru-RU"/>
              </w:rPr>
              <w:t>2.Составление расписания занятий.</w:t>
            </w:r>
          </w:p>
          <w:p w:rsidR="009F1185" w:rsidRDefault="009F1185" w:rsidP="00B5519F">
            <w:pPr>
              <w:spacing w:beforeLines="26"/>
              <w:rPr>
                <w:szCs w:val="20"/>
                <w:lang w:val="ru-RU"/>
              </w:rPr>
            </w:pPr>
            <w:r>
              <w:rPr>
                <w:szCs w:val="20"/>
                <w:lang w:val="ru-RU"/>
              </w:rPr>
              <w:t>3. Проведение коррекционных занятий.</w:t>
            </w:r>
          </w:p>
          <w:p w:rsidR="009F1185" w:rsidRDefault="009F1185" w:rsidP="00B5519F">
            <w:pPr>
              <w:spacing w:beforeLines="26"/>
              <w:rPr>
                <w:szCs w:val="20"/>
              </w:rPr>
            </w:pPr>
            <w:r>
              <w:rPr>
                <w:szCs w:val="20"/>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октябрь</w:t>
            </w:r>
          </w:p>
          <w:p w:rsidR="009F1185" w:rsidRDefault="009F1185" w:rsidP="00B5519F">
            <w:pPr>
              <w:spacing w:beforeLines="26"/>
              <w:rPr>
                <w:szCs w:val="20"/>
              </w:rPr>
            </w:pPr>
          </w:p>
          <w:p w:rsidR="009F1185" w:rsidRDefault="009F1185" w:rsidP="00B5519F">
            <w:pPr>
              <w:spacing w:beforeLines="26"/>
              <w:rPr>
                <w:szCs w:val="20"/>
              </w:rPr>
            </w:pPr>
          </w:p>
          <w:p w:rsidR="009F1185" w:rsidRDefault="009F1185" w:rsidP="00B5519F">
            <w:pPr>
              <w:spacing w:beforeLines="26"/>
              <w:rPr>
                <w:szCs w:val="20"/>
                <w:lang w:val="ru-RU"/>
              </w:rPr>
            </w:pPr>
            <w:r>
              <w:rPr>
                <w:szCs w:val="20"/>
                <w:lang w:val="ru-RU"/>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Педагог-психолог</w:t>
            </w:r>
          </w:p>
          <w:p w:rsidR="009F1185" w:rsidRDefault="009F1185" w:rsidP="00B5519F">
            <w:pPr>
              <w:spacing w:beforeLines="26"/>
              <w:rPr>
                <w:szCs w:val="20"/>
              </w:rPr>
            </w:pPr>
          </w:p>
        </w:tc>
      </w:tr>
      <w:tr w:rsidR="009F1185" w:rsidTr="009F1185">
        <w:trPr>
          <w:trHeight w:val="215"/>
        </w:trPr>
        <w:tc>
          <w:tcPr>
            <w:tcW w:w="0" w:type="auto"/>
            <w:gridSpan w:val="5"/>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b/>
                <w:szCs w:val="20"/>
              </w:rPr>
            </w:pPr>
            <w:r>
              <w:rPr>
                <w:b/>
                <w:szCs w:val="20"/>
              </w:rPr>
              <w:t>Лечебно – профилактическая работа</w:t>
            </w:r>
          </w:p>
        </w:tc>
      </w:tr>
      <w:tr w:rsidR="009F1185" w:rsidTr="009F1185">
        <w:trPr>
          <w:trHeight w:val="215"/>
        </w:trPr>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Создание условий для сохранения и укрепления здоровья обучающихся с ЗПР, детей-инвалидов</w:t>
            </w:r>
          </w:p>
          <w:p w:rsidR="009F1185" w:rsidRDefault="009F1185" w:rsidP="00B5519F">
            <w:pPr>
              <w:spacing w:beforeLines="26"/>
              <w:rPr>
                <w:szCs w:val="20"/>
                <w:lang w:val="ru-RU"/>
              </w:rPr>
            </w:pPr>
          </w:p>
          <w:p w:rsidR="009F1185" w:rsidRDefault="009F1185" w:rsidP="00B5519F">
            <w:pPr>
              <w:spacing w:beforeLines="26"/>
              <w:rPr>
                <w:szCs w:val="20"/>
                <w:lang w:val="ru-RU"/>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Разработка  рекомендаций для педагогов, учителя, и родителей по работе с детьми с ЗПР.</w:t>
            </w:r>
          </w:p>
          <w:p w:rsidR="009F1185" w:rsidRDefault="009F1185" w:rsidP="00B5519F">
            <w:pPr>
              <w:spacing w:beforeLines="26"/>
              <w:rPr>
                <w:szCs w:val="20"/>
                <w:lang w:val="ru-RU"/>
              </w:rPr>
            </w:pPr>
            <w:r>
              <w:rPr>
                <w:szCs w:val="20"/>
                <w:lang w:val="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F1185" w:rsidRDefault="009F1185" w:rsidP="00B5519F">
            <w:pPr>
              <w:spacing w:beforeLines="26"/>
              <w:rPr>
                <w:szCs w:val="20"/>
              </w:rPr>
            </w:pPr>
            <w:r>
              <w:rPr>
                <w:szCs w:val="20"/>
              </w:rPr>
              <w:t xml:space="preserve">Реализация профилактических </w:t>
            </w:r>
            <w:r>
              <w:rPr>
                <w:szCs w:val="20"/>
              </w:rPr>
              <w:lastRenderedPageBreak/>
              <w:t>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p>
          <w:p w:rsidR="009F1185" w:rsidRDefault="009F1185" w:rsidP="00B5519F">
            <w:pPr>
              <w:spacing w:beforeLines="26"/>
              <w:rPr>
                <w:szCs w:val="20"/>
              </w:rPr>
            </w:pPr>
            <w:r>
              <w:rPr>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Заместитель</w:t>
            </w:r>
          </w:p>
          <w:p w:rsidR="009F1185" w:rsidRDefault="009F1185" w:rsidP="00B5519F">
            <w:pPr>
              <w:spacing w:beforeLines="26"/>
              <w:rPr>
                <w:szCs w:val="20"/>
                <w:lang w:val="ru-RU"/>
              </w:rPr>
            </w:pPr>
            <w:r>
              <w:rPr>
                <w:szCs w:val="20"/>
                <w:lang w:val="ru-RU"/>
              </w:rPr>
              <w:t>директора по УВР</w:t>
            </w:r>
          </w:p>
          <w:p w:rsidR="009F1185" w:rsidRDefault="009F1185" w:rsidP="00B5519F">
            <w:pPr>
              <w:spacing w:beforeLines="26"/>
              <w:rPr>
                <w:szCs w:val="20"/>
                <w:lang w:val="ru-RU"/>
              </w:rPr>
            </w:pPr>
            <w:r>
              <w:rPr>
                <w:szCs w:val="20"/>
                <w:lang w:val="ru-RU"/>
              </w:rPr>
              <w:t>Классный руководитель</w:t>
            </w:r>
          </w:p>
          <w:p w:rsidR="009F1185" w:rsidRDefault="009F1185" w:rsidP="00B5519F">
            <w:pPr>
              <w:spacing w:beforeLines="26"/>
              <w:rPr>
                <w:szCs w:val="20"/>
                <w:lang w:val="ru-RU"/>
              </w:rPr>
            </w:pPr>
            <w:r>
              <w:rPr>
                <w:szCs w:val="20"/>
                <w:lang w:val="ru-RU"/>
              </w:rPr>
              <w:t>Педагог-психолог</w:t>
            </w:r>
          </w:p>
          <w:p w:rsidR="009F1185" w:rsidRDefault="009F1185" w:rsidP="00B5519F">
            <w:pPr>
              <w:spacing w:beforeLines="26"/>
              <w:rPr>
                <w:szCs w:val="20"/>
                <w:lang w:val="ru-RU"/>
              </w:rPr>
            </w:pPr>
          </w:p>
        </w:tc>
      </w:tr>
    </w:tbl>
    <w:p w:rsidR="009F1185" w:rsidRDefault="009F1185" w:rsidP="00B5519F">
      <w:pPr>
        <w:spacing w:beforeLines="26"/>
        <w:rPr>
          <w:b/>
          <w:szCs w:val="20"/>
          <w:lang w:val="ru-RU"/>
        </w:rPr>
      </w:pPr>
      <w:r>
        <w:rPr>
          <w:b/>
          <w:szCs w:val="20"/>
          <w:lang w:val="ru-RU"/>
        </w:rPr>
        <w:lastRenderedPageBreak/>
        <w:t>Консультативный модуль</w:t>
      </w:r>
    </w:p>
    <w:p w:rsidR="009F1185" w:rsidRDefault="009F1185" w:rsidP="00B5519F">
      <w:pPr>
        <w:spacing w:beforeLines="26"/>
        <w:jc w:val="both"/>
        <w:rPr>
          <w:szCs w:val="20"/>
          <w:lang w:val="ru-RU"/>
        </w:rPr>
      </w:pPr>
      <w:r>
        <w:rPr>
          <w:b/>
          <w:szCs w:val="20"/>
          <w:lang w:val="ru-RU"/>
        </w:rPr>
        <w:t>Цель:</w:t>
      </w:r>
      <w:r>
        <w:rPr>
          <w:szCs w:val="20"/>
          <w:lang w:val="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4"/>
        <w:gridCol w:w="2094"/>
        <w:gridCol w:w="2104"/>
        <w:gridCol w:w="1973"/>
        <w:gridCol w:w="1916"/>
      </w:tblGrid>
      <w:tr w:rsidR="009F1185" w:rsidTr="009F1185">
        <w:trPr>
          <w:trHeight w:val="1801"/>
        </w:trPr>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Задачи (направления) деятельности</w:t>
            </w:r>
          </w:p>
          <w:p w:rsidR="009F1185" w:rsidRDefault="009F1185" w:rsidP="00B5519F">
            <w:pPr>
              <w:spacing w:beforeLines="26"/>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Планируемые результаты.</w:t>
            </w:r>
          </w:p>
          <w:p w:rsidR="009F1185" w:rsidRDefault="009F1185" w:rsidP="00B5519F">
            <w:pPr>
              <w:spacing w:beforeLines="26"/>
              <w:jc w:val="center"/>
              <w:rPr>
                <w:b/>
                <w:szCs w:val="20"/>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lang w:val="ru-RU"/>
              </w:rPr>
            </w:pPr>
            <w:r>
              <w:rPr>
                <w:b/>
                <w:szCs w:val="20"/>
                <w:lang w:val="ru-RU"/>
              </w:rPr>
              <w:t>Виды и формы деятельности, мероприятия.</w:t>
            </w:r>
          </w:p>
          <w:p w:rsidR="009F1185" w:rsidRDefault="009F1185" w:rsidP="00B5519F">
            <w:pPr>
              <w:spacing w:beforeLines="26"/>
              <w:jc w:val="center"/>
              <w:rPr>
                <w:b/>
                <w:szCs w:val="20"/>
                <w:lang w:val="ru-RU"/>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lang w:val="ru-RU"/>
              </w:rPr>
            </w:pPr>
            <w:r>
              <w:rPr>
                <w:b/>
                <w:szCs w:val="20"/>
                <w:lang w:val="ru-RU"/>
              </w:rPr>
              <w:t>Сроки (периодичность в течение года)</w:t>
            </w:r>
          </w:p>
          <w:p w:rsidR="009F1185" w:rsidRDefault="009F1185" w:rsidP="00B5519F">
            <w:pPr>
              <w:spacing w:beforeLines="26"/>
              <w:jc w:val="center"/>
              <w:rPr>
                <w:b/>
                <w:szCs w:val="20"/>
                <w:lang w:val="ru-RU"/>
              </w:rPr>
            </w:pP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Ответственные</w:t>
            </w:r>
          </w:p>
          <w:p w:rsidR="009F1185" w:rsidRDefault="009F1185" w:rsidP="00B5519F">
            <w:pPr>
              <w:spacing w:beforeLines="26"/>
              <w:jc w:val="center"/>
              <w:rPr>
                <w:b/>
                <w:szCs w:val="20"/>
              </w:rPr>
            </w:pPr>
          </w:p>
        </w:tc>
      </w:tr>
      <w:tr w:rsidR="009F1185" w:rsidTr="009F1185">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1. Рекомендации, приёмы, упражнения и др. материалы. </w:t>
            </w:r>
          </w:p>
          <w:p w:rsidR="009F1185" w:rsidRDefault="009F1185" w:rsidP="00B5519F">
            <w:pPr>
              <w:spacing w:beforeLines="26"/>
              <w:rPr>
                <w:szCs w:val="20"/>
                <w:lang w:val="ru-RU"/>
              </w:rPr>
            </w:pPr>
            <w:r>
              <w:rPr>
                <w:szCs w:val="20"/>
                <w:lang w:val="ru-RU"/>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Индивидуальные, групповые, тематические консультации</w:t>
            </w:r>
          </w:p>
          <w:p w:rsidR="009F1185" w:rsidRDefault="009F1185" w:rsidP="00B5519F">
            <w:pPr>
              <w:spacing w:beforeLines="26"/>
              <w:rPr>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Специалисты ПМПК</w:t>
            </w:r>
          </w:p>
          <w:p w:rsidR="009F1185" w:rsidRDefault="009F1185" w:rsidP="00B5519F">
            <w:pPr>
              <w:spacing w:beforeLines="26"/>
              <w:rPr>
                <w:szCs w:val="20"/>
                <w:lang w:val="ru-RU"/>
              </w:rPr>
            </w:pPr>
            <w:r>
              <w:rPr>
                <w:szCs w:val="20"/>
                <w:lang w:val="ru-RU"/>
              </w:rPr>
              <w:t>Педагог – 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rPr>
            </w:pPr>
            <w:r>
              <w:rPr>
                <w:szCs w:val="20"/>
              </w:rPr>
              <w:t xml:space="preserve">Заместитель директора </w:t>
            </w:r>
          </w:p>
          <w:p w:rsidR="009F1185" w:rsidRDefault="009F1185" w:rsidP="00B5519F">
            <w:pPr>
              <w:spacing w:beforeLines="26"/>
              <w:rPr>
                <w:szCs w:val="20"/>
              </w:rPr>
            </w:pPr>
            <w:r>
              <w:rPr>
                <w:szCs w:val="20"/>
              </w:rPr>
              <w:t>по УВР</w:t>
            </w:r>
          </w:p>
        </w:tc>
      </w:tr>
      <w:tr w:rsidR="009F1185" w:rsidTr="009F1185">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Консультирование обучающихся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1. Рекомендации, приёмы, упражнения и др. материалы. </w:t>
            </w:r>
          </w:p>
          <w:p w:rsidR="009F1185" w:rsidRDefault="009F1185" w:rsidP="00B5519F">
            <w:pPr>
              <w:spacing w:beforeLines="26"/>
              <w:rPr>
                <w:szCs w:val="20"/>
                <w:lang w:val="ru-RU"/>
              </w:rPr>
            </w:pPr>
            <w:r>
              <w:rPr>
                <w:szCs w:val="20"/>
                <w:lang w:val="ru-RU"/>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Индивидуальные, групповые, тематические консультации</w:t>
            </w:r>
          </w:p>
          <w:p w:rsidR="009F1185" w:rsidRDefault="009F1185" w:rsidP="00B5519F">
            <w:pPr>
              <w:spacing w:beforeLines="26"/>
              <w:rPr>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Специалисты ПМПК</w:t>
            </w:r>
          </w:p>
          <w:p w:rsidR="009F1185" w:rsidRDefault="009F1185" w:rsidP="00B5519F">
            <w:pPr>
              <w:spacing w:beforeLines="26"/>
              <w:rPr>
                <w:szCs w:val="20"/>
                <w:lang w:val="ru-RU"/>
              </w:rPr>
            </w:pPr>
            <w:r>
              <w:rPr>
                <w:szCs w:val="20"/>
                <w:lang w:val="ru-RU"/>
              </w:rPr>
              <w:t>Педагог – 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rPr>
            </w:pPr>
            <w:r>
              <w:rPr>
                <w:szCs w:val="20"/>
              </w:rPr>
              <w:t>Заместитель директора</w:t>
            </w:r>
          </w:p>
          <w:p w:rsidR="009F1185" w:rsidRDefault="009F1185" w:rsidP="00B5519F">
            <w:pPr>
              <w:spacing w:beforeLines="26"/>
              <w:rPr>
                <w:szCs w:val="20"/>
              </w:rPr>
            </w:pPr>
            <w:r>
              <w:rPr>
                <w:szCs w:val="20"/>
              </w:rPr>
              <w:t>по УВР</w:t>
            </w:r>
          </w:p>
        </w:tc>
      </w:tr>
      <w:tr w:rsidR="009F1185" w:rsidTr="009F1185">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1. Рекомендации, приёмы, упражнения и др. материалы. </w:t>
            </w:r>
          </w:p>
          <w:p w:rsidR="009F1185" w:rsidRDefault="009F1185" w:rsidP="00B5519F">
            <w:pPr>
              <w:spacing w:beforeLines="26"/>
              <w:rPr>
                <w:szCs w:val="20"/>
                <w:lang w:val="ru-RU"/>
              </w:rPr>
            </w:pPr>
            <w:r>
              <w:rPr>
                <w:szCs w:val="20"/>
                <w:lang w:val="ru-RU"/>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Индивидуальные, групповые, тематические консультации</w:t>
            </w:r>
          </w:p>
          <w:p w:rsidR="009F1185" w:rsidRDefault="009F1185" w:rsidP="00B5519F">
            <w:pPr>
              <w:spacing w:beforeLines="26"/>
              <w:rPr>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Специалисты ПМПК</w:t>
            </w:r>
          </w:p>
          <w:p w:rsidR="009F1185" w:rsidRDefault="009F1185" w:rsidP="00B5519F">
            <w:pPr>
              <w:spacing w:beforeLines="26"/>
              <w:rPr>
                <w:szCs w:val="20"/>
                <w:lang w:val="ru-RU"/>
              </w:rPr>
            </w:pPr>
            <w:r>
              <w:rPr>
                <w:szCs w:val="20"/>
                <w:lang w:val="ru-RU"/>
              </w:rPr>
              <w:t>Педагог – 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rPr>
            </w:pPr>
            <w:r>
              <w:rPr>
                <w:szCs w:val="20"/>
              </w:rPr>
              <w:t xml:space="preserve">Заместитель директора </w:t>
            </w:r>
          </w:p>
          <w:p w:rsidR="009F1185" w:rsidRDefault="009F1185" w:rsidP="00B5519F">
            <w:pPr>
              <w:spacing w:beforeLines="26"/>
              <w:rPr>
                <w:szCs w:val="20"/>
              </w:rPr>
            </w:pPr>
            <w:r>
              <w:rPr>
                <w:szCs w:val="20"/>
              </w:rPr>
              <w:t>по УВР</w:t>
            </w:r>
          </w:p>
        </w:tc>
      </w:tr>
    </w:tbl>
    <w:p w:rsidR="009F1185" w:rsidRDefault="009F1185" w:rsidP="009F1185">
      <w:pPr>
        <w:spacing w:after="200"/>
        <w:rPr>
          <w:b/>
          <w:color w:val="FF0000"/>
          <w:szCs w:val="20"/>
          <w:lang w:val="ru-RU"/>
        </w:rPr>
      </w:pPr>
    </w:p>
    <w:p w:rsidR="009F1185" w:rsidRDefault="009F1185" w:rsidP="009F1185">
      <w:pPr>
        <w:spacing w:after="200"/>
        <w:jc w:val="both"/>
        <w:rPr>
          <w:b/>
          <w:szCs w:val="20"/>
        </w:rPr>
      </w:pPr>
      <w:r>
        <w:rPr>
          <w:b/>
          <w:szCs w:val="20"/>
        </w:rPr>
        <w:t>Информационно – просветительский модуль</w:t>
      </w:r>
    </w:p>
    <w:p w:rsidR="009F1185" w:rsidRDefault="009F1185" w:rsidP="00B5519F">
      <w:pPr>
        <w:spacing w:beforeLines="26"/>
        <w:jc w:val="both"/>
        <w:rPr>
          <w:szCs w:val="20"/>
          <w:lang w:val="ru-RU"/>
        </w:rPr>
      </w:pPr>
      <w:r>
        <w:rPr>
          <w:b/>
          <w:iCs/>
          <w:szCs w:val="20"/>
          <w:lang w:val="ru-RU"/>
        </w:rPr>
        <w:t>Цель:</w:t>
      </w:r>
      <w:r>
        <w:rPr>
          <w:szCs w:val="20"/>
          <w:lang w:val="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956"/>
        <w:gridCol w:w="2156"/>
        <w:gridCol w:w="2008"/>
        <w:gridCol w:w="1925"/>
      </w:tblGrid>
      <w:tr w:rsidR="009F1185" w:rsidTr="009F1185">
        <w:trPr>
          <w:trHeight w:val="940"/>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Cs w:val="20"/>
              </w:rPr>
            </w:pPr>
            <w:r>
              <w:rPr>
                <w:b/>
                <w:szCs w:val="20"/>
              </w:rPr>
              <w:lastRenderedPageBreak/>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Cs w:val="20"/>
              </w:rPr>
            </w:pPr>
            <w:r>
              <w:rPr>
                <w:b/>
                <w:szCs w:val="20"/>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Cs w:val="20"/>
                <w:lang w:val="ru-RU"/>
              </w:rPr>
            </w:pPr>
            <w:r>
              <w:rPr>
                <w:b/>
                <w:szCs w:val="20"/>
                <w:lang w:val="ru-RU"/>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jc w:val="center"/>
              <w:rPr>
                <w:b/>
                <w:szCs w:val="20"/>
                <w:lang w:val="ru-RU"/>
              </w:rPr>
            </w:pPr>
            <w:r>
              <w:rPr>
                <w:b/>
                <w:szCs w:val="20"/>
                <w:lang w:val="ru-RU"/>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jc w:val="center"/>
              <w:rPr>
                <w:b/>
                <w:szCs w:val="20"/>
              </w:rPr>
            </w:pPr>
            <w:r>
              <w:rPr>
                <w:b/>
                <w:szCs w:val="20"/>
              </w:rPr>
              <w:t>Ответственные</w:t>
            </w:r>
          </w:p>
          <w:p w:rsidR="009F1185" w:rsidRDefault="009F1185" w:rsidP="00B5519F">
            <w:pPr>
              <w:spacing w:beforeLines="26"/>
              <w:jc w:val="center"/>
              <w:rPr>
                <w:b/>
                <w:szCs w:val="20"/>
              </w:rPr>
            </w:pPr>
          </w:p>
        </w:tc>
      </w:tr>
      <w:tr w:rsidR="009F1185" w:rsidTr="009F1185">
        <w:trPr>
          <w:trHeight w:val="1843"/>
        </w:trPr>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lang w:val="ru-RU"/>
              </w:rPr>
            </w:pPr>
            <w:r>
              <w:rPr>
                <w:szCs w:val="20"/>
                <w:lang w:val="ru-RU"/>
              </w:rPr>
              <w:t xml:space="preserve">Информирование родителей (законных представителей) по медицинским, социальным, правовым и другим вопросам </w:t>
            </w:r>
          </w:p>
          <w:p w:rsidR="009F1185" w:rsidRDefault="009F1185" w:rsidP="00B5519F">
            <w:pPr>
              <w:spacing w:beforeLines="26"/>
              <w:rPr>
                <w:szCs w:val="20"/>
                <w:lang w:val="ru-RU"/>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Специалисты ПМПК</w:t>
            </w:r>
          </w:p>
          <w:p w:rsidR="009F1185" w:rsidRDefault="009F1185" w:rsidP="00B5519F">
            <w:pPr>
              <w:spacing w:beforeLines="26"/>
              <w:rPr>
                <w:szCs w:val="20"/>
                <w:lang w:val="ru-RU"/>
              </w:rPr>
            </w:pPr>
            <w:r>
              <w:rPr>
                <w:szCs w:val="20"/>
                <w:lang w:val="ru-RU"/>
              </w:rPr>
              <w:t>Педагог – 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rPr>
            </w:pPr>
            <w:r>
              <w:rPr>
                <w:szCs w:val="20"/>
              </w:rPr>
              <w:t>Заместитель директора</w:t>
            </w:r>
          </w:p>
          <w:p w:rsidR="009F1185" w:rsidRDefault="009F1185" w:rsidP="00B5519F">
            <w:pPr>
              <w:spacing w:beforeLines="26"/>
              <w:rPr>
                <w:szCs w:val="20"/>
              </w:rPr>
            </w:pPr>
            <w:r>
              <w:rPr>
                <w:szCs w:val="20"/>
              </w:rPr>
              <w:t xml:space="preserve"> по УВР </w:t>
            </w:r>
          </w:p>
        </w:tc>
      </w:tr>
      <w:tr w:rsidR="009F1185" w:rsidRPr="00B5519F" w:rsidTr="009F1185">
        <w:trPr>
          <w:trHeight w:val="716"/>
        </w:trPr>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rPr>
            </w:pPr>
            <w:r>
              <w:rPr>
                <w:szCs w:val="20"/>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9F1185" w:rsidRDefault="009F1185" w:rsidP="00B5519F">
            <w:pPr>
              <w:spacing w:beforeLines="26"/>
              <w:rPr>
                <w:szCs w:val="20"/>
              </w:rPr>
            </w:pPr>
            <w:r>
              <w:rPr>
                <w:szCs w:val="20"/>
              </w:rPr>
              <w:t xml:space="preserve"> По отдельному плану-графику</w:t>
            </w:r>
          </w:p>
          <w:p w:rsidR="009F1185" w:rsidRDefault="009F1185" w:rsidP="00B5519F">
            <w:pPr>
              <w:spacing w:beforeLines="26"/>
              <w:rPr>
                <w:szCs w:val="20"/>
              </w:rPr>
            </w:pPr>
          </w:p>
          <w:p w:rsidR="009F1185" w:rsidRDefault="009F1185" w:rsidP="00B5519F">
            <w:pPr>
              <w:spacing w:beforeLines="26"/>
              <w:rPr>
                <w:szCs w:val="20"/>
              </w:rPr>
            </w:pPr>
          </w:p>
          <w:p w:rsidR="009F1185" w:rsidRDefault="009F1185" w:rsidP="00B5519F">
            <w:pPr>
              <w:spacing w:beforeLines="26"/>
              <w:rPr>
                <w:szCs w:val="20"/>
              </w:rPr>
            </w:pPr>
          </w:p>
          <w:p w:rsidR="009F1185" w:rsidRDefault="009F1185" w:rsidP="00B5519F">
            <w:pPr>
              <w:spacing w:beforeLines="26"/>
              <w:rPr>
                <w:szCs w:val="20"/>
              </w:rPr>
            </w:pPr>
          </w:p>
          <w:p w:rsidR="009F1185" w:rsidRDefault="009F1185" w:rsidP="00B5519F">
            <w:pPr>
              <w:spacing w:beforeLines="26"/>
              <w:rPr>
                <w:szCs w:val="20"/>
              </w:rPr>
            </w:pPr>
          </w:p>
        </w:tc>
        <w:tc>
          <w:tcPr>
            <w:tcW w:w="0" w:type="auto"/>
            <w:tcBorders>
              <w:top w:val="single" w:sz="4" w:space="0" w:color="000000"/>
              <w:left w:val="single" w:sz="4" w:space="0" w:color="000000"/>
              <w:bottom w:val="single" w:sz="4" w:space="0" w:color="000000"/>
              <w:right w:val="single" w:sz="4" w:space="0" w:color="000000"/>
            </w:tcBorders>
            <w:hideMark/>
          </w:tcPr>
          <w:p w:rsidR="009F1185" w:rsidRDefault="009F1185" w:rsidP="00B5519F">
            <w:pPr>
              <w:spacing w:beforeLines="26"/>
              <w:rPr>
                <w:szCs w:val="20"/>
                <w:lang w:val="ru-RU"/>
              </w:rPr>
            </w:pPr>
            <w:r>
              <w:rPr>
                <w:szCs w:val="20"/>
                <w:lang w:val="ru-RU"/>
              </w:rPr>
              <w:t>Специалисты ПМПК</w:t>
            </w:r>
          </w:p>
          <w:p w:rsidR="009F1185" w:rsidRDefault="009F1185" w:rsidP="00B5519F">
            <w:pPr>
              <w:spacing w:beforeLines="26"/>
              <w:rPr>
                <w:szCs w:val="20"/>
                <w:lang w:val="ru-RU"/>
              </w:rPr>
            </w:pPr>
            <w:r>
              <w:rPr>
                <w:szCs w:val="20"/>
                <w:lang w:val="ru-RU"/>
              </w:rPr>
              <w:t>Педагог – психолог</w:t>
            </w:r>
          </w:p>
          <w:p w:rsidR="009F1185" w:rsidRDefault="009F1185" w:rsidP="00B5519F">
            <w:pPr>
              <w:spacing w:beforeLines="26"/>
              <w:rPr>
                <w:szCs w:val="20"/>
                <w:lang w:val="ru-RU"/>
              </w:rPr>
            </w:pPr>
            <w:r>
              <w:rPr>
                <w:szCs w:val="20"/>
                <w:lang w:val="ru-RU"/>
              </w:rPr>
              <w:t>Социальный педагог</w:t>
            </w:r>
          </w:p>
          <w:p w:rsidR="009F1185" w:rsidRDefault="009F1185" w:rsidP="00B5519F">
            <w:pPr>
              <w:spacing w:beforeLines="26"/>
              <w:rPr>
                <w:szCs w:val="20"/>
                <w:lang w:val="ru-RU"/>
              </w:rPr>
            </w:pPr>
            <w:r>
              <w:rPr>
                <w:szCs w:val="20"/>
                <w:lang w:val="ru-RU"/>
              </w:rPr>
              <w:t xml:space="preserve">Заместитель директора </w:t>
            </w:r>
          </w:p>
          <w:p w:rsidR="009F1185" w:rsidRDefault="009F1185" w:rsidP="00B5519F">
            <w:pPr>
              <w:spacing w:beforeLines="26"/>
              <w:rPr>
                <w:szCs w:val="20"/>
                <w:lang w:val="ru-RU"/>
              </w:rPr>
            </w:pPr>
            <w:r>
              <w:rPr>
                <w:szCs w:val="20"/>
                <w:lang w:val="ru-RU"/>
              </w:rPr>
              <w:t xml:space="preserve">по УВР </w:t>
            </w:r>
          </w:p>
          <w:p w:rsidR="009F1185" w:rsidRDefault="009F1185" w:rsidP="00B5519F">
            <w:pPr>
              <w:spacing w:beforeLines="26"/>
              <w:rPr>
                <w:szCs w:val="20"/>
                <w:lang w:val="ru-RU"/>
              </w:rPr>
            </w:pPr>
            <w:r>
              <w:rPr>
                <w:szCs w:val="20"/>
                <w:lang w:val="ru-RU"/>
              </w:rPr>
              <w:t xml:space="preserve">другие организации </w:t>
            </w:r>
          </w:p>
        </w:tc>
      </w:tr>
    </w:tbl>
    <w:p w:rsidR="009F1185" w:rsidRDefault="009F1185" w:rsidP="00B5519F">
      <w:pPr>
        <w:spacing w:beforeLines="26"/>
        <w:rPr>
          <w:b/>
          <w:szCs w:val="20"/>
          <w:lang w:val="ru-RU"/>
        </w:rPr>
      </w:pPr>
      <w:r>
        <w:rPr>
          <w:b/>
          <w:szCs w:val="20"/>
          <w:lang w:val="ru-RU"/>
        </w:rPr>
        <w:t>Описание специальных условий обучения</w:t>
      </w:r>
    </w:p>
    <w:p w:rsidR="009F1185" w:rsidRDefault="009F1185" w:rsidP="00B5519F">
      <w:pPr>
        <w:spacing w:beforeLines="26"/>
        <w:ind w:firstLine="708"/>
        <w:jc w:val="both"/>
        <w:rPr>
          <w:szCs w:val="20"/>
          <w:lang w:val="ru-RU"/>
        </w:rPr>
      </w:pPr>
      <w:r>
        <w:rPr>
          <w:szCs w:val="20"/>
          <w:lang w:val="ru-RU"/>
        </w:rPr>
        <w:t xml:space="preserve">С целью организации условий обучения детей данной категории в образовательной организации имеется:  ШЦЗ.  Работают специалисты: психолог, социальный педагог. </w:t>
      </w:r>
    </w:p>
    <w:p w:rsidR="009F1185" w:rsidRDefault="009F1185" w:rsidP="00B5519F">
      <w:pPr>
        <w:spacing w:beforeLines="26"/>
        <w:ind w:firstLine="708"/>
        <w:jc w:val="both"/>
        <w:rPr>
          <w:szCs w:val="20"/>
          <w:lang w:val="ru-RU"/>
        </w:rPr>
      </w:pPr>
      <w:r>
        <w:rPr>
          <w:szCs w:val="20"/>
          <w:lang w:val="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684C8D" w:rsidRPr="00F74F5E" w:rsidRDefault="009F1185" w:rsidP="009F1185">
      <w:pPr>
        <w:spacing w:after="200"/>
        <w:jc w:val="center"/>
        <w:rPr>
          <w:b/>
          <w:lang w:val="ru-RU"/>
        </w:rPr>
      </w:pPr>
      <w:r>
        <w:rPr>
          <w:szCs w:val="20"/>
          <w:lang w:val="ru-RU"/>
        </w:rPr>
        <w:br w:type="page"/>
      </w:r>
      <w:r w:rsidR="00684C8D" w:rsidRPr="00684C8D">
        <w:rPr>
          <w:b/>
        </w:rPr>
        <w:lastRenderedPageBreak/>
        <w:t>III</w:t>
      </w:r>
      <w:r w:rsidR="00684C8D" w:rsidRPr="00F74F5E">
        <w:rPr>
          <w:b/>
          <w:lang w:val="ru-RU"/>
        </w:rPr>
        <w:t>.</w:t>
      </w:r>
      <w:r w:rsidR="00684C8D" w:rsidRPr="00684C8D">
        <w:rPr>
          <w:b/>
        </w:rPr>
        <w:t> </w:t>
      </w:r>
      <w:r w:rsidR="00684C8D" w:rsidRPr="00F74F5E">
        <w:rPr>
          <w:b/>
          <w:lang w:val="ru-RU"/>
        </w:rPr>
        <w:t>Организационный раздел</w:t>
      </w:r>
    </w:p>
    <w:p w:rsidR="001C4FEB" w:rsidRDefault="001C4FEB" w:rsidP="00495DBC">
      <w:pPr>
        <w:pStyle w:val="a3"/>
        <w:shd w:val="clear" w:color="auto" w:fill="FFFFFF" w:themeFill="background1"/>
        <w:jc w:val="center"/>
        <w:rPr>
          <w:rStyle w:val="Zag11"/>
          <w:rFonts w:ascii="Times New Roman" w:hAnsi="Times New Roman"/>
          <w:sz w:val="24"/>
          <w:szCs w:val="24"/>
        </w:rPr>
      </w:pPr>
    </w:p>
    <w:p w:rsidR="00684C8D" w:rsidRPr="00684C8D" w:rsidRDefault="00684C8D" w:rsidP="00495DBC">
      <w:pPr>
        <w:pStyle w:val="Zag1"/>
        <w:spacing w:after="0" w:line="240" w:lineRule="auto"/>
        <w:ind w:firstLine="454"/>
        <w:jc w:val="both"/>
        <w:rPr>
          <w:rStyle w:val="Zag11"/>
          <w:color w:val="auto"/>
          <w:lang w:val="ru-RU"/>
        </w:rPr>
      </w:pPr>
      <w:r w:rsidRPr="00684C8D">
        <w:rPr>
          <w:rStyle w:val="Zag11"/>
          <w:color w:val="auto"/>
          <w:lang w:val="ru-RU"/>
        </w:rPr>
        <w:t>3.1. </w:t>
      </w:r>
      <w:r w:rsidR="00A40404">
        <w:rPr>
          <w:rStyle w:val="Zag11"/>
          <w:color w:val="auto"/>
          <w:lang w:val="ru-RU"/>
        </w:rPr>
        <w:t xml:space="preserve">1. </w:t>
      </w:r>
      <w:r w:rsidRPr="00684C8D">
        <w:rPr>
          <w:rStyle w:val="Zag11"/>
          <w:color w:val="auto"/>
          <w:lang w:val="ru-RU"/>
        </w:rPr>
        <w:t xml:space="preserve">Учебный план </w:t>
      </w:r>
      <w:r>
        <w:rPr>
          <w:rStyle w:val="Zag11"/>
          <w:color w:val="auto"/>
          <w:lang w:val="ru-RU"/>
        </w:rPr>
        <w:t>МКОУ Шилыковская</w:t>
      </w:r>
      <w:r w:rsidR="00CA432E">
        <w:rPr>
          <w:rStyle w:val="Zag11"/>
          <w:color w:val="auto"/>
          <w:lang w:val="ru-RU"/>
        </w:rPr>
        <w:t xml:space="preserve"> С</w:t>
      </w:r>
      <w:r w:rsidRPr="00684C8D">
        <w:rPr>
          <w:rStyle w:val="Zag11"/>
          <w:color w:val="auto"/>
          <w:lang w:val="ru-RU"/>
        </w:rPr>
        <w:t xml:space="preserve">Ш </w:t>
      </w:r>
    </w:p>
    <w:p w:rsidR="00684C8D" w:rsidRPr="001560C8" w:rsidRDefault="00684C8D" w:rsidP="00495DBC">
      <w:pPr>
        <w:jc w:val="both"/>
        <w:rPr>
          <w:lang w:val="ru-RU"/>
        </w:rPr>
      </w:pPr>
      <w:r w:rsidRPr="001560C8">
        <w:rPr>
          <w:lang w:val="ru-RU"/>
        </w:rPr>
        <w:t>Учебный план школы разработан на основе:</w:t>
      </w:r>
    </w:p>
    <w:p w:rsidR="00684C8D" w:rsidRDefault="00684C8D" w:rsidP="00145E5E">
      <w:pPr>
        <w:pStyle w:val="aff4"/>
        <w:numPr>
          <w:ilvl w:val="0"/>
          <w:numId w:val="26"/>
        </w:numPr>
        <w:tabs>
          <w:tab w:val="clear" w:pos="720"/>
          <w:tab w:val="num" w:pos="0"/>
        </w:tabs>
        <w:ind w:left="360"/>
        <w:jc w:val="both"/>
      </w:pPr>
      <w:r>
        <w:t>Конституции РФ (ст. 43, 44);</w:t>
      </w:r>
    </w:p>
    <w:p w:rsidR="00684C8D" w:rsidRDefault="00684C8D" w:rsidP="00145E5E">
      <w:pPr>
        <w:pStyle w:val="aff4"/>
        <w:numPr>
          <w:ilvl w:val="0"/>
          <w:numId w:val="26"/>
        </w:numPr>
        <w:tabs>
          <w:tab w:val="clear" w:pos="720"/>
          <w:tab w:val="num" w:pos="0"/>
        </w:tabs>
        <w:ind w:left="360"/>
        <w:jc w:val="both"/>
      </w:pPr>
      <w:r>
        <w:t>Федерального закона «Об образовании в РФ» от 29.12.2012г. №273-ФЗ</w:t>
      </w:r>
    </w:p>
    <w:p w:rsidR="00684C8D" w:rsidRPr="001560C8" w:rsidRDefault="00684C8D" w:rsidP="00145E5E">
      <w:pPr>
        <w:numPr>
          <w:ilvl w:val="0"/>
          <w:numId w:val="26"/>
        </w:numPr>
        <w:shd w:val="clear" w:color="auto" w:fill="FFFFFF"/>
        <w:tabs>
          <w:tab w:val="clear" w:pos="720"/>
          <w:tab w:val="num" w:pos="0"/>
        </w:tabs>
        <w:spacing w:before="5"/>
        <w:ind w:left="360"/>
        <w:jc w:val="both"/>
        <w:rPr>
          <w:color w:val="000000"/>
          <w:spacing w:val="-15"/>
          <w:lang w:val="ru-RU"/>
        </w:rPr>
      </w:pPr>
      <w:r w:rsidRPr="001560C8">
        <w:rPr>
          <w:spacing w:val="6"/>
          <w:lang w:val="ru-RU"/>
        </w:rPr>
        <w:t xml:space="preserve">Федерального государственного образовательного стандарта основного </w:t>
      </w:r>
      <w:r w:rsidRPr="001560C8">
        <w:rPr>
          <w:lang w:val="ru-RU"/>
        </w:rPr>
        <w:t>общего   образования   (Приказ   Министерства   образования   и   науки</w:t>
      </w:r>
      <w:r w:rsidRPr="001560C8">
        <w:rPr>
          <w:lang w:val="ru-RU"/>
        </w:rPr>
        <w:br/>
      </w:r>
      <w:r w:rsidRPr="001560C8">
        <w:rPr>
          <w:spacing w:val="2"/>
          <w:lang w:val="ru-RU"/>
        </w:rPr>
        <w:t>Российской Федерации от 17декабря 2010 г. № 1897)</w:t>
      </w:r>
    </w:p>
    <w:p w:rsidR="00684C8D" w:rsidRDefault="00684C8D" w:rsidP="00145E5E">
      <w:pPr>
        <w:pStyle w:val="aff4"/>
        <w:numPr>
          <w:ilvl w:val="0"/>
          <w:numId w:val="26"/>
        </w:numPr>
        <w:tabs>
          <w:tab w:val="clear" w:pos="720"/>
          <w:tab w:val="num" w:pos="0"/>
        </w:tabs>
        <w:ind w:left="360"/>
        <w:jc w:val="both"/>
      </w:pPr>
      <w:r>
        <w:t>Постановления</w:t>
      </w:r>
      <w:r w:rsidRPr="00261152">
        <w:t xml:space="preserve">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w:t>
      </w:r>
      <w:r>
        <w:t>бщеобразовательных учреждениях».</w:t>
      </w:r>
    </w:p>
    <w:p w:rsidR="00684C8D" w:rsidRPr="001560C8" w:rsidRDefault="00684C8D" w:rsidP="00495DBC">
      <w:pPr>
        <w:pStyle w:val="ConsPlusNormal"/>
        <w:widowControl/>
        <w:ind w:firstLine="0"/>
        <w:jc w:val="both"/>
        <w:rPr>
          <w:rFonts w:ascii="Times New Roman" w:hAnsi="Times New Roman" w:cs="Times New Roman"/>
          <w:color w:val="000000"/>
          <w:sz w:val="24"/>
        </w:rPr>
      </w:pPr>
      <w:r w:rsidRPr="001560C8">
        <w:rPr>
          <w:rFonts w:ascii="Times New Roman" w:hAnsi="Times New Roman" w:cs="Times New Roman"/>
          <w:sz w:val="24"/>
        </w:rPr>
        <w:t xml:space="preserve">Учебный план школы   предусматривает </w:t>
      </w:r>
      <w:r w:rsidRPr="001560C8">
        <w:rPr>
          <w:rFonts w:ascii="Times New Roman" w:hAnsi="Times New Roman" w:cs="Times New Roman"/>
          <w:color w:val="000000"/>
          <w:sz w:val="24"/>
        </w:rPr>
        <w:t xml:space="preserve">5-летний срок освоения образовательных программ основного общего образования для 5-9 классов. Продолжительность учебного года </w:t>
      </w:r>
      <w:r>
        <w:rPr>
          <w:rFonts w:ascii="Times New Roman" w:hAnsi="Times New Roman" w:cs="Times New Roman"/>
          <w:color w:val="000000"/>
          <w:sz w:val="24"/>
        </w:rPr>
        <w:t>–</w:t>
      </w:r>
      <w:r w:rsidR="00CA432E">
        <w:rPr>
          <w:rFonts w:ascii="Times New Roman" w:hAnsi="Times New Roman" w:cs="Times New Roman"/>
          <w:color w:val="000000"/>
          <w:sz w:val="24"/>
        </w:rPr>
        <w:t xml:space="preserve"> </w:t>
      </w:r>
      <w:r>
        <w:rPr>
          <w:rFonts w:ascii="Times New Roman" w:hAnsi="Times New Roman" w:cs="Times New Roman"/>
          <w:color w:val="000000"/>
          <w:sz w:val="24"/>
        </w:rPr>
        <w:t xml:space="preserve">для 5-8 классов </w:t>
      </w:r>
      <w:r w:rsidRPr="001560C8">
        <w:rPr>
          <w:rFonts w:ascii="Times New Roman" w:hAnsi="Times New Roman" w:cs="Times New Roman"/>
          <w:color w:val="000000"/>
          <w:sz w:val="24"/>
        </w:rPr>
        <w:t>3</w:t>
      </w:r>
      <w:r>
        <w:rPr>
          <w:rFonts w:ascii="Times New Roman" w:hAnsi="Times New Roman" w:cs="Times New Roman"/>
          <w:color w:val="000000"/>
          <w:sz w:val="24"/>
        </w:rPr>
        <w:t>4 учебных недели, для 9 класса</w:t>
      </w:r>
      <w:r w:rsidR="00CA432E">
        <w:rPr>
          <w:rFonts w:ascii="Times New Roman" w:hAnsi="Times New Roman" w:cs="Times New Roman"/>
          <w:color w:val="000000"/>
          <w:sz w:val="24"/>
        </w:rPr>
        <w:t xml:space="preserve"> </w:t>
      </w:r>
      <w:r>
        <w:rPr>
          <w:rFonts w:ascii="Times New Roman" w:hAnsi="Times New Roman" w:cs="Times New Roman"/>
          <w:color w:val="000000"/>
          <w:sz w:val="24"/>
        </w:rPr>
        <w:t>- 33 учебные недели.</w:t>
      </w:r>
    </w:p>
    <w:p w:rsidR="00684C8D" w:rsidRDefault="00684C8D" w:rsidP="00495DBC">
      <w:pPr>
        <w:jc w:val="both"/>
        <w:rPr>
          <w:szCs w:val="28"/>
          <w:lang w:val="ru-RU"/>
        </w:rPr>
      </w:pPr>
      <w:r w:rsidRPr="001560C8">
        <w:rPr>
          <w:szCs w:val="28"/>
          <w:lang w:val="ru-RU"/>
        </w:rPr>
        <w:t>В структуру Учебного плана школы входят: 1) обязательная часть образовательной программы, в которой обозначены образовательные области, обеспечивающие формирование личностных качеств обучающихся общечеловеческими идеалами и культурными традициями, создающие единство образовательного пространства на территории РФ; 2) часть, формируемая участниками образовательного процесса, обеспечивающая индивидуальный характер развития школьников в соответствии с их потребностями, склонностями и интересами,</w:t>
      </w:r>
      <w:r w:rsidRPr="00E56E45">
        <w:rPr>
          <w:szCs w:val="28"/>
        </w:rPr>
        <w:t> </w:t>
      </w:r>
      <w:r w:rsidRPr="001560C8">
        <w:rPr>
          <w:szCs w:val="28"/>
          <w:lang w:val="ru-RU"/>
        </w:rPr>
        <w:t xml:space="preserve"> учитывающий контингент учащихся, запросы родителей,</w:t>
      </w:r>
      <w:r w:rsidRPr="00E56E45">
        <w:rPr>
          <w:szCs w:val="28"/>
        </w:rPr>
        <w:t> </w:t>
      </w:r>
      <w:r w:rsidRPr="001560C8">
        <w:rPr>
          <w:szCs w:val="28"/>
          <w:lang w:val="ru-RU"/>
        </w:rPr>
        <w:t xml:space="preserve"> учащихся, а также подготовленность педагогических кадров школы. </w:t>
      </w:r>
    </w:p>
    <w:p w:rsidR="00684C8D" w:rsidRPr="001560C8" w:rsidRDefault="00684C8D" w:rsidP="00495DBC">
      <w:pPr>
        <w:ind w:firstLine="540"/>
        <w:jc w:val="both"/>
        <w:rPr>
          <w:lang w:val="ru-RU"/>
        </w:rPr>
      </w:pPr>
      <w:r w:rsidRPr="001560C8">
        <w:rPr>
          <w:b/>
          <w:bCs/>
          <w:lang w:val="ru-RU"/>
        </w:rPr>
        <w:t xml:space="preserve">Обязательная часть </w:t>
      </w:r>
      <w:r w:rsidRPr="001560C8">
        <w:rPr>
          <w:lang w:val="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образовательную программу основного общего образования, и учебное время, отводимое на их изучение по классам (годам) обучения.</w:t>
      </w:r>
    </w:p>
    <w:p w:rsidR="00684C8D" w:rsidRPr="00CA432E" w:rsidRDefault="00684C8D" w:rsidP="00CA432E">
      <w:pPr>
        <w:ind w:firstLine="540"/>
        <w:jc w:val="both"/>
        <w:rPr>
          <w:lang w:val="ru-RU"/>
        </w:rPr>
      </w:pPr>
      <w:r w:rsidRPr="001560C8">
        <w:rPr>
          <w:b/>
          <w:bCs/>
          <w:lang w:val="ru-RU"/>
        </w:rPr>
        <w:t>Часть учебного плана, формируемая участниками образовательного процесса,</w:t>
      </w:r>
      <w:r w:rsidRPr="001560C8">
        <w:rPr>
          <w:lang w:val="ru-RU"/>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w:t>
      </w:r>
    </w:p>
    <w:p w:rsidR="00684C8D" w:rsidRPr="00CA432E" w:rsidRDefault="00684C8D" w:rsidP="00CA432E">
      <w:pPr>
        <w:jc w:val="both"/>
        <w:rPr>
          <w:lang w:val="ru-RU"/>
        </w:rPr>
      </w:pPr>
      <w:r w:rsidRPr="001560C8">
        <w:rPr>
          <w:lang w:val="ru-RU"/>
        </w:rPr>
        <w:t xml:space="preserve">        Уровень недельной нагрузки на ученика  соответствует максимально допустимому количеству часов с учётом пятидневной учебной недели </w:t>
      </w:r>
      <w:r w:rsidR="00CA432E">
        <w:rPr>
          <w:lang w:val="ru-RU"/>
        </w:rPr>
        <w:t>для 5-9 классов.</w:t>
      </w:r>
    </w:p>
    <w:p w:rsidR="00684C8D" w:rsidRDefault="00684C8D" w:rsidP="00495DBC">
      <w:pPr>
        <w:jc w:val="center"/>
        <w:rPr>
          <w:b/>
          <w:sz w:val="28"/>
          <w:szCs w:val="28"/>
          <w:lang w:val="ru-RU"/>
        </w:rPr>
      </w:pPr>
      <w:r w:rsidRPr="007E3B78">
        <w:rPr>
          <w:b/>
          <w:sz w:val="28"/>
          <w:szCs w:val="28"/>
          <w:lang w:val="ru-RU"/>
        </w:rPr>
        <w:t xml:space="preserve">Учебный план основного общего образования </w:t>
      </w:r>
    </w:p>
    <w:tbl>
      <w:tblPr>
        <w:tblW w:w="10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6"/>
        <w:gridCol w:w="1700"/>
        <w:gridCol w:w="1134"/>
        <w:gridCol w:w="1134"/>
        <w:gridCol w:w="1134"/>
        <w:gridCol w:w="992"/>
        <w:gridCol w:w="1727"/>
        <w:gridCol w:w="1248"/>
      </w:tblGrid>
      <w:tr w:rsidR="00DD0E24" w:rsidRPr="00933BDA" w:rsidTr="004747B4">
        <w:trPr>
          <w:trHeight w:val="615"/>
          <w:jc w:val="center"/>
        </w:trPr>
        <w:tc>
          <w:tcPr>
            <w:tcW w:w="1896" w:type="dxa"/>
            <w:vMerge w:val="restart"/>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Предметные области</w:t>
            </w:r>
          </w:p>
        </w:tc>
        <w:tc>
          <w:tcPr>
            <w:tcW w:w="1700" w:type="dxa"/>
            <w:vMerge w:val="restart"/>
            <w:tcBorders>
              <w:top w:val="single" w:sz="4" w:space="0" w:color="000000"/>
              <w:left w:val="single" w:sz="4" w:space="0" w:color="auto"/>
              <w:bottom w:val="single" w:sz="4" w:space="0" w:color="000000"/>
              <w:right w:val="single" w:sz="4" w:space="0" w:color="000000"/>
            </w:tcBorders>
            <w:hideMark/>
          </w:tcPr>
          <w:p w:rsidR="00DD0E24" w:rsidRPr="00933BDA" w:rsidRDefault="008E4322" w:rsidP="004747B4">
            <w:pPr>
              <w:pStyle w:val="a3"/>
              <w:shd w:val="clear" w:color="auto" w:fill="FFFFFF"/>
              <w:autoSpaceDE w:val="0"/>
              <w:autoSpaceDN w:val="0"/>
              <w:adjustRightInd w:val="0"/>
              <w:rPr>
                <w:rFonts w:ascii="Times New Roman" w:hAnsi="Times New Roman"/>
                <w:b/>
                <w:sz w:val="20"/>
                <w:szCs w:val="20"/>
                <w:lang w:eastAsia="ru-RU"/>
              </w:rPr>
            </w:pPr>
            <w:r w:rsidRPr="008E4322">
              <w:rPr>
                <w:sz w:val="20"/>
                <w:szCs w:val="20"/>
              </w:rPr>
              <w:pict>
                <v:shapetype id="_x0000_t32" coordsize="21600,21600" o:spt="32" o:oned="t" path="m,l21600,21600e" filled="f">
                  <v:path arrowok="t" fillok="f" o:connecttype="none"/>
                  <o:lock v:ext="edit" shapetype="t"/>
                </v:shapetype>
                <v:shape id="_x0000_s1028" type="#_x0000_t32" style="position:absolute;margin-left:-1.9pt;margin-top:.45pt;width:81.15pt;height:55.85pt;flip:y;z-index:251660288;mso-position-horizontal-relative:text;mso-position-vertical-relative:text" o:connectortype="straight"/>
              </w:pict>
            </w:r>
            <w:r w:rsidR="00DD0E24" w:rsidRPr="00933BDA">
              <w:rPr>
                <w:rFonts w:ascii="Times New Roman" w:hAnsi="Times New Roman"/>
                <w:b/>
                <w:sz w:val="20"/>
                <w:szCs w:val="20"/>
              </w:rPr>
              <w:t>Учебные</w:t>
            </w:r>
          </w:p>
          <w:p w:rsidR="00DD0E24" w:rsidRPr="00933BDA" w:rsidRDefault="00DD0E24" w:rsidP="004747B4">
            <w:pPr>
              <w:pStyle w:val="a3"/>
              <w:shd w:val="clear" w:color="auto" w:fill="FFFFFF"/>
              <w:autoSpaceDE w:val="0"/>
              <w:autoSpaceDN w:val="0"/>
              <w:adjustRightInd w:val="0"/>
              <w:rPr>
                <w:rFonts w:ascii="Times New Roman" w:hAnsi="Times New Roman"/>
                <w:b/>
                <w:sz w:val="20"/>
                <w:szCs w:val="20"/>
              </w:rPr>
            </w:pPr>
            <w:r w:rsidRPr="00933BDA">
              <w:rPr>
                <w:rFonts w:ascii="Times New Roman" w:hAnsi="Times New Roman"/>
                <w:b/>
                <w:sz w:val="20"/>
                <w:szCs w:val="20"/>
              </w:rPr>
              <w:t xml:space="preserve"> предметы</w:t>
            </w:r>
            <w:r w:rsidRPr="00933BDA">
              <w:rPr>
                <w:rFonts w:ascii="Times New Roman" w:hAnsi="Times New Roman"/>
                <w:b/>
                <w:sz w:val="20"/>
                <w:szCs w:val="20"/>
              </w:rPr>
              <w:tab/>
            </w:r>
          </w:p>
          <w:p w:rsidR="00DD0E24" w:rsidRPr="00933BDA" w:rsidRDefault="00DD0E24" w:rsidP="004747B4">
            <w:pPr>
              <w:pStyle w:val="a3"/>
              <w:shd w:val="clear" w:color="auto" w:fill="FFFFFF"/>
              <w:tabs>
                <w:tab w:val="right" w:pos="2177"/>
              </w:tabs>
              <w:autoSpaceDE w:val="0"/>
              <w:autoSpaceDN w:val="0"/>
              <w:adjustRightInd w:val="0"/>
              <w:ind w:firstLine="540"/>
              <w:rPr>
                <w:rFonts w:ascii="Times New Roman" w:hAnsi="Times New Roman"/>
                <w:b/>
                <w:sz w:val="20"/>
                <w:szCs w:val="20"/>
              </w:rPr>
            </w:pPr>
          </w:p>
          <w:p w:rsidR="00DD0E24" w:rsidRPr="00933BDA" w:rsidRDefault="00DD0E24" w:rsidP="004747B4">
            <w:pPr>
              <w:pStyle w:val="a3"/>
              <w:shd w:val="clear" w:color="auto" w:fill="FFFFFF"/>
              <w:autoSpaceDE w:val="0"/>
              <w:autoSpaceDN w:val="0"/>
              <w:adjustRightInd w:val="0"/>
              <w:ind w:firstLine="540"/>
              <w:jc w:val="right"/>
              <w:rPr>
                <w:rFonts w:ascii="Times New Roman" w:hAnsi="Times New Roman"/>
                <w:b/>
                <w:sz w:val="20"/>
                <w:szCs w:val="20"/>
              </w:rPr>
            </w:pPr>
            <w:r w:rsidRPr="00933BDA">
              <w:rPr>
                <w:rFonts w:ascii="Times New Roman" w:hAnsi="Times New Roman"/>
                <w:b/>
                <w:sz w:val="20"/>
                <w:szCs w:val="20"/>
              </w:rPr>
              <w:t>Классы</w:t>
            </w:r>
          </w:p>
        </w:tc>
        <w:tc>
          <w:tcPr>
            <w:tcW w:w="7369" w:type="dxa"/>
            <w:gridSpan w:val="6"/>
            <w:tcBorders>
              <w:top w:val="single" w:sz="4" w:space="0" w:color="000000"/>
              <w:left w:val="single" w:sz="4" w:space="0" w:color="000000"/>
              <w:bottom w:val="single" w:sz="4" w:space="0" w:color="auto"/>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Количество часов в неделю</w:t>
            </w:r>
          </w:p>
        </w:tc>
      </w:tr>
      <w:tr w:rsidR="00DD0E24" w:rsidRPr="00933BDA" w:rsidTr="004747B4">
        <w:trPr>
          <w:trHeight w:val="519"/>
          <w:jc w:val="center"/>
        </w:trPr>
        <w:tc>
          <w:tcPr>
            <w:tcW w:w="1896" w:type="dxa"/>
            <w:vMerge/>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rPr>
                <w:b/>
                <w:sz w:val="20"/>
                <w:szCs w:val="20"/>
              </w:rPr>
            </w:pPr>
          </w:p>
        </w:tc>
        <w:tc>
          <w:tcPr>
            <w:tcW w:w="1700" w:type="dxa"/>
            <w:vMerge/>
            <w:tcBorders>
              <w:top w:val="single" w:sz="4" w:space="0" w:color="000000"/>
              <w:left w:val="single" w:sz="4" w:space="0" w:color="auto"/>
              <w:bottom w:val="single" w:sz="4" w:space="0" w:color="000000"/>
              <w:right w:val="single" w:sz="4" w:space="0" w:color="000000"/>
            </w:tcBorders>
            <w:vAlign w:val="center"/>
            <w:hideMark/>
          </w:tcPr>
          <w:p w:rsidR="00DD0E24" w:rsidRPr="00933BDA" w:rsidRDefault="00DD0E24" w:rsidP="004747B4">
            <w:pPr>
              <w:rPr>
                <w:b/>
                <w:sz w:val="20"/>
                <w:szCs w:val="20"/>
              </w:rPr>
            </w:pPr>
          </w:p>
        </w:tc>
        <w:tc>
          <w:tcPr>
            <w:tcW w:w="1134" w:type="dxa"/>
            <w:tcBorders>
              <w:top w:val="single" w:sz="4" w:space="0" w:color="auto"/>
              <w:left w:val="single" w:sz="4" w:space="0" w:color="000000"/>
              <w:bottom w:val="nil"/>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5</w:t>
            </w:r>
          </w:p>
        </w:tc>
        <w:tc>
          <w:tcPr>
            <w:tcW w:w="1134" w:type="dxa"/>
            <w:tcBorders>
              <w:top w:val="single" w:sz="4" w:space="0" w:color="auto"/>
              <w:left w:val="single" w:sz="4" w:space="0" w:color="auto"/>
              <w:bottom w:val="nil"/>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 xml:space="preserve">6 </w:t>
            </w:r>
          </w:p>
        </w:tc>
        <w:tc>
          <w:tcPr>
            <w:tcW w:w="1134" w:type="dxa"/>
            <w:tcBorders>
              <w:top w:val="single" w:sz="4" w:space="0" w:color="auto"/>
              <w:left w:val="single" w:sz="4" w:space="0" w:color="auto"/>
              <w:bottom w:val="nil"/>
              <w:right w:val="single" w:sz="4" w:space="0" w:color="000000"/>
            </w:tcBorders>
            <w:vAlign w:val="center"/>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r w:rsidRPr="00933BDA">
              <w:rPr>
                <w:rFonts w:ascii="Times New Roman" w:hAnsi="Times New Roman"/>
                <w:b/>
                <w:sz w:val="20"/>
                <w:szCs w:val="20"/>
              </w:rPr>
              <w:t>7</w:t>
            </w:r>
          </w:p>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p>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8</w:t>
            </w:r>
          </w:p>
        </w:tc>
        <w:tc>
          <w:tcPr>
            <w:tcW w:w="1727" w:type="dxa"/>
            <w:tcBorders>
              <w:top w:val="single" w:sz="4" w:space="0" w:color="000000"/>
              <w:left w:val="single" w:sz="4" w:space="0" w:color="000000"/>
              <w:bottom w:val="single" w:sz="4" w:space="0" w:color="000000"/>
              <w:right w:val="single" w:sz="4" w:space="0" w:color="auto"/>
            </w:tcBorders>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p>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9</w:t>
            </w:r>
          </w:p>
        </w:tc>
        <w:tc>
          <w:tcPr>
            <w:tcW w:w="1248" w:type="dxa"/>
            <w:tcBorders>
              <w:top w:val="single" w:sz="4" w:space="0" w:color="000000"/>
              <w:left w:val="single" w:sz="4" w:space="0" w:color="000000"/>
              <w:bottom w:val="single" w:sz="4" w:space="0" w:color="000000"/>
              <w:right w:val="single" w:sz="4" w:space="0" w:color="auto"/>
            </w:tcBorders>
          </w:tcPr>
          <w:p w:rsidR="00DD0E24" w:rsidRPr="00933BDA" w:rsidRDefault="00DD0E24" w:rsidP="004747B4">
            <w:pPr>
              <w:pStyle w:val="a3"/>
              <w:shd w:val="clear" w:color="auto" w:fill="FFFFFF"/>
              <w:autoSpaceDE w:val="0"/>
              <w:autoSpaceDN w:val="0"/>
              <w:adjustRightInd w:val="0"/>
              <w:jc w:val="center"/>
              <w:rPr>
                <w:rFonts w:ascii="Times New Roman" w:hAnsi="Times New Roman"/>
                <w:b/>
                <w:sz w:val="20"/>
                <w:szCs w:val="20"/>
              </w:rPr>
            </w:pPr>
            <w:r w:rsidRPr="00933BDA">
              <w:rPr>
                <w:rFonts w:ascii="Times New Roman" w:hAnsi="Times New Roman"/>
                <w:b/>
                <w:sz w:val="20"/>
                <w:szCs w:val="20"/>
              </w:rPr>
              <w:t>Всего часов</w:t>
            </w:r>
          </w:p>
        </w:tc>
      </w:tr>
      <w:tr w:rsidR="00DD0E24" w:rsidRPr="00933BDA" w:rsidTr="004747B4">
        <w:trPr>
          <w:trHeight w:val="427"/>
          <w:jc w:val="center"/>
        </w:trPr>
        <w:tc>
          <w:tcPr>
            <w:tcW w:w="1896" w:type="dxa"/>
            <w:vMerge w:val="restart"/>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rPr>
                <w:rFonts w:ascii="Times New Roman" w:hAnsi="Times New Roman"/>
                <w:sz w:val="20"/>
                <w:szCs w:val="20"/>
              </w:rPr>
            </w:pPr>
            <w:r w:rsidRPr="00933BDA">
              <w:rPr>
                <w:rFonts w:ascii="Times New Roman" w:hAnsi="Times New Roman"/>
                <w:sz w:val="20"/>
                <w:szCs w:val="20"/>
              </w:rPr>
              <w:t>Русский язык и литература</w:t>
            </w:r>
          </w:p>
        </w:tc>
        <w:tc>
          <w:tcPr>
            <w:tcW w:w="1700" w:type="dxa"/>
            <w:tcBorders>
              <w:top w:val="single" w:sz="4" w:space="0" w:color="000000"/>
              <w:left w:val="single" w:sz="4" w:space="0" w:color="auto"/>
              <w:bottom w:val="single" w:sz="4" w:space="0" w:color="000000"/>
              <w:right w:val="single" w:sz="4" w:space="0" w:color="000000"/>
            </w:tcBorders>
            <w:hideMark/>
          </w:tcPr>
          <w:p w:rsidR="00DD0E24" w:rsidRPr="00933BDA" w:rsidRDefault="00DD0E24" w:rsidP="004747B4">
            <w:pPr>
              <w:pStyle w:val="a3"/>
              <w:shd w:val="clear" w:color="auto" w:fill="FFFFFF"/>
              <w:autoSpaceDE w:val="0"/>
              <w:autoSpaceDN w:val="0"/>
              <w:adjustRightInd w:val="0"/>
              <w:rPr>
                <w:rFonts w:ascii="Times New Roman" w:hAnsi="Times New Roman"/>
                <w:sz w:val="20"/>
                <w:szCs w:val="20"/>
              </w:rPr>
            </w:pPr>
            <w:r w:rsidRPr="00933BDA">
              <w:rPr>
                <w:rFonts w:ascii="Times New Roman" w:hAnsi="Times New Roman"/>
                <w:sz w:val="20"/>
                <w:szCs w:val="20"/>
              </w:rPr>
              <w:t>Русский язык</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6</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4</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3</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3</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21</w:t>
            </w:r>
          </w:p>
        </w:tc>
      </w:tr>
      <w:tr w:rsidR="00DD0E24" w:rsidRPr="00933BDA" w:rsidTr="004747B4">
        <w:trPr>
          <w:trHeight w:val="308"/>
          <w:jc w:val="center"/>
        </w:trPr>
        <w:tc>
          <w:tcPr>
            <w:tcW w:w="1896" w:type="dxa"/>
            <w:vMerge/>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rPr>
                <w:sz w:val="20"/>
                <w:szCs w:val="20"/>
              </w:rPr>
            </w:pPr>
          </w:p>
        </w:tc>
        <w:tc>
          <w:tcPr>
            <w:tcW w:w="1700" w:type="dxa"/>
            <w:tcBorders>
              <w:top w:val="single" w:sz="4" w:space="0" w:color="000000"/>
              <w:left w:val="single" w:sz="4" w:space="0" w:color="auto"/>
              <w:bottom w:val="single" w:sz="4" w:space="0" w:color="000000"/>
              <w:right w:val="single" w:sz="4" w:space="0" w:color="000000"/>
            </w:tcBorders>
            <w:hideMark/>
          </w:tcPr>
          <w:p w:rsidR="00DD0E24" w:rsidRPr="00933BDA" w:rsidRDefault="00DD0E24" w:rsidP="004747B4">
            <w:pPr>
              <w:pStyle w:val="a3"/>
              <w:shd w:val="clear" w:color="auto" w:fill="FFFFFF"/>
              <w:autoSpaceDE w:val="0"/>
              <w:autoSpaceDN w:val="0"/>
              <w:adjustRightInd w:val="0"/>
              <w:rPr>
                <w:rFonts w:ascii="Times New Roman" w:hAnsi="Times New Roman"/>
                <w:sz w:val="20"/>
                <w:szCs w:val="20"/>
              </w:rPr>
            </w:pPr>
            <w:r w:rsidRPr="00933BDA">
              <w:rPr>
                <w:rFonts w:ascii="Times New Roman" w:hAnsi="Times New Roman"/>
                <w:sz w:val="20"/>
                <w:szCs w:val="20"/>
              </w:rPr>
              <w:t>Литература</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Pr>
                <w:rFonts w:ascii="Times New Roman" w:hAnsi="Times New Roman"/>
                <w:sz w:val="20"/>
                <w:szCs w:val="20"/>
              </w:rPr>
              <w:t>2,5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Pr>
                <w:rFonts w:ascii="Times New Roman" w:hAnsi="Times New Roman"/>
                <w:sz w:val="20"/>
                <w:szCs w:val="20"/>
              </w:rPr>
              <w:t>2,5</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Pr>
                <w:rFonts w:ascii="Times New Roman" w:hAnsi="Times New Roman"/>
                <w:sz w:val="20"/>
                <w:szCs w:val="20"/>
              </w:rPr>
              <w:t>2,5</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933BDA" w:rsidRDefault="00DD0E24" w:rsidP="004747B4">
            <w:pPr>
              <w:pStyle w:val="a3"/>
              <w:shd w:val="clear" w:color="auto" w:fill="FFFFFF"/>
              <w:autoSpaceDE w:val="0"/>
              <w:autoSpaceDN w:val="0"/>
              <w:adjustRightInd w:val="0"/>
              <w:jc w:val="center"/>
              <w:rPr>
                <w:rFonts w:ascii="Times New Roman" w:hAnsi="Times New Roman"/>
                <w:sz w:val="20"/>
                <w:szCs w:val="20"/>
              </w:rPr>
            </w:pPr>
            <w:r w:rsidRPr="00933BDA">
              <w:rPr>
                <w:rFonts w:ascii="Times New Roman" w:hAnsi="Times New Roman"/>
                <w:sz w:val="20"/>
                <w:szCs w:val="20"/>
              </w:rPr>
              <w:t>1</w:t>
            </w:r>
            <w:r>
              <w:rPr>
                <w:rFonts w:ascii="Times New Roman" w:hAnsi="Times New Roman"/>
                <w:sz w:val="20"/>
                <w:szCs w:val="20"/>
              </w:rPr>
              <w:t>1,5</w:t>
            </w:r>
          </w:p>
        </w:tc>
      </w:tr>
      <w:tr w:rsidR="00DD0E24" w:rsidRPr="001420F3" w:rsidTr="004747B4">
        <w:trPr>
          <w:trHeight w:val="308"/>
          <w:jc w:val="center"/>
        </w:trPr>
        <w:tc>
          <w:tcPr>
            <w:tcW w:w="1896" w:type="dxa"/>
            <w:vMerge w:val="restart"/>
            <w:tcBorders>
              <w:top w:val="single" w:sz="4" w:space="0" w:color="000000"/>
              <w:left w:val="single" w:sz="4" w:space="0" w:color="000000"/>
              <w:right w:val="single" w:sz="4" w:space="0" w:color="auto"/>
            </w:tcBorders>
            <w:vAlign w:val="center"/>
          </w:tcPr>
          <w:p w:rsidR="00DD0E24" w:rsidRPr="00DD0E24" w:rsidRDefault="00DD0E24" w:rsidP="004747B4">
            <w:pPr>
              <w:rPr>
                <w:sz w:val="20"/>
                <w:szCs w:val="20"/>
                <w:lang w:val="ru-RU"/>
              </w:rPr>
            </w:pPr>
            <w:r w:rsidRPr="00DD0E24">
              <w:rPr>
                <w:sz w:val="20"/>
                <w:szCs w:val="20"/>
                <w:lang w:val="ru-RU"/>
              </w:rPr>
              <w:t>Родной язык и родная литература</w:t>
            </w:r>
          </w:p>
        </w:tc>
        <w:tc>
          <w:tcPr>
            <w:tcW w:w="1700"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Русский родной язык</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2,5</w:t>
            </w:r>
          </w:p>
        </w:tc>
      </w:tr>
      <w:tr w:rsidR="00DD0E24" w:rsidRPr="001420F3" w:rsidTr="004747B4">
        <w:trPr>
          <w:trHeight w:val="308"/>
          <w:jc w:val="center"/>
        </w:trPr>
        <w:tc>
          <w:tcPr>
            <w:tcW w:w="1896" w:type="dxa"/>
            <w:vMerge/>
            <w:tcBorders>
              <w:left w:val="single" w:sz="4" w:space="0" w:color="000000"/>
              <w:bottom w:val="single" w:sz="4" w:space="0" w:color="000000"/>
              <w:right w:val="single" w:sz="4" w:space="0" w:color="auto"/>
            </w:tcBorders>
            <w:vAlign w:val="center"/>
          </w:tcPr>
          <w:p w:rsidR="00DD0E24" w:rsidRPr="001420F3" w:rsidRDefault="00DD0E24" w:rsidP="004747B4">
            <w:pPr>
              <w:rPr>
                <w:sz w:val="20"/>
                <w:szCs w:val="20"/>
              </w:rPr>
            </w:pPr>
          </w:p>
        </w:tc>
        <w:tc>
          <w:tcPr>
            <w:tcW w:w="1700"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Родная литература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2,5</w:t>
            </w:r>
          </w:p>
        </w:tc>
      </w:tr>
      <w:tr w:rsidR="00DD0E24" w:rsidRPr="001420F3" w:rsidTr="004747B4">
        <w:trPr>
          <w:trHeight w:val="308"/>
          <w:jc w:val="center"/>
        </w:trPr>
        <w:tc>
          <w:tcPr>
            <w:tcW w:w="1896" w:type="dxa"/>
            <w:vMerge w:val="restart"/>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11"/>
              <w:jc w:val="both"/>
              <w:rPr>
                <w:sz w:val="20"/>
                <w:szCs w:val="20"/>
              </w:rPr>
            </w:pPr>
            <w:r w:rsidRPr="001420F3">
              <w:rPr>
                <w:sz w:val="20"/>
                <w:szCs w:val="20"/>
              </w:rPr>
              <w:t>Иностранный язык</w:t>
            </w:r>
          </w:p>
        </w:tc>
        <w:tc>
          <w:tcPr>
            <w:tcW w:w="1700"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11"/>
              <w:rPr>
                <w:sz w:val="20"/>
                <w:szCs w:val="20"/>
              </w:rPr>
            </w:pPr>
            <w:r w:rsidRPr="001420F3">
              <w:rPr>
                <w:sz w:val="20"/>
                <w:szCs w:val="20"/>
              </w:rPr>
              <w:t>Ин. язык</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15</w:t>
            </w:r>
          </w:p>
        </w:tc>
      </w:tr>
      <w:tr w:rsidR="00DD0E24" w:rsidRPr="001420F3" w:rsidTr="004747B4">
        <w:trPr>
          <w:trHeight w:val="308"/>
          <w:jc w:val="center"/>
        </w:trPr>
        <w:tc>
          <w:tcPr>
            <w:tcW w:w="1896" w:type="dxa"/>
            <w:vMerge/>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11"/>
              <w:rPr>
                <w:sz w:val="20"/>
                <w:szCs w:val="20"/>
              </w:rPr>
            </w:pPr>
            <w:r w:rsidRPr="001420F3">
              <w:rPr>
                <w:sz w:val="20"/>
                <w:szCs w:val="20"/>
              </w:rPr>
              <w:t>Второй ин. язык</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0,5</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rPr>
              <w:t>1</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r>
      <w:tr w:rsidR="00DD0E24" w:rsidRPr="001420F3" w:rsidTr="004747B4">
        <w:trPr>
          <w:trHeight w:val="305"/>
          <w:jc w:val="center"/>
        </w:trPr>
        <w:tc>
          <w:tcPr>
            <w:tcW w:w="1896" w:type="dxa"/>
            <w:vMerge w:val="restart"/>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Математика и информатика</w:t>
            </w: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 xml:space="preserve">Математика </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5</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10</w:t>
            </w:r>
          </w:p>
        </w:tc>
      </w:tr>
      <w:tr w:rsidR="00DD0E24" w:rsidRPr="001420F3" w:rsidTr="004747B4">
        <w:trPr>
          <w:trHeight w:val="305"/>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Алгебра</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9</w:t>
            </w:r>
          </w:p>
        </w:tc>
      </w:tr>
      <w:tr w:rsidR="00DD0E24" w:rsidRPr="001420F3" w:rsidTr="004747B4">
        <w:trPr>
          <w:trHeight w:val="305"/>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Геометрия</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6</w:t>
            </w:r>
          </w:p>
        </w:tc>
      </w:tr>
      <w:tr w:rsidR="00DD0E24" w:rsidRPr="001420F3" w:rsidTr="004747B4">
        <w:trPr>
          <w:trHeight w:val="305"/>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Информатика</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r>
      <w:tr w:rsidR="00DD0E24" w:rsidRPr="001420F3" w:rsidTr="004747B4">
        <w:trPr>
          <w:jc w:val="center"/>
        </w:trPr>
        <w:tc>
          <w:tcPr>
            <w:tcW w:w="1896" w:type="dxa"/>
            <w:vMerge w:val="restart"/>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lastRenderedPageBreak/>
              <w:t>Общественно-научные предметы</w:t>
            </w: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Всеобщая история</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0,8</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0,8</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0,8</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0,8</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5,2</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История России</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1,2</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1,2</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1,2</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4,8</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Обществознание</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4</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 xml:space="preserve">География </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8</w:t>
            </w:r>
          </w:p>
        </w:tc>
      </w:tr>
      <w:tr w:rsidR="00DD0E24" w:rsidRPr="001420F3" w:rsidTr="004747B4">
        <w:trPr>
          <w:jc w:val="center"/>
        </w:trPr>
        <w:tc>
          <w:tcPr>
            <w:tcW w:w="1896" w:type="dxa"/>
            <w:vMerge w:val="restart"/>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Естественно-научные предметы</w:t>
            </w: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Физика</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7</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Химия</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4</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Биология</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7</w:t>
            </w:r>
          </w:p>
        </w:tc>
      </w:tr>
      <w:tr w:rsidR="00DD0E24" w:rsidRPr="001420F3" w:rsidTr="004747B4">
        <w:trPr>
          <w:jc w:val="center"/>
        </w:trPr>
        <w:tc>
          <w:tcPr>
            <w:tcW w:w="1896" w:type="dxa"/>
            <w:vMerge w:val="restart"/>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Искусство</w:t>
            </w: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Музыка</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lang w:val="en-US"/>
              </w:rPr>
              <w:t>1</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3,5</w:t>
            </w:r>
          </w:p>
        </w:tc>
      </w:tr>
      <w:tr w:rsidR="00DD0E24" w:rsidRPr="001420F3" w:rsidTr="004747B4">
        <w:trPr>
          <w:jc w:val="center"/>
        </w:trPr>
        <w:tc>
          <w:tcPr>
            <w:tcW w:w="1896" w:type="dxa"/>
            <w:vMerge/>
            <w:tcBorders>
              <w:top w:val="single" w:sz="4" w:space="0" w:color="000000"/>
              <w:left w:val="single" w:sz="4" w:space="0" w:color="000000"/>
              <w:bottom w:val="single" w:sz="4" w:space="0" w:color="000000"/>
              <w:right w:val="single" w:sz="4" w:space="0" w:color="000000"/>
            </w:tcBorders>
            <w:vAlign w:val="center"/>
            <w:hideMark/>
          </w:tcPr>
          <w:p w:rsidR="00DD0E24" w:rsidRPr="001420F3" w:rsidRDefault="00DD0E24" w:rsidP="004747B4">
            <w:pPr>
              <w:rPr>
                <w:sz w:val="20"/>
                <w:szCs w:val="20"/>
              </w:rPr>
            </w:pP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Изобразительное искусство</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lang w:val="en-US"/>
              </w:rPr>
              <w:t>1</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3,5</w:t>
            </w:r>
          </w:p>
        </w:tc>
      </w:tr>
      <w:tr w:rsidR="00DD0E24" w:rsidRPr="001420F3" w:rsidTr="004747B4">
        <w:trPr>
          <w:jc w:val="center"/>
        </w:trPr>
        <w:tc>
          <w:tcPr>
            <w:tcW w:w="1896"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 xml:space="preserve">Технология </w:t>
            </w:r>
          </w:p>
        </w:tc>
        <w:tc>
          <w:tcPr>
            <w:tcW w:w="1700" w:type="dxa"/>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lang w:val="en-US"/>
              </w:rPr>
            </w:pPr>
            <w:r w:rsidRPr="001420F3">
              <w:rPr>
                <w:rFonts w:ascii="Times New Roman" w:hAnsi="Times New Roman"/>
                <w:sz w:val="20"/>
                <w:szCs w:val="20"/>
              </w:rPr>
              <w:t xml:space="preserve">Технология </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1,5</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5,5</w:t>
            </w:r>
          </w:p>
        </w:tc>
      </w:tr>
      <w:tr w:rsidR="00DD0E24" w:rsidRPr="001420F3" w:rsidTr="004747B4">
        <w:trPr>
          <w:jc w:val="center"/>
        </w:trPr>
        <w:tc>
          <w:tcPr>
            <w:tcW w:w="1896" w:type="dxa"/>
            <w:vMerge w:val="restart"/>
            <w:tcBorders>
              <w:top w:val="single" w:sz="4" w:space="0" w:color="000000"/>
              <w:left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Физическая культура и основы безопасности жизнедеятельности</w:t>
            </w:r>
          </w:p>
        </w:tc>
        <w:tc>
          <w:tcPr>
            <w:tcW w:w="1700" w:type="dxa"/>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Основы безопасности жизнедеятельности</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r>
      <w:tr w:rsidR="00DD0E24" w:rsidRPr="001420F3" w:rsidTr="004747B4">
        <w:trPr>
          <w:jc w:val="center"/>
        </w:trPr>
        <w:tc>
          <w:tcPr>
            <w:tcW w:w="1896" w:type="dxa"/>
            <w:vMerge/>
            <w:tcBorders>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p>
        </w:tc>
        <w:tc>
          <w:tcPr>
            <w:tcW w:w="1700" w:type="dxa"/>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Физическая культура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3</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2</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 xml:space="preserve">2 </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11</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right"/>
              <w:rPr>
                <w:rFonts w:ascii="Times New Roman" w:hAnsi="Times New Roman"/>
                <w:b/>
                <w:sz w:val="20"/>
                <w:szCs w:val="20"/>
              </w:rPr>
            </w:pPr>
            <w:r w:rsidRPr="001420F3">
              <w:rPr>
                <w:rFonts w:ascii="Times New Roman" w:hAnsi="Times New Roman"/>
                <w:b/>
                <w:sz w:val="20"/>
                <w:szCs w:val="20"/>
              </w:rPr>
              <w:t xml:space="preserve">Итого </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27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29</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30</w:t>
            </w:r>
          </w:p>
        </w:tc>
        <w:tc>
          <w:tcPr>
            <w:tcW w:w="992"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31,5</w:t>
            </w:r>
          </w:p>
        </w:tc>
        <w:tc>
          <w:tcPr>
            <w:tcW w:w="1727"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31,5</w:t>
            </w:r>
          </w:p>
        </w:tc>
        <w:tc>
          <w:tcPr>
            <w:tcW w:w="1248" w:type="dxa"/>
            <w:tcBorders>
              <w:top w:val="single" w:sz="4" w:space="0" w:color="000000"/>
              <w:left w:val="single" w:sz="4" w:space="0" w:color="000000"/>
              <w:bottom w:val="single" w:sz="4" w:space="0" w:color="000000"/>
              <w:right w:val="single" w:sz="4" w:space="0" w:color="auto"/>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149</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b/>
                <w:sz w:val="20"/>
                <w:szCs w:val="20"/>
              </w:rPr>
            </w:pPr>
            <w:r w:rsidRPr="001420F3">
              <w:rPr>
                <w:rFonts w:ascii="Times New Roman" w:hAnsi="Times New Roman"/>
                <w:b/>
                <w:sz w:val="20"/>
                <w:szCs w:val="20"/>
              </w:rPr>
              <w:t>Часть, формируемая участниками образовательных отношений</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i/>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2</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i/>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i/>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i/>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8</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«Математические вычисления-основы технической науки»</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Cs/>
                <w:sz w:val="20"/>
                <w:szCs w:val="20"/>
              </w:rPr>
            </w:pPr>
            <w:r w:rsidRPr="001420F3">
              <w:rPr>
                <w:rFonts w:ascii="Times New Roman" w:hAnsi="Times New Roman"/>
                <w:sz w:val="20"/>
                <w:szCs w:val="20"/>
              </w:rPr>
              <w:t>0,5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«Финансовая грамотность»</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11"/>
              <w:jc w:val="center"/>
              <w:rPr>
                <w:sz w:val="20"/>
                <w:szCs w:val="20"/>
              </w:rPr>
            </w:pPr>
            <w:r w:rsidRPr="001420F3">
              <w:rPr>
                <w:sz w:val="20"/>
                <w:szCs w:val="20"/>
              </w:rPr>
              <w:t>0,5</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«Схемы. Задачи»</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11"/>
              <w:jc w:val="center"/>
              <w:rPr>
                <w:sz w:val="20"/>
                <w:szCs w:val="20"/>
              </w:rPr>
            </w:pPr>
            <w:r w:rsidRPr="001420F3">
              <w:rPr>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11"/>
              <w:jc w:val="center"/>
              <w:rPr>
                <w:sz w:val="20"/>
                <w:szCs w:val="20"/>
              </w:rPr>
            </w:pPr>
            <w:r w:rsidRPr="001420F3">
              <w:rPr>
                <w:sz w:val="20"/>
                <w:szCs w:val="20"/>
              </w:rPr>
              <w:t>-</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1</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«Читат. грамотность»</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r w:rsidRPr="001420F3">
              <w:rPr>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center"/>
              <w:rPr>
                <w:sz w:val="20"/>
                <w:szCs w:val="20"/>
              </w:rPr>
            </w:pPr>
            <w:r w:rsidRPr="001420F3">
              <w:rPr>
                <w:sz w:val="20"/>
                <w:szCs w:val="20"/>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«Удивительный мир живых организмов»</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11"/>
              <w:jc w:val="center"/>
              <w:rPr>
                <w:sz w:val="20"/>
                <w:szCs w:val="20"/>
              </w:rPr>
            </w:pPr>
            <w:r w:rsidRPr="001420F3">
              <w:rPr>
                <w:sz w:val="20"/>
                <w:szCs w:val="20"/>
              </w:rPr>
              <w:t>-</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11"/>
              <w:jc w:val="center"/>
              <w:rPr>
                <w:sz w:val="20"/>
                <w:szCs w:val="20"/>
              </w:rPr>
            </w:pPr>
            <w:r w:rsidRPr="001420F3">
              <w:rPr>
                <w:sz w:val="20"/>
                <w:szCs w:val="20"/>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ОДНКР народов России</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Экология растений</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r w:rsidRPr="001420F3">
              <w:rPr>
                <w:sz w:val="20"/>
                <w:szCs w:val="20"/>
              </w:rPr>
              <w:t>0,5</w:t>
            </w:r>
          </w:p>
        </w:tc>
        <w:tc>
          <w:tcPr>
            <w:tcW w:w="1134" w:type="dxa"/>
            <w:tcBorders>
              <w:top w:val="single" w:sz="4" w:space="0" w:color="000000"/>
              <w:left w:val="single" w:sz="4" w:space="0" w:color="auto"/>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Экология животных</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11"/>
              <w:jc w:val="center"/>
              <w:rPr>
                <w:sz w:val="20"/>
                <w:szCs w:val="20"/>
              </w:rPr>
            </w:pPr>
            <w:r w:rsidRPr="001420F3">
              <w:rPr>
                <w:sz w:val="20"/>
                <w:szCs w:val="20"/>
              </w:rPr>
              <w:t>-</w:t>
            </w: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center"/>
              <w:rPr>
                <w:sz w:val="20"/>
                <w:szCs w:val="20"/>
              </w:rPr>
            </w:pPr>
            <w:r w:rsidRPr="001420F3">
              <w:rPr>
                <w:sz w:val="20"/>
                <w:szCs w:val="20"/>
              </w:rPr>
              <w:t>0,5</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Экология человека</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Литературное краеведение</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М/курс «Проектная деятельность»</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11"/>
              <w:spacing w:line="276" w:lineRule="auto"/>
              <w:jc w:val="both"/>
              <w:rPr>
                <w:b/>
                <w:sz w:val="20"/>
                <w:szCs w:val="20"/>
              </w:rPr>
            </w:pPr>
            <w:r w:rsidRPr="001420F3">
              <w:rPr>
                <w:b/>
                <w:sz w:val="20"/>
                <w:szCs w:val="20"/>
              </w:rPr>
              <w:t>Элективные учебные предметы:</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11"/>
              <w:spacing w:line="276" w:lineRule="auto"/>
              <w:jc w:val="both"/>
              <w:rPr>
                <w:sz w:val="20"/>
                <w:szCs w:val="20"/>
              </w:rPr>
            </w:pPr>
            <w:r w:rsidRPr="001420F3">
              <w:rPr>
                <w:sz w:val="20"/>
                <w:szCs w:val="20"/>
              </w:rPr>
              <w:t>«Профориентация»</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11"/>
              <w:spacing w:line="276" w:lineRule="auto"/>
              <w:jc w:val="both"/>
              <w:rPr>
                <w:sz w:val="20"/>
                <w:szCs w:val="20"/>
              </w:rPr>
            </w:pPr>
            <w:r w:rsidRPr="001420F3">
              <w:rPr>
                <w:sz w:val="20"/>
                <w:szCs w:val="20"/>
              </w:rPr>
              <w:t>«Практикум по русскому языку»</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tcPr>
          <w:p w:rsidR="00DD0E24" w:rsidRPr="001420F3" w:rsidRDefault="00DD0E24" w:rsidP="004747B4">
            <w:pPr>
              <w:pStyle w:val="11"/>
              <w:spacing w:line="276" w:lineRule="auto"/>
              <w:jc w:val="both"/>
              <w:rPr>
                <w:sz w:val="20"/>
                <w:szCs w:val="20"/>
              </w:rPr>
            </w:pPr>
            <w:r w:rsidRPr="001420F3">
              <w:rPr>
                <w:sz w:val="20"/>
                <w:szCs w:val="20"/>
              </w:rPr>
              <w:t>«Сложная – простая математика»</w:t>
            </w:r>
          </w:p>
        </w:tc>
        <w:tc>
          <w:tcPr>
            <w:tcW w:w="1134" w:type="dxa"/>
            <w:tcBorders>
              <w:top w:val="single" w:sz="4" w:space="0" w:color="000000"/>
              <w:left w:val="single" w:sz="4" w:space="0" w:color="000000"/>
              <w:bottom w:val="single" w:sz="4" w:space="0" w:color="000000"/>
              <w:right w:val="single" w:sz="4" w:space="0" w:color="auto"/>
            </w:tcBorders>
            <w:vAlign w:val="center"/>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134" w:type="dxa"/>
            <w:tcBorders>
              <w:top w:val="single" w:sz="4" w:space="0" w:color="000000"/>
              <w:left w:val="single" w:sz="4" w:space="0" w:color="auto"/>
              <w:bottom w:val="single" w:sz="4" w:space="0" w:color="000000"/>
              <w:right w:val="single" w:sz="4" w:space="0" w:color="auto"/>
            </w:tcBorders>
            <w:vAlign w:val="center"/>
          </w:tcPr>
          <w:p w:rsidR="00DD0E24" w:rsidRPr="001420F3" w:rsidRDefault="00DD0E24" w:rsidP="004747B4">
            <w:pPr>
              <w:pStyle w:val="11"/>
              <w:jc w:val="center"/>
              <w:rPr>
                <w:sz w:val="20"/>
                <w:szCs w:val="20"/>
              </w:rPr>
            </w:pPr>
          </w:p>
        </w:tc>
        <w:tc>
          <w:tcPr>
            <w:tcW w:w="1134" w:type="dxa"/>
            <w:tcBorders>
              <w:top w:val="single" w:sz="4" w:space="0" w:color="000000"/>
              <w:left w:val="single" w:sz="4" w:space="0" w:color="auto"/>
              <w:bottom w:val="single" w:sz="4" w:space="0" w:color="000000"/>
              <w:right w:val="single" w:sz="4" w:space="0" w:color="000000"/>
            </w:tcBorders>
          </w:tcPr>
          <w:p w:rsidR="00DD0E24" w:rsidRPr="001420F3" w:rsidRDefault="00DD0E24" w:rsidP="004747B4">
            <w:pPr>
              <w:pStyle w:val="11"/>
              <w:jc w:val="both"/>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sz w:val="20"/>
                <w:szCs w:val="20"/>
              </w:rPr>
            </w:pPr>
            <w:r w:rsidRPr="001420F3">
              <w:rPr>
                <w:rFonts w:ascii="Times New Roman" w:hAnsi="Times New Roman"/>
                <w:sz w:val="20"/>
                <w:szCs w:val="20"/>
              </w:rPr>
              <w:t>0,5</w:t>
            </w:r>
          </w:p>
        </w:tc>
      </w:tr>
      <w:tr w:rsidR="00DD0E24" w:rsidRPr="001420F3" w:rsidTr="004747B4">
        <w:trPr>
          <w:jc w:val="center"/>
        </w:trPr>
        <w:tc>
          <w:tcPr>
            <w:tcW w:w="3596" w:type="dxa"/>
            <w:gridSpan w:val="2"/>
            <w:tcBorders>
              <w:top w:val="single" w:sz="4" w:space="0" w:color="000000"/>
              <w:left w:val="single" w:sz="4" w:space="0" w:color="000000"/>
              <w:bottom w:val="single" w:sz="4" w:space="0" w:color="000000"/>
              <w:right w:val="single" w:sz="4" w:space="0" w:color="000000"/>
            </w:tcBorders>
            <w:hideMark/>
          </w:tcPr>
          <w:p w:rsidR="00DD0E24" w:rsidRPr="001420F3" w:rsidRDefault="00DD0E24" w:rsidP="004747B4">
            <w:pPr>
              <w:pStyle w:val="a3"/>
              <w:shd w:val="clear" w:color="auto" w:fill="FFFFFF"/>
              <w:autoSpaceDE w:val="0"/>
              <w:autoSpaceDN w:val="0"/>
              <w:adjustRightInd w:val="0"/>
              <w:rPr>
                <w:rFonts w:ascii="Times New Roman" w:hAnsi="Times New Roman"/>
                <w:sz w:val="20"/>
                <w:szCs w:val="20"/>
              </w:rPr>
            </w:pPr>
            <w:r w:rsidRPr="001420F3">
              <w:rPr>
                <w:rFonts w:ascii="Times New Roman" w:hAnsi="Times New Roman"/>
                <w:sz w:val="20"/>
                <w:szCs w:val="20"/>
              </w:rPr>
              <w:t>Максимально допустимая недельная нагрузка при 5дневной рабочей неделе</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lang w:val="en-US"/>
              </w:rPr>
              <w:t>2</w:t>
            </w:r>
            <w:r w:rsidRPr="001420F3">
              <w:rPr>
                <w:rFonts w:ascii="Times New Roman" w:hAnsi="Times New Roman"/>
                <w:b/>
                <w:sz w:val="20"/>
                <w:szCs w:val="20"/>
              </w:rPr>
              <w:t>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30</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32</w:t>
            </w:r>
          </w:p>
        </w:tc>
        <w:tc>
          <w:tcPr>
            <w:tcW w:w="992"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33</w:t>
            </w:r>
          </w:p>
        </w:tc>
        <w:tc>
          <w:tcPr>
            <w:tcW w:w="1727"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33</w:t>
            </w:r>
          </w:p>
        </w:tc>
        <w:tc>
          <w:tcPr>
            <w:tcW w:w="1248" w:type="dxa"/>
            <w:tcBorders>
              <w:top w:val="single" w:sz="4" w:space="0" w:color="000000"/>
              <w:left w:val="single" w:sz="4" w:space="0" w:color="000000"/>
              <w:bottom w:val="single" w:sz="4" w:space="0" w:color="000000"/>
              <w:right w:val="single" w:sz="4" w:space="0" w:color="auto"/>
            </w:tcBorders>
          </w:tcPr>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lang w:eastAsia="ru-RU"/>
              </w:rPr>
            </w:pPr>
          </w:p>
          <w:p w:rsidR="00DD0E24" w:rsidRPr="001420F3" w:rsidRDefault="00DD0E24" w:rsidP="004747B4">
            <w:pPr>
              <w:pStyle w:val="a3"/>
              <w:shd w:val="clear" w:color="auto" w:fill="FFFFFF"/>
              <w:autoSpaceDE w:val="0"/>
              <w:autoSpaceDN w:val="0"/>
              <w:adjustRightInd w:val="0"/>
              <w:jc w:val="center"/>
              <w:rPr>
                <w:rFonts w:ascii="Times New Roman" w:hAnsi="Times New Roman"/>
                <w:b/>
                <w:sz w:val="20"/>
                <w:szCs w:val="20"/>
              </w:rPr>
            </w:pPr>
            <w:r w:rsidRPr="001420F3">
              <w:rPr>
                <w:rFonts w:ascii="Times New Roman" w:hAnsi="Times New Roman"/>
                <w:b/>
                <w:sz w:val="20"/>
                <w:szCs w:val="20"/>
              </w:rPr>
              <w:t>157</w:t>
            </w:r>
          </w:p>
        </w:tc>
      </w:tr>
    </w:tbl>
    <w:p w:rsidR="00A40404" w:rsidRPr="005025BE" w:rsidRDefault="00A40404" w:rsidP="005025BE">
      <w:pPr>
        <w:pStyle w:val="ad"/>
        <w:autoSpaceDE/>
        <w:autoSpaceDN/>
        <w:adjustRightInd/>
        <w:rPr>
          <w:b/>
          <w:bCs/>
          <w:color w:val="FF0000"/>
          <w:lang w:val="ru-RU"/>
        </w:rPr>
      </w:pPr>
    </w:p>
    <w:p w:rsidR="00A40404" w:rsidRPr="009C518A" w:rsidRDefault="009C518A" w:rsidP="00145E5E">
      <w:pPr>
        <w:pStyle w:val="ad"/>
        <w:numPr>
          <w:ilvl w:val="2"/>
          <w:numId w:val="20"/>
        </w:numPr>
        <w:autoSpaceDE/>
        <w:autoSpaceDN/>
        <w:adjustRightInd/>
        <w:rPr>
          <w:b/>
          <w:bCs/>
          <w:sz w:val="24"/>
          <w:szCs w:val="24"/>
        </w:rPr>
      </w:pPr>
      <w:r w:rsidRPr="009C518A">
        <w:rPr>
          <w:b/>
          <w:bCs/>
          <w:sz w:val="24"/>
          <w:szCs w:val="24"/>
          <w:lang w:val="ru-RU"/>
        </w:rPr>
        <w:t>План внеурочной деятельности</w:t>
      </w:r>
    </w:p>
    <w:p w:rsidR="002F5327" w:rsidRPr="002F5327" w:rsidRDefault="002F5327" w:rsidP="002F5327">
      <w:pPr>
        <w:widowControl/>
        <w:autoSpaceDE/>
        <w:autoSpaceDN/>
        <w:adjustRightInd/>
        <w:spacing w:after="200"/>
        <w:ind w:firstLine="709"/>
        <w:jc w:val="both"/>
        <w:rPr>
          <w:lang w:val="ru-RU" w:eastAsia="en-US"/>
        </w:rPr>
      </w:pPr>
      <w:r w:rsidRPr="002F5327">
        <w:rPr>
          <w:lang w:val="ru-RU" w:eastAsia="en-US"/>
        </w:rPr>
        <w:t xml:space="preserve">Требования рыночной экономики и информационное 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федеральные государственные образовательные стандарты (ФГОС). Отличительной особенностью стандартов является требование организации внеурочной деятельности учащихся как 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2F5327" w:rsidRPr="002F5327" w:rsidRDefault="002F5327" w:rsidP="002F5327">
      <w:pPr>
        <w:widowControl/>
        <w:autoSpaceDE/>
        <w:autoSpaceDN/>
        <w:adjustRightInd/>
        <w:jc w:val="both"/>
        <w:rPr>
          <w:lang w:val="ru-RU" w:eastAsia="en-US"/>
        </w:rPr>
      </w:pPr>
      <w:r w:rsidRPr="002F5327">
        <w:rPr>
          <w:lang w:val="ru-RU" w:eastAsia="en-US"/>
        </w:rPr>
        <w:t xml:space="preserve">   Внеурочная деятельностьучащихся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A40404" w:rsidRPr="00844207" w:rsidRDefault="00A40404" w:rsidP="00495DBC">
      <w:pPr>
        <w:shd w:val="clear" w:color="auto" w:fill="FFFFFF"/>
        <w:ind w:left="400" w:right="38"/>
        <w:jc w:val="both"/>
        <w:rPr>
          <w:spacing w:val="-1"/>
          <w:lang w:val="ru-RU"/>
        </w:rPr>
      </w:pPr>
      <w:r w:rsidRPr="00844207">
        <w:rPr>
          <w:lang w:val="ru-RU"/>
        </w:rPr>
        <w:t xml:space="preserve">В соответствии с требованиями ФГОС внеурочная деятельность организуется по основным направлениям развития личности: духовно-нравственное, социальное, </w:t>
      </w:r>
      <w:r w:rsidRPr="00844207">
        <w:rPr>
          <w:spacing w:val="-1"/>
          <w:lang w:val="ru-RU"/>
        </w:rPr>
        <w:t>общеинтеллектуальное, общекультурное, спортивно-оздоровительное.</w:t>
      </w:r>
    </w:p>
    <w:p w:rsidR="002F5327" w:rsidRDefault="009C518A" w:rsidP="002F5327">
      <w:pPr>
        <w:shd w:val="clear" w:color="auto" w:fill="FFFFFF"/>
        <w:ind w:right="38"/>
        <w:jc w:val="both"/>
        <w:rPr>
          <w:spacing w:val="-1"/>
          <w:lang w:val="ru-RU"/>
        </w:rPr>
      </w:pPr>
      <w:r>
        <w:rPr>
          <w:spacing w:val="-1"/>
          <w:lang w:val="ru-RU"/>
        </w:rPr>
        <w:tab/>
      </w:r>
      <w:r w:rsidR="00A40404" w:rsidRPr="00844207">
        <w:rPr>
          <w:spacing w:val="-1"/>
          <w:lang w:val="ru-RU"/>
        </w:rPr>
        <w:t xml:space="preserve">Для реализации внеурочной деятельности   в </w:t>
      </w:r>
      <w:r>
        <w:rPr>
          <w:spacing w:val="-1"/>
          <w:lang w:val="ru-RU"/>
        </w:rPr>
        <w:t>образовательной организации</w:t>
      </w:r>
      <w:r w:rsidR="00A40404" w:rsidRPr="00844207">
        <w:rPr>
          <w:spacing w:val="-1"/>
          <w:lang w:val="ru-RU"/>
        </w:rPr>
        <w:t xml:space="preserve">используется </w:t>
      </w:r>
      <w:r w:rsidR="00A40404" w:rsidRPr="00844207">
        <w:rPr>
          <w:spacing w:val="-1"/>
          <w:lang w:val="ru-RU"/>
        </w:rPr>
        <w:lastRenderedPageBreak/>
        <w:t>модель, основанная на оптими</w:t>
      </w:r>
      <w:r>
        <w:rPr>
          <w:spacing w:val="-1"/>
          <w:lang w:val="ru-RU"/>
        </w:rPr>
        <w:t>зации всех внутренних ресурсов</w:t>
      </w:r>
      <w:r w:rsidR="00A40404" w:rsidRPr="00844207">
        <w:rPr>
          <w:spacing w:val="-1"/>
          <w:lang w:val="ru-RU"/>
        </w:rPr>
        <w:t xml:space="preserve">: деятельность классного руководителей, педагога- психолога,  </w:t>
      </w:r>
      <w:r>
        <w:rPr>
          <w:spacing w:val="-1"/>
          <w:lang w:val="ru-RU"/>
        </w:rPr>
        <w:t>учителей-предметников.</w:t>
      </w:r>
    </w:p>
    <w:p w:rsidR="002F5327" w:rsidRDefault="002F5327" w:rsidP="002F5327">
      <w:pPr>
        <w:widowControl/>
        <w:autoSpaceDE/>
        <w:autoSpaceDN/>
        <w:adjustRightInd/>
        <w:spacing w:after="200"/>
        <w:ind w:firstLine="709"/>
        <w:jc w:val="both"/>
        <w:rPr>
          <w:lang w:val="ru-RU" w:eastAsia="en-US"/>
        </w:rPr>
      </w:pPr>
      <w:r w:rsidRPr="002F5327">
        <w:rPr>
          <w:b/>
          <w:lang w:val="ru-RU" w:eastAsia="en-US"/>
        </w:rPr>
        <w:t>Основная идея модели</w:t>
      </w:r>
      <w:r>
        <w:rPr>
          <w:lang w:val="ru-RU" w:eastAsia="en-US"/>
        </w:rPr>
        <w:t>:</w:t>
      </w:r>
      <w:r w:rsidRPr="002F5327">
        <w:rPr>
          <w:lang w:val="ru-RU" w:eastAsia="en-US"/>
        </w:rPr>
        <w:t xml:space="preserve"> созданиепедагогических условий развивающей среды для воспитания и социализации школьников во внеурочной деятельности.</w:t>
      </w:r>
    </w:p>
    <w:p w:rsidR="002F5327" w:rsidRDefault="002F5327" w:rsidP="002F5327">
      <w:pPr>
        <w:widowControl/>
        <w:autoSpaceDE/>
        <w:autoSpaceDN/>
        <w:adjustRightInd/>
        <w:spacing w:after="200"/>
        <w:ind w:firstLine="709"/>
        <w:jc w:val="both"/>
        <w:rPr>
          <w:color w:val="000000"/>
          <w:lang w:val="ru-RU"/>
        </w:rPr>
      </w:pPr>
      <w:r w:rsidRPr="002F5327">
        <w:rPr>
          <w:b/>
          <w:lang w:val="ru-RU" w:eastAsia="en-US"/>
        </w:rPr>
        <w:t>Цель</w:t>
      </w:r>
      <w:r w:rsidRPr="002F5327">
        <w:rPr>
          <w:b/>
          <w:bCs/>
          <w:caps/>
          <w:lang w:val="ru-RU"/>
        </w:rPr>
        <w:t xml:space="preserve">: </w:t>
      </w:r>
      <w:r w:rsidRPr="002F5327">
        <w:rPr>
          <w:lang w:val="ru-RU"/>
        </w:rPr>
        <w:t xml:space="preserve">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sidRPr="002F5327">
        <w:rPr>
          <w:color w:val="000000"/>
          <w:lang w:val="ru-RU"/>
        </w:rPr>
        <w:t>разработка механизмов организации внеурочной деятельности школьников.</w:t>
      </w:r>
    </w:p>
    <w:p w:rsidR="002F5327" w:rsidRPr="002F5327" w:rsidRDefault="002F5327" w:rsidP="002F5327">
      <w:pPr>
        <w:widowControl/>
        <w:autoSpaceDE/>
        <w:autoSpaceDN/>
        <w:adjustRightInd/>
        <w:spacing w:after="200"/>
        <w:ind w:firstLine="709"/>
        <w:jc w:val="both"/>
        <w:rPr>
          <w:b/>
          <w:color w:val="000000"/>
          <w:lang w:val="ru-RU"/>
        </w:rPr>
      </w:pPr>
      <w:r w:rsidRPr="002F5327">
        <w:rPr>
          <w:b/>
          <w:color w:val="000000"/>
          <w:lang w:val="ru-RU"/>
        </w:rPr>
        <w:t>Основные задачи:</w:t>
      </w:r>
    </w:p>
    <w:p w:rsidR="002F5327" w:rsidRPr="002F5327" w:rsidRDefault="002F5327" w:rsidP="002F5327">
      <w:pPr>
        <w:widowControl/>
        <w:autoSpaceDE/>
        <w:autoSpaceDN/>
        <w:adjustRightInd/>
        <w:spacing w:after="200"/>
        <w:ind w:firstLine="709"/>
        <w:jc w:val="both"/>
        <w:rPr>
          <w:color w:val="000000"/>
          <w:lang w:val="ru-RU"/>
        </w:rPr>
      </w:pPr>
      <w:r>
        <w:rPr>
          <w:color w:val="000000"/>
          <w:lang w:val="ru-RU"/>
        </w:rPr>
        <w:t>-Со</w:t>
      </w:r>
      <w:r w:rsidRPr="002F5327">
        <w:rPr>
          <w:color w:val="000000"/>
          <w:lang w:val="ru-RU"/>
        </w:rPr>
        <w:t>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2F5327" w:rsidRPr="002F5327" w:rsidRDefault="002F5327" w:rsidP="002F5327">
      <w:pPr>
        <w:pStyle w:val="11"/>
        <w:rPr>
          <w:color w:val="000000"/>
        </w:rPr>
      </w:pPr>
      <w:r>
        <w:rPr>
          <w:color w:val="000000"/>
        </w:rPr>
        <w:t>-</w:t>
      </w:r>
      <w:r w:rsidRPr="002F5327">
        <w:rPr>
          <w:color w:val="000000"/>
        </w:rPr>
        <w:t>Выявление интересов, склонностей, способностей, возможностей учащихся к различным видам деятельности;</w:t>
      </w:r>
    </w:p>
    <w:p w:rsidR="002F5327" w:rsidRPr="002F5327" w:rsidRDefault="002F5327" w:rsidP="002F5327">
      <w:pPr>
        <w:pStyle w:val="11"/>
        <w:rPr>
          <w:color w:val="000000"/>
        </w:rPr>
      </w:pPr>
      <w:r>
        <w:rPr>
          <w:color w:val="000000"/>
        </w:rPr>
        <w:t>-</w:t>
      </w:r>
      <w:r w:rsidRPr="002F5327">
        <w:rPr>
          <w:color w:val="000000"/>
        </w:rPr>
        <w:t>Формирование системы знаний, умений, навыков в избранном направлении деятельности;</w:t>
      </w:r>
    </w:p>
    <w:p w:rsidR="002F5327" w:rsidRPr="002F5327" w:rsidRDefault="002F5327" w:rsidP="002F5327">
      <w:pPr>
        <w:pStyle w:val="11"/>
        <w:rPr>
          <w:color w:val="000000"/>
        </w:rPr>
      </w:pPr>
      <w:r>
        <w:rPr>
          <w:color w:val="000000"/>
        </w:rPr>
        <w:t>-</w:t>
      </w:r>
      <w:r w:rsidRPr="002F5327">
        <w:rPr>
          <w:color w:val="000000"/>
        </w:rPr>
        <w:t>Создание условий для индивидуального развития ребенка в избранной сфере внеурочной деятельности;</w:t>
      </w:r>
    </w:p>
    <w:p w:rsidR="002F5327" w:rsidRPr="002F5327" w:rsidRDefault="002F5327" w:rsidP="002F5327">
      <w:pPr>
        <w:pStyle w:val="11"/>
        <w:rPr>
          <w:color w:val="000000"/>
        </w:rPr>
      </w:pPr>
      <w:r>
        <w:rPr>
          <w:color w:val="000000"/>
        </w:rPr>
        <w:t>-</w:t>
      </w:r>
      <w:r w:rsidRPr="002F5327">
        <w:rPr>
          <w:color w:val="000000"/>
        </w:rPr>
        <w:t>Создание оптимальных условий для реализации приобретенных знаний, умений и навыков;</w:t>
      </w:r>
    </w:p>
    <w:p w:rsidR="002F5327" w:rsidRPr="002F5327" w:rsidRDefault="002F5327" w:rsidP="002F5327">
      <w:pPr>
        <w:pStyle w:val="11"/>
        <w:rPr>
          <w:color w:val="000000"/>
        </w:rPr>
      </w:pPr>
      <w:r>
        <w:rPr>
          <w:color w:val="000000"/>
        </w:rPr>
        <w:t>-</w:t>
      </w:r>
      <w:r w:rsidRPr="002F5327">
        <w:rPr>
          <w:color w:val="000000"/>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2F5327" w:rsidRPr="002F5327" w:rsidRDefault="002F5327" w:rsidP="002F5327">
      <w:pPr>
        <w:pStyle w:val="11"/>
        <w:rPr>
          <w:color w:val="000000"/>
        </w:rPr>
      </w:pPr>
      <w:r>
        <w:rPr>
          <w:color w:val="000000"/>
        </w:rPr>
        <w:t>-</w:t>
      </w:r>
      <w:r w:rsidRPr="002F5327">
        <w:rPr>
          <w:color w:val="000000"/>
        </w:rPr>
        <w:t>Расширение рамок общения с социумом, развитие опыта неформального общения, взаимодействия, сотрудничества;</w:t>
      </w:r>
    </w:p>
    <w:p w:rsidR="002F5327" w:rsidRPr="002F5327" w:rsidRDefault="002F5327" w:rsidP="002F5327">
      <w:pPr>
        <w:pStyle w:val="11"/>
        <w:rPr>
          <w:color w:val="000000"/>
        </w:rPr>
      </w:pPr>
      <w:r>
        <w:rPr>
          <w:color w:val="000000"/>
        </w:rPr>
        <w:t>-</w:t>
      </w:r>
      <w:r w:rsidRPr="002F5327">
        <w:rPr>
          <w:color w:val="000000"/>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2F5327" w:rsidRDefault="002F5327" w:rsidP="002F5327">
      <w:pPr>
        <w:widowControl/>
        <w:shd w:val="clear" w:color="auto" w:fill="FFFFFF"/>
        <w:autoSpaceDE/>
        <w:autoSpaceDN/>
        <w:adjustRightInd/>
        <w:spacing w:after="200"/>
        <w:ind w:firstLine="720"/>
        <w:jc w:val="both"/>
        <w:rPr>
          <w:lang w:val="ru-RU" w:eastAsia="en-US"/>
        </w:rPr>
      </w:pPr>
      <w:r w:rsidRPr="002F5327">
        <w:rPr>
          <w:lang w:val="ru-RU" w:eastAsia="en-US"/>
        </w:rPr>
        <w:t>Цели и задачи оптимизационной модели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(районный центр внешкольной работы, сельский Дом культуры)</w:t>
      </w:r>
      <w:r>
        <w:rPr>
          <w:lang w:val="ru-RU" w:eastAsia="en-US"/>
        </w:rPr>
        <w:t>.</w:t>
      </w:r>
    </w:p>
    <w:p w:rsidR="00830904" w:rsidRDefault="002F5327" w:rsidP="00830904">
      <w:pPr>
        <w:pStyle w:val="11"/>
      </w:pPr>
      <w:r w:rsidRPr="002F5327">
        <w:rPr>
          <w:b/>
        </w:rPr>
        <w:t>Целевая группа участников</w:t>
      </w:r>
      <w:r>
        <w:t>:</w:t>
      </w:r>
    </w:p>
    <w:p w:rsidR="002F5327" w:rsidRPr="002F5327" w:rsidRDefault="002F5327" w:rsidP="00830904">
      <w:pPr>
        <w:pStyle w:val="11"/>
      </w:pPr>
      <w:r w:rsidRPr="002F5327">
        <w:t>классные руководители, учителя-предметники, педагоги дополнительного образования,     заместитель директора по УВР,  заместитель директора по ВР.</w:t>
      </w:r>
    </w:p>
    <w:p w:rsidR="002F5327" w:rsidRPr="002F5327" w:rsidRDefault="002F5327" w:rsidP="00830904">
      <w:pPr>
        <w:pStyle w:val="11"/>
        <w:ind w:firstLine="708"/>
      </w:pPr>
      <w:r w:rsidRPr="002F5327">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A40404" w:rsidRDefault="00A40404" w:rsidP="00830904">
      <w:pPr>
        <w:pStyle w:val="11"/>
        <w:ind w:firstLine="708"/>
      </w:pPr>
      <w:r w:rsidRPr="00844207">
        <w:t xml:space="preserve">Количество часов в течение учебной недели фиксировано, что позволяет рационально планировать занятость обучающихся </w:t>
      </w:r>
    </w:p>
    <w:p w:rsidR="009F1185" w:rsidRPr="00202AAE" w:rsidRDefault="009F1185" w:rsidP="009F1185">
      <w:pPr>
        <w:jc w:val="center"/>
        <w:rPr>
          <w:b/>
          <w:bCs/>
        </w:rPr>
      </w:pPr>
      <w:r w:rsidRPr="00202AAE">
        <w:rPr>
          <w:b/>
          <w:bCs/>
        </w:rPr>
        <w:t>5 класс</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7"/>
        <w:gridCol w:w="3400"/>
        <w:gridCol w:w="1259"/>
        <w:gridCol w:w="1979"/>
      </w:tblGrid>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rPr>
                <w:b/>
              </w:rPr>
            </w:pPr>
            <w:r w:rsidRPr="00202AAE">
              <w:rPr>
                <w:b/>
              </w:rPr>
              <w:t>Направление внеурочной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9F1185" w:rsidRPr="00202AAE" w:rsidRDefault="009F1185" w:rsidP="009F1185">
            <w:pPr>
              <w:jc w:val="center"/>
              <w:rPr>
                <w:b/>
              </w:rPr>
            </w:pPr>
            <w:r w:rsidRPr="00202AAE">
              <w:rPr>
                <w:b/>
              </w:rPr>
              <w:t>Название</w:t>
            </w:r>
          </w:p>
          <w:p w:rsidR="009F1185" w:rsidRPr="00202AAE" w:rsidRDefault="009F1185" w:rsidP="009F1185">
            <w:pPr>
              <w:jc w:val="center"/>
              <w:rPr>
                <w:b/>
              </w:rPr>
            </w:pP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rPr>
                <w:b/>
              </w:rPr>
            </w:pPr>
            <w:r w:rsidRPr="00202AAE">
              <w:rPr>
                <w:b/>
                <w:sz w:val="18"/>
                <w:szCs w:val="18"/>
              </w:rPr>
              <w:t xml:space="preserve">Количество </w:t>
            </w:r>
            <w:r w:rsidRPr="00202AAE">
              <w:rPr>
                <w:b/>
              </w:rPr>
              <w:t>часов</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rPr>
                <w:b/>
              </w:rPr>
            </w:pPr>
            <w:r w:rsidRPr="00202AAE">
              <w:rPr>
                <w:b/>
              </w:rPr>
              <w:t>Ф.И.О. учителя</w:t>
            </w:r>
          </w:p>
        </w:tc>
      </w:tr>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rPr>
                <w:bCs/>
              </w:rPr>
              <w:t>Спортивно-оздоровительное</w:t>
            </w:r>
          </w:p>
        </w:tc>
        <w:tc>
          <w:tcPr>
            <w:tcW w:w="3402"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ОФП</w:t>
            </w: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1 час</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Ширшов А.В.</w:t>
            </w:r>
          </w:p>
        </w:tc>
      </w:tr>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rPr>
                <w:bCs/>
              </w:rPr>
              <w:t>Духовно-нравственное</w:t>
            </w:r>
          </w:p>
        </w:tc>
        <w:tc>
          <w:tcPr>
            <w:tcW w:w="3402"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Юный краевед</w:t>
            </w: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1 час</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Попкова Т.Н.</w:t>
            </w:r>
          </w:p>
        </w:tc>
      </w:tr>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rPr>
                <w:bCs/>
              </w:rPr>
              <w:t>Социальное</w:t>
            </w:r>
          </w:p>
        </w:tc>
        <w:tc>
          <w:tcPr>
            <w:tcW w:w="3402"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Я все смогу!</w:t>
            </w: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1 час</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Гущина  В.В.</w:t>
            </w:r>
          </w:p>
        </w:tc>
      </w:tr>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rPr>
                <w:bCs/>
              </w:rPr>
              <w:t>Общеинтеллектуальное</w:t>
            </w:r>
          </w:p>
        </w:tc>
        <w:tc>
          <w:tcPr>
            <w:tcW w:w="3402"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rPr>
                <w:bCs/>
              </w:rPr>
            </w:pPr>
            <w:r w:rsidRPr="00202AAE">
              <w:rPr>
                <w:bCs/>
              </w:rPr>
              <w:t>В мире слов</w:t>
            </w: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1 час</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Симакова Т.Л.</w:t>
            </w:r>
          </w:p>
        </w:tc>
      </w:tr>
      <w:tr w:rsidR="009F1185" w:rsidRPr="00202AAE" w:rsidTr="009F1185">
        <w:tc>
          <w:tcPr>
            <w:tcW w:w="343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rPr>
                <w:bCs/>
              </w:rPr>
              <w:t>Общекультурное</w:t>
            </w:r>
          </w:p>
        </w:tc>
        <w:tc>
          <w:tcPr>
            <w:tcW w:w="3402"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rPr>
                <w:bCs/>
              </w:rPr>
            </w:pPr>
            <w:r w:rsidRPr="00202AAE">
              <w:rPr>
                <w:bCs/>
              </w:rPr>
              <w:t>Мастерилка</w:t>
            </w:r>
          </w:p>
        </w:tc>
        <w:tc>
          <w:tcPr>
            <w:tcW w:w="126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1 час</w:t>
            </w:r>
          </w:p>
        </w:tc>
        <w:tc>
          <w:tcPr>
            <w:tcW w:w="1980" w:type="dxa"/>
            <w:tcBorders>
              <w:top w:val="single" w:sz="4" w:space="0" w:color="auto"/>
              <w:left w:val="single" w:sz="4" w:space="0" w:color="auto"/>
              <w:bottom w:val="single" w:sz="4" w:space="0" w:color="auto"/>
              <w:right w:val="single" w:sz="4" w:space="0" w:color="auto"/>
            </w:tcBorders>
            <w:hideMark/>
          </w:tcPr>
          <w:p w:rsidR="009F1185" w:rsidRPr="00202AAE" w:rsidRDefault="009F1185" w:rsidP="009F1185">
            <w:pPr>
              <w:jc w:val="center"/>
            </w:pPr>
            <w:r w:rsidRPr="00202AAE">
              <w:t>Орлова Т.А.</w:t>
            </w:r>
          </w:p>
        </w:tc>
      </w:tr>
    </w:tbl>
    <w:p w:rsidR="00A40404" w:rsidRPr="00DC45EA" w:rsidRDefault="00A40404" w:rsidP="00495DBC">
      <w:pPr>
        <w:jc w:val="both"/>
        <w:rPr>
          <w:color w:val="FF0000"/>
          <w:lang w:val="ru-RU"/>
        </w:rPr>
      </w:pPr>
    </w:p>
    <w:p w:rsidR="00A40404" w:rsidRDefault="00A40404" w:rsidP="002F5327">
      <w:pPr>
        <w:ind w:firstLine="454"/>
        <w:jc w:val="both"/>
        <w:rPr>
          <w:lang w:val="ru-RU"/>
        </w:rPr>
      </w:pPr>
      <w:r w:rsidRPr="009C518A">
        <w:rPr>
          <w:lang w:val="ru-RU"/>
        </w:rPr>
        <w:t>Таким  образом, внеурочная деятельность в 5 классах  создает условия для развития ребенка, формирования метапредметных и личностных результатов,   оптимизирует учебную нагрузку, способствует реализации  образовательной программы  основного общего образования,  обеспечивающей введение ФГОС.</w:t>
      </w:r>
    </w:p>
    <w:p w:rsidR="002F5327" w:rsidRPr="002F5327" w:rsidRDefault="002F5327" w:rsidP="002F5327">
      <w:pPr>
        <w:ind w:firstLine="454"/>
        <w:jc w:val="both"/>
        <w:rPr>
          <w:b/>
          <w:lang w:val="ru-RU"/>
        </w:rPr>
      </w:pPr>
      <w:r w:rsidRPr="002F5327">
        <w:rPr>
          <w:b/>
          <w:lang w:val="ru-RU"/>
        </w:rPr>
        <w:t>Ожидаемые результаты:</w:t>
      </w:r>
    </w:p>
    <w:p w:rsidR="002F5327" w:rsidRPr="002F5327" w:rsidRDefault="002F5327" w:rsidP="002F5327">
      <w:pPr>
        <w:pStyle w:val="11"/>
      </w:pPr>
      <w:r>
        <w:t>-</w:t>
      </w:r>
      <w:r w:rsidRPr="002F5327">
        <w:t>развитие индивидуальности каждого ребёнка в процессе самоопределения в системе внеурочной деятельности;</w:t>
      </w:r>
    </w:p>
    <w:p w:rsidR="002F5327" w:rsidRPr="002F5327" w:rsidRDefault="002F5327" w:rsidP="002F5327">
      <w:pPr>
        <w:pStyle w:val="11"/>
      </w:pPr>
      <w:r>
        <w:lastRenderedPageBreak/>
        <w:t>-</w:t>
      </w:r>
      <w:r w:rsidRPr="002F5327">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w:t>
      </w:r>
      <w:r>
        <w:t>-</w:t>
      </w:r>
      <w:r w:rsidRPr="002F5327">
        <w:t xml:space="preserve">понимания социальной реальности и повседневной жизни; </w:t>
      </w:r>
    </w:p>
    <w:p w:rsidR="002F5327" w:rsidRPr="002F5327" w:rsidRDefault="002F5327" w:rsidP="002F5327">
      <w:pPr>
        <w:pStyle w:val="11"/>
      </w:pPr>
      <w:r>
        <w:t>-</w:t>
      </w:r>
      <w:r w:rsidRPr="002F5327">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F5327" w:rsidRPr="002F5327" w:rsidRDefault="002F5327" w:rsidP="002F5327">
      <w:pPr>
        <w:pStyle w:val="11"/>
      </w:pPr>
      <w:r>
        <w:t>-</w:t>
      </w:r>
      <w:r w:rsidRPr="002F5327">
        <w:t xml:space="preserve">получение школьником опыта самостоятельного социального действия; </w:t>
      </w:r>
    </w:p>
    <w:p w:rsidR="002F5327" w:rsidRPr="002F5327" w:rsidRDefault="002F5327" w:rsidP="002F5327">
      <w:pPr>
        <w:pStyle w:val="11"/>
      </w:pPr>
      <w:r>
        <w:t>-</w:t>
      </w:r>
      <w:r w:rsidRPr="002F5327">
        <w:t>формирования коммуникативной, этической, социальной, гражданской компетентности школьников;</w:t>
      </w:r>
    </w:p>
    <w:p w:rsidR="002F5327" w:rsidRPr="002F5327" w:rsidRDefault="002F5327" w:rsidP="002F5327">
      <w:pPr>
        <w:pStyle w:val="11"/>
      </w:pPr>
      <w:r>
        <w:t>-</w:t>
      </w:r>
      <w:r w:rsidRPr="002F5327">
        <w:t>формирования у детей социокультурной идентичности: страновой (российской), этнической, культурной, гендерной и др.</w:t>
      </w:r>
    </w:p>
    <w:p w:rsidR="00CB0429" w:rsidRDefault="00CB0429" w:rsidP="00495DBC">
      <w:pPr>
        <w:pStyle w:val="a3"/>
        <w:shd w:val="clear" w:color="auto" w:fill="FFFFFF" w:themeFill="background1"/>
        <w:jc w:val="center"/>
        <w:rPr>
          <w:rStyle w:val="Zag11"/>
          <w:rFonts w:ascii="Times New Roman" w:hAnsi="Times New Roman"/>
          <w:sz w:val="24"/>
          <w:szCs w:val="24"/>
        </w:rPr>
      </w:pPr>
    </w:p>
    <w:p w:rsidR="0010455D" w:rsidRPr="0010455D" w:rsidRDefault="0010455D" w:rsidP="00495DBC">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pPr>
      <w:r w:rsidRPr="0010455D">
        <w:rPr>
          <w:rStyle w:val="dash0410005f0431005f0437005f0430005f0446005f0020005f0441005f043f005f0438005f0441005f043a005f0430005f005fchar1char1"/>
          <w:b/>
        </w:rPr>
        <w:t>3.2. Система условий реализации образовательной программы</w:t>
      </w:r>
    </w:p>
    <w:p w:rsidR="0010455D" w:rsidRPr="0010455D" w:rsidRDefault="0010455D" w:rsidP="00495DBC">
      <w:pPr>
        <w:pStyle w:val="af3"/>
        <w:spacing w:after="0"/>
        <w:ind w:firstLine="454"/>
        <w:jc w:val="both"/>
        <w:rPr>
          <w:b/>
        </w:rPr>
      </w:pPr>
      <w:r w:rsidRPr="0010455D">
        <w:rPr>
          <w:b/>
        </w:rPr>
        <w:t>3.2.1. Кадровые условия</w:t>
      </w:r>
    </w:p>
    <w:tbl>
      <w:tblPr>
        <w:tblW w:w="4888" w:type="pct"/>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892"/>
        <w:gridCol w:w="2345"/>
        <w:gridCol w:w="1500"/>
        <w:gridCol w:w="2751"/>
        <w:gridCol w:w="1700"/>
      </w:tblGrid>
      <w:tr w:rsidR="0010455D" w:rsidRPr="00E61375" w:rsidTr="00A6285B">
        <w:trPr>
          <w:trHeight w:val="661"/>
        </w:trPr>
        <w:tc>
          <w:tcPr>
            <w:tcW w:w="929" w:type="pct"/>
            <w:vMerge w:val="restart"/>
            <w:vAlign w:val="center"/>
          </w:tcPr>
          <w:p w:rsidR="0010455D" w:rsidRPr="00E61375" w:rsidRDefault="0010455D" w:rsidP="00495DBC">
            <w:pPr>
              <w:tabs>
                <w:tab w:val="left" w:pos="720"/>
              </w:tabs>
              <w:jc w:val="center"/>
            </w:pPr>
            <w:r w:rsidRPr="00E61375">
              <w:rPr>
                <w:b/>
              </w:rPr>
              <w:t>Должность</w:t>
            </w:r>
          </w:p>
        </w:tc>
        <w:tc>
          <w:tcPr>
            <w:tcW w:w="1151" w:type="pct"/>
            <w:vMerge w:val="restart"/>
            <w:vAlign w:val="center"/>
          </w:tcPr>
          <w:p w:rsidR="0010455D" w:rsidRPr="00E61375" w:rsidRDefault="0010455D" w:rsidP="00495DBC">
            <w:pPr>
              <w:tabs>
                <w:tab w:val="left" w:pos="720"/>
              </w:tabs>
              <w:jc w:val="center"/>
            </w:pPr>
            <w:r w:rsidRPr="00E61375">
              <w:rPr>
                <w:b/>
              </w:rPr>
              <w:t>Должностные обязанности</w:t>
            </w:r>
          </w:p>
        </w:tc>
        <w:tc>
          <w:tcPr>
            <w:tcW w:w="736" w:type="pct"/>
            <w:vMerge w:val="restart"/>
            <w:vAlign w:val="center"/>
          </w:tcPr>
          <w:p w:rsidR="0010455D" w:rsidRPr="00E61375" w:rsidRDefault="0010455D" w:rsidP="00495DBC">
            <w:pPr>
              <w:tabs>
                <w:tab w:val="left" w:pos="720"/>
              </w:tabs>
              <w:jc w:val="center"/>
              <w:rPr>
                <w:lang w:val="ru-RU"/>
              </w:rPr>
            </w:pPr>
            <w:r w:rsidRPr="00E61375">
              <w:rPr>
                <w:b/>
                <w:lang w:val="ru-RU"/>
              </w:rPr>
              <w:t>Количество работников в ОУ (требуется/ имеется)</w:t>
            </w:r>
          </w:p>
        </w:tc>
        <w:tc>
          <w:tcPr>
            <w:tcW w:w="2184" w:type="pct"/>
            <w:gridSpan w:val="2"/>
            <w:vAlign w:val="center"/>
          </w:tcPr>
          <w:p w:rsidR="0010455D" w:rsidRPr="0010455D" w:rsidRDefault="0010455D" w:rsidP="00495DBC">
            <w:pPr>
              <w:tabs>
                <w:tab w:val="left" w:pos="720"/>
              </w:tabs>
              <w:jc w:val="center"/>
              <w:rPr>
                <w:lang w:val="ru-RU"/>
              </w:rPr>
            </w:pPr>
            <w:r w:rsidRPr="00E61375">
              <w:rPr>
                <w:b/>
              </w:rPr>
              <w:t>Уровень квалификации работников О</w:t>
            </w:r>
            <w:r>
              <w:rPr>
                <w:b/>
                <w:lang w:val="ru-RU"/>
              </w:rPr>
              <w:t>О</w:t>
            </w:r>
          </w:p>
        </w:tc>
      </w:tr>
      <w:tr w:rsidR="0010455D" w:rsidRPr="00E61375" w:rsidTr="00A6285B">
        <w:tc>
          <w:tcPr>
            <w:tcW w:w="929" w:type="pct"/>
            <w:vMerge/>
            <w:vAlign w:val="center"/>
          </w:tcPr>
          <w:p w:rsidR="0010455D" w:rsidRPr="00E61375" w:rsidRDefault="0010455D" w:rsidP="00495DBC">
            <w:pPr>
              <w:tabs>
                <w:tab w:val="left" w:pos="720"/>
              </w:tabs>
              <w:jc w:val="center"/>
            </w:pPr>
          </w:p>
        </w:tc>
        <w:tc>
          <w:tcPr>
            <w:tcW w:w="1151" w:type="pct"/>
            <w:vMerge/>
            <w:vAlign w:val="center"/>
          </w:tcPr>
          <w:p w:rsidR="0010455D" w:rsidRPr="00E61375" w:rsidRDefault="0010455D" w:rsidP="00495DBC">
            <w:pPr>
              <w:tabs>
                <w:tab w:val="left" w:pos="720"/>
              </w:tabs>
              <w:jc w:val="center"/>
            </w:pPr>
          </w:p>
        </w:tc>
        <w:tc>
          <w:tcPr>
            <w:tcW w:w="736" w:type="pct"/>
            <w:vMerge/>
            <w:vAlign w:val="center"/>
          </w:tcPr>
          <w:p w:rsidR="0010455D" w:rsidRPr="00E61375" w:rsidRDefault="0010455D" w:rsidP="00495DBC">
            <w:pPr>
              <w:tabs>
                <w:tab w:val="left" w:pos="720"/>
              </w:tabs>
              <w:jc w:val="center"/>
            </w:pPr>
          </w:p>
        </w:tc>
        <w:tc>
          <w:tcPr>
            <w:tcW w:w="1350" w:type="pct"/>
            <w:vAlign w:val="center"/>
          </w:tcPr>
          <w:p w:rsidR="0010455D" w:rsidRPr="00E61375" w:rsidRDefault="0010455D" w:rsidP="00495DBC">
            <w:pPr>
              <w:tabs>
                <w:tab w:val="left" w:pos="720"/>
              </w:tabs>
              <w:jc w:val="center"/>
            </w:pPr>
            <w:r w:rsidRPr="00E61375">
              <w:rPr>
                <w:b/>
              </w:rPr>
              <w:t>Требования к уровню квалификации</w:t>
            </w:r>
          </w:p>
        </w:tc>
        <w:tc>
          <w:tcPr>
            <w:tcW w:w="834" w:type="pct"/>
            <w:vAlign w:val="center"/>
          </w:tcPr>
          <w:p w:rsidR="0010455D" w:rsidRPr="00E61375" w:rsidRDefault="0010455D" w:rsidP="00495DBC">
            <w:pPr>
              <w:tabs>
                <w:tab w:val="left" w:pos="720"/>
              </w:tabs>
              <w:jc w:val="center"/>
            </w:pPr>
            <w:r w:rsidRPr="00E61375">
              <w:rPr>
                <w:b/>
              </w:rPr>
              <w:t>Фактический</w:t>
            </w:r>
          </w:p>
        </w:tc>
      </w:tr>
      <w:tr w:rsidR="0010455D" w:rsidRPr="00E61375" w:rsidTr="00A6285B">
        <w:tc>
          <w:tcPr>
            <w:tcW w:w="929" w:type="pct"/>
          </w:tcPr>
          <w:p w:rsidR="0010455D" w:rsidRPr="00E61375" w:rsidRDefault="0010455D" w:rsidP="00495DBC">
            <w:pPr>
              <w:tabs>
                <w:tab w:val="left" w:pos="720"/>
              </w:tabs>
              <w:jc w:val="both"/>
            </w:pPr>
            <w:r w:rsidRPr="00E61375">
              <w:t xml:space="preserve">Директор </w:t>
            </w:r>
          </w:p>
        </w:tc>
        <w:tc>
          <w:tcPr>
            <w:tcW w:w="1151" w:type="pct"/>
          </w:tcPr>
          <w:p w:rsidR="0010455D" w:rsidRPr="00E61375" w:rsidRDefault="0010455D" w:rsidP="00495DBC">
            <w:pPr>
              <w:tabs>
                <w:tab w:val="left" w:pos="720"/>
              </w:tabs>
              <w:jc w:val="both"/>
              <w:rPr>
                <w:lang w:val="ru-RU"/>
              </w:rPr>
            </w:pPr>
            <w:r w:rsidRPr="00E61375">
              <w:rPr>
                <w:lang w:val="ru-RU"/>
              </w:rPr>
              <w:t>Обеспечивает сис</w:t>
            </w:r>
            <w:r w:rsidR="00DE7C2A">
              <w:rPr>
                <w:lang w:val="ru-RU"/>
              </w:rPr>
              <w:t>-</w:t>
            </w:r>
            <w:r w:rsidRPr="00E61375">
              <w:rPr>
                <w:lang w:val="ru-RU"/>
              </w:rPr>
              <w:t>темную образователь</w:t>
            </w:r>
            <w:r w:rsidR="00DE7C2A">
              <w:rPr>
                <w:lang w:val="ru-RU"/>
              </w:rPr>
              <w:t>-</w:t>
            </w:r>
            <w:r w:rsidRPr="00E61375">
              <w:rPr>
                <w:lang w:val="ru-RU"/>
              </w:rPr>
              <w:t>ную и административ</w:t>
            </w:r>
            <w:r w:rsidR="00DE7C2A">
              <w:rPr>
                <w:lang w:val="ru-RU"/>
              </w:rPr>
              <w:t>-</w:t>
            </w:r>
            <w:r w:rsidRPr="00E61375">
              <w:rPr>
                <w:lang w:val="ru-RU"/>
              </w:rPr>
              <w:t>но-хозяйственную работу образователь</w:t>
            </w:r>
            <w:r w:rsidR="00DE7C2A">
              <w:rPr>
                <w:lang w:val="ru-RU"/>
              </w:rPr>
              <w:t>-</w:t>
            </w:r>
            <w:r w:rsidRPr="00E61375">
              <w:rPr>
                <w:lang w:val="ru-RU"/>
              </w:rPr>
              <w:t>ного учреждения Обеспечивает контроль за обеспечением безопасных условий в учреждении для участников образовательного процесса</w:t>
            </w:r>
            <w:r>
              <w:rPr>
                <w:lang w:val="ru-RU"/>
              </w:rPr>
              <w:t>.</w:t>
            </w:r>
          </w:p>
        </w:tc>
        <w:tc>
          <w:tcPr>
            <w:tcW w:w="736" w:type="pct"/>
          </w:tcPr>
          <w:p w:rsidR="0010455D" w:rsidRPr="00E61375" w:rsidRDefault="0010455D" w:rsidP="00495DBC">
            <w:pPr>
              <w:tabs>
                <w:tab w:val="left" w:pos="720"/>
              </w:tabs>
              <w:jc w:val="center"/>
            </w:pPr>
            <w:r>
              <w:rPr>
                <w:lang w:val="ru-RU"/>
              </w:rPr>
              <w:t>0</w:t>
            </w:r>
            <w:r w:rsidRPr="00E61375">
              <w:t>/1</w:t>
            </w:r>
          </w:p>
        </w:tc>
        <w:tc>
          <w:tcPr>
            <w:tcW w:w="1350" w:type="pct"/>
          </w:tcPr>
          <w:p w:rsidR="0010455D" w:rsidRPr="00E61375" w:rsidRDefault="0010455D" w:rsidP="00495DBC">
            <w:pPr>
              <w:tabs>
                <w:tab w:val="left" w:pos="720"/>
              </w:tabs>
              <w:jc w:val="both"/>
              <w:rPr>
                <w:lang w:val="ru-RU"/>
              </w:rPr>
            </w:pPr>
            <w:r>
              <w:rPr>
                <w:lang w:val="ru-RU"/>
              </w:rPr>
              <w:t>в</w:t>
            </w:r>
            <w:r w:rsidRPr="00E61375">
              <w:rPr>
                <w:lang w:val="ru-RU"/>
              </w:rPr>
              <w:t>ысшее профессио</w:t>
            </w:r>
            <w:r w:rsidR="00DE7C2A">
              <w:rPr>
                <w:lang w:val="ru-RU"/>
              </w:rPr>
              <w:t>-</w:t>
            </w:r>
            <w:r w:rsidRPr="00E61375">
              <w:rPr>
                <w:lang w:val="ru-RU"/>
              </w:rPr>
              <w:t>нальное образование и дополнительное профессиональное образование в области государственного и муниципального управления или ме</w:t>
            </w:r>
            <w:r w:rsidR="00DE7C2A">
              <w:rPr>
                <w:lang w:val="ru-RU"/>
              </w:rPr>
              <w:t>-</w:t>
            </w:r>
            <w:r w:rsidRPr="00E61375">
              <w:rPr>
                <w:lang w:val="ru-RU"/>
              </w:rPr>
              <w:t>неджмента и эконо</w:t>
            </w:r>
            <w:r w:rsidR="00DE7C2A">
              <w:rPr>
                <w:lang w:val="ru-RU"/>
              </w:rPr>
              <w:t>-</w:t>
            </w:r>
            <w:r w:rsidRPr="00E61375">
              <w:rPr>
                <w:lang w:val="ru-RU"/>
              </w:rPr>
              <w:t>мики и стаж работы на педагогических или руководящих должностях не менее 5</w:t>
            </w:r>
            <w:r w:rsidRPr="00E61375">
              <w:t> </w:t>
            </w:r>
            <w:r w:rsidRPr="00E61375">
              <w:rPr>
                <w:lang w:val="ru-RU"/>
              </w:rPr>
              <w:t>лет</w:t>
            </w:r>
          </w:p>
        </w:tc>
        <w:tc>
          <w:tcPr>
            <w:tcW w:w="834" w:type="pct"/>
          </w:tcPr>
          <w:p w:rsidR="0010455D" w:rsidRPr="00E61375" w:rsidRDefault="0010455D" w:rsidP="00495DBC">
            <w:pPr>
              <w:tabs>
                <w:tab w:val="left" w:pos="720"/>
              </w:tabs>
              <w:jc w:val="both"/>
            </w:pPr>
            <w:r w:rsidRPr="00E61375">
              <w:t xml:space="preserve">соотвествует </w:t>
            </w:r>
          </w:p>
        </w:tc>
      </w:tr>
      <w:tr w:rsidR="0010455D" w:rsidRPr="00E61375" w:rsidTr="00A6285B">
        <w:trPr>
          <w:trHeight w:val="1228"/>
        </w:trPr>
        <w:tc>
          <w:tcPr>
            <w:tcW w:w="929" w:type="pct"/>
          </w:tcPr>
          <w:p w:rsidR="0010455D" w:rsidRPr="00E61375" w:rsidRDefault="0010455D" w:rsidP="00495DBC">
            <w:pPr>
              <w:tabs>
                <w:tab w:val="left" w:pos="720"/>
              </w:tabs>
              <w:jc w:val="both"/>
              <w:rPr>
                <w:lang w:val="ru-RU"/>
              </w:rPr>
            </w:pPr>
            <w:r w:rsidRPr="00E61375">
              <w:rPr>
                <w:lang w:val="ru-RU"/>
              </w:rPr>
              <w:t xml:space="preserve">Заместитель директора по учебно-воспитательной работе </w:t>
            </w:r>
          </w:p>
        </w:tc>
        <w:tc>
          <w:tcPr>
            <w:tcW w:w="1151" w:type="pct"/>
          </w:tcPr>
          <w:p w:rsidR="0010455D" w:rsidRPr="00E61375" w:rsidRDefault="0010455D" w:rsidP="00495DBC">
            <w:pPr>
              <w:tabs>
                <w:tab w:val="left" w:pos="720"/>
              </w:tabs>
              <w:jc w:val="both"/>
              <w:rPr>
                <w:lang w:val="ru-RU"/>
              </w:rPr>
            </w:pPr>
            <w:r w:rsidRPr="00E61375">
              <w:rPr>
                <w:lang w:val="ru-RU"/>
              </w:rPr>
              <w:t>координирует рабо</w:t>
            </w:r>
            <w:r w:rsidR="00DE7C2A">
              <w:rPr>
                <w:lang w:val="ru-RU"/>
              </w:rPr>
              <w:t>-</w:t>
            </w:r>
            <w:r w:rsidRPr="00E61375">
              <w:rPr>
                <w:lang w:val="ru-RU"/>
              </w:rPr>
              <w:t xml:space="preserve">ту </w:t>
            </w:r>
            <w:r>
              <w:rPr>
                <w:lang w:val="ru-RU"/>
              </w:rPr>
              <w:t>учителей,</w:t>
            </w:r>
            <w:r w:rsidRPr="00E61375">
              <w:rPr>
                <w:lang w:val="ru-RU"/>
              </w:rPr>
              <w:t xml:space="preserve"> разра</w:t>
            </w:r>
            <w:r w:rsidR="00DE7C2A">
              <w:rPr>
                <w:lang w:val="ru-RU"/>
              </w:rPr>
              <w:t>-</w:t>
            </w:r>
            <w:r w:rsidRPr="00E61375">
              <w:rPr>
                <w:lang w:val="ru-RU"/>
              </w:rPr>
              <w:t>ботку учебно-мето</w:t>
            </w:r>
            <w:r w:rsidR="00DE7C2A">
              <w:rPr>
                <w:lang w:val="ru-RU"/>
              </w:rPr>
              <w:t>-</w:t>
            </w:r>
            <w:r w:rsidRPr="00E61375">
              <w:rPr>
                <w:lang w:val="ru-RU"/>
              </w:rPr>
              <w:t xml:space="preserve">дической и иной документации. Обеспечивает совершенствование методов организации </w:t>
            </w:r>
            <w:r>
              <w:rPr>
                <w:lang w:val="ru-RU"/>
              </w:rPr>
              <w:t>о</w:t>
            </w:r>
            <w:r w:rsidRPr="00E61375">
              <w:rPr>
                <w:lang w:val="ru-RU"/>
              </w:rPr>
              <w:t>бразовательного процесса. Осуществляет конт</w:t>
            </w:r>
            <w:r w:rsidR="00DE7C2A">
              <w:rPr>
                <w:lang w:val="ru-RU"/>
              </w:rPr>
              <w:t>-</w:t>
            </w:r>
            <w:r w:rsidRPr="00E61375">
              <w:rPr>
                <w:lang w:val="ru-RU"/>
              </w:rPr>
              <w:t>роль за</w:t>
            </w:r>
            <w:r>
              <w:rPr>
                <w:lang w:val="ru-RU"/>
              </w:rPr>
              <w:t>ка</w:t>
            </w:r>
            <w:r w:rsidRPr="00E61375">
              <w:rPr>
                <w:lang w:val="ru-RU"/>
              </w:rPr>
              <w:t>чеством об</w:t>
            </w:r>
            <w:r w:rsidR="00DE7C2A">
              <w:rPr>
                <w:lang w:val="ru-RU"/>
              </w:rPr>
              <w:t>-</w:t>
            </w:r>
            <w:r w:rsidRPr="00E61375">
              <w:rPr>
                <w:lang w:val="ru-RU"/>
              </w:rPr>
              <w:t>разовательного процесса</w:t>
            </w:r>
          </w:p>
          <w:p w:rsidR="0010455D" w:rsidRPr="00E61375" w:rsidRDefault="0010455D" w:rsidP="00495DBC">
            <w:pPr>
              <w:tabs>
                <w:tab w:val="left" w:pos="720"/>
              </w:tabs>
              <w:jc w:val="both"/>
              <w:rPr>
                <w:lang w:val="ru-RU"/>
              </w:rPr>
            </w:pPr>
            <w:r w:rsidRPr="00E61375">
              <w:rPr>
                <w:lang w:val="ru-RU"/>
              </w:rPr>
              <w:t>Обеспечивает конт</w:t>
            </w:r>
            <w:r w:rsidR="00DE7C2A">
              <w:rPr>
                <w:lang w:val="ru-RU"/>
              </w:rPr>
              <w:t>-</w:t>
            </w:r>
            <w:r w:rsidRPr="00E61375">
              <w:rPr>
                <w:lang w:val="ru-RU"/>
              </w:rPr>
              <w:t>роль за</w:t>
            </w:r>
            <w:r>
              <w:rPr>
                <w:lang w:val="ru-RU"/>
              </w:rPr>
              <w:t>функци</w:t>
            </w:r>
            <w:r w:rsidRPr="00E61375">
              <w:rPr>
                <w:lang w:val="ru-RU"/>
              </w:rPr>
              <w:t>они</w:t>
            </w:r>
            <w:r w:rsidR="00DE7C2A">
              <w:rPr>
                <w:lang w:val="ru-RU"/>
              </w:rPr>
              <w:t>-</w:t>
            </w:r>
            <w:r w:rsidRPr="00E61375">
              <w:rPr>
                <w:lang w:val="ru-RU"/>
              </w:rPr>
              <w:t xml:space="preserve">рованием  и обеспечением УВП   </w:t>
            </w:r>
            <w:r w:rsidRPr="00E61375">
              <w:rPr>
                <w:lang w:val="ru-RU"/>
              </w:rPr>
              <w:lastRenderedPageBreak/>
              <w:t>информационными ресурсами</w:t>
            </w:r>
          </w:p>
        </w:tc>
        <w:tc>
          <w:tcPr>
            <w:tcW w:w="736" w:type="pct"/>
          </w:tcPr>
          <w:p w:rsidR="0010455D" w:rsidRPr="00E61375" w:rsidRDefault="0010455D" w:rsidP="00495DBC">
            <w:pPr>
              <w:tabs>
                <w:tab w:val="left" w:pos="720"/>
              </w:tabs>
              <w:jc w:val="center"/>
            </w:pPr>
            <w:r>
              <w:rPr>
                <w:lang w:val="ru-RU"/>
              </w:rPr>
              <w:lastRenderedPageBreak/>
              <w:t>0</w:t>
            </w:r>
            <w:r w:rsidRPr="00E61375">
              <w:t>/1</w:t>
            </w:r>
          </w:p>
        </w:tc>
        <w:tc>
          <w:tcPr>
            <w:tcW w:w="1350" w:type="pct"/>
          </w:tcPr>
          <w:p w:rsidR="0010455D" w:rsidRPr="00E61375" w:rsidRDefault="0010455D" w:rsidP="00495DBC">
            <w:pPr>
              <w:tabs>
                <w:tab w:val="left" w:pos="720"/>
              </w:tabs>
              <w:jc w:val="both"/>
              <w:rPr>
                <w:lang w:val="ru-RU"/>
              </w:rPr>
            </w:pPr>
            <w:r w:rsidRPr="00E61375">
              <w:rPr>
                <w:lang w:val="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E61375">
              <w:t> </w:t>
            </w:r>
            <w:r w:rsidRPr="00E61375">
              <w:rPr>
                <w:lang w:val="ru-RU"/>
              </w:rPr>
              <w:t>лет.</w:t>
            </w:r>
          </w:p>
          <w:p w:rsidR="0010455D" w:rsidRPr="00E61375" w:rsidRDefault="0010455D" w:rsidP="00495DBC">
            <w:pPr>
              <w:tabs>
                <w:tab w:val="left" w:pos="720"/>
              </w:tabs>
              <w:jc w:val="both"/>
              <w:rPr>
                <w:lang w:val="ru-RU"/>
              </w:rPr>
            </w:pPr>
          </w:p>
        </w:tc>
        <w:tc>
          <w:tcPr>
            <w:tcW w:w="834" w:type="pct"/>
          </w:tcPr>
          <w:p w:rsidR="0010455D" w:rsidRPr="00E41E8E" w:rsidRDefault="0010455D" w:rsidP="00495DBC">
            <w:pPr>
              <w:tabs>
                <w:tab w:val="left" w:pos="720"/>
              </w:tabs>
              <w:jc w:val="both"/>
              <w:rPr>
                <w:lang w:val="ru-RU"/>
              </w:rPr>
            </w:pPr>
            <w:r>
              <w:rPr>
                <w:lang w:val="ru-RU"/>
              </w:rPr>
              <w:t>соответствует</w:t>
            </w:r>
          </w:p>
        </w:tc>
      </w:tr>
      <w:tr w:rsidR="0010455D" w:rsidRPr="006E0535" w:rsidTr="00A6285B">
        <w:trPr>
          <w:trHeight w:val="1588"/>
        </w:trPr>
        <w:tc>
          <w:tcPr>
            <w:tcW w:w="929" w:type="pct"/>
          </w:tcPr>
          <w:p w:rsidR="0010455D" w:rsidRPr="00E61375" w:rsidRDefault="0010455D" w:rsidP="00495DBC">
            <w:pPr>
              <w:tabs>
                <w:tab w:val="left" w:pos="720"/>
              </w:tabs>
              <w:jc w:val="both"/>
              <w:rPr>
                <w:lang w:val="ru-RU"/>
              </w:rPr>
            </w:pPr>
            <w:r>
              <w:rPr>
                <w:lang w:val="ru-RU"/>
              </w:rPr>
              <w:lastRenderedPageBreak/>
              <w:t>Заместитель директора по воспитательной работе</w:t>
            </w:r>
          </w:p>
        </w:tc>
        <w:tc>
          <w:tcPr>
            <w:tcW w:w="1151" w:type="pct"/>
          </w:tcPr>
          <w:p w:rsidR="0010455D" w:rsidRPr="007E3B78" w:rsidRDefault="0010455D" w:rsidP="00495DBC">
            <w:pPr>
              <w:tabs>
                <w:tab w:val="left" w:pos="720"/>
              </w:tabs>
              <w:jc w:val="both"/>
              <w:rPr>
                <w:lang w:val="ru-RU"/>
              </w:rPr>
            </w:pPr>
            <w:r w:rsidRPr="007E3B78">
              <w:rPr>
                <w:szCs w:val="28"/>
                <w:lang w:val="ru-RU"/>
              </w:rPr>
              <w:t>содействует разви</w:t>
            </w:r>
            <w:r w:rsidR="00DE7C2A">
              <w:rPr>
                <w:szCs w:val="28"/>
                <w:lang w:val="ru-RU"/>
              </w:rPr>
              <w:t>-</w:t>
            </w:r>
            <w:r w:rsidRPr="007E3B78">
              <w:rPr>
                <w:szCs w:val="28"/>
                <w:lang w:val="ru-RU"/>
              </w:rPr>
              <w:t>тию личности, талантов и способностей, фор</w:t>
            </w:r>
            <w:r w:rsidR="00380C8B">
              <w:rPr>
                <w:szCs w:val="28"/>
                <w:lang w:val="ru-RU"/>
              </w:rPr>
              <w:t>-</w:t>
            </w:r>
            <w:r w:rsidRPr="007E3B78">
              <w:rPr>
                <w:szCs w:val="28"/>
                <w:lang w:val="ru-RU"/>
              </w:rPr>
              <w:t>мированию общей культуры обучаю</w:t>
            </w:r>
            <w:r w:rsidR="00380C8B">
              <w:rPr>
                <w:szCs w:val="28"/>
                <w:lang w:val="ru-RU"/>
              </w:rPr>
              <w:t>-</w:t>
            </w:r>
            <w:r w:rsidRPr="007E3B78">
              <w:rPr>
                <w:szCs w:val="28"/>
                <w:lang w:val="ru-RU"/>
              </w:rPr>
              <w:t>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w:t>
            </w:r>
            <w:r w:rsidR="00DE7C2A">
              <w:rPr>
                <w:szCs w:val="28"/>
                <w:lang w:val="ru-RU"/>
              </w:rPr>
              <w:t>-</w:t>
            </w:r>
            <w:r w:rsidRPr="007E3B78">
              <w:rPr>
                <w:szCs w:val="28"/>
                <w:lang w:val="ru-RU"/>
              </w:rPr>
              <w:t>ний, разнообразную деятельность обуча</w:t>
            </w:r>
            <w:r w:rsidR="00DE7C2A">
              <w:rPr>
                <w:szCs w:val="28"/>
                <w:lang w:val="ru-RU"/>
              </w:rPr>
              <w:t>-</w:t>
            </w:r>
            <w:r w:rsidRPr="007E3B78">
              <w:rPr>
                <w:szCs w:val="28"/>
                <w:lang w:val="ru-RU"/>
              </w:rPr>
              <w:t>ющихся и взрослых.</w:t>
            </w:r>
          </w:p>
        </w:tc>
        <w:tc>
          <w:tcPr>
            <w:tcW w:w="736" w:type="pct"/>
          </w:tcPr>
          <w:p w:rsidR="0010455D" w:rsidRPr="006E0535" w:rsidRDefault="0010455D" w:rsidP="00495DBC">
            <w:pPr>
              <w:tabs>
                <w:tab w:val="left" w:pos="720"/>
              </w:tabs>
              <w:jc w:val="center"/>
              <w:rPr>
                <w:lang w:val="ru-RU"/>
              </w:rPr>
            </w:pPr>
            <w:r>
              <w:rPr>
                <w:lang w:val="ru-RU"/>
              </w:rPr>
              <w:t>0/1</w:t>
            </w:r>
          </w:p>
        </w:tc>
        <w:tc>
          <w:tcPr>
            <w:tcW w:w="1350" w:type="pct"/>
          </w:tcPr>
          <w:p w:rsidR="0010455D" w:rsidRPr="00E61375" w:rsidRDefault="0010455D" w:rsidP="00495DBC">
            <w:pPr>
              <w:tabs>
                <w:tab w:val="left" w:pos="720"/>
              </w:tabs>
              <w:jc w:val="both"/>
              <w:rPr>
                <w:lang w:val="ru-RU"/>
              </w:rPr>
            </w:pPr>
            <w:r w:rsidRPr="00E61375">
              <w:rPr>
                <w:lang w:val="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E61375">
              <w:t> </w:t>
            </w:r>
            <w:r w:rsidRPr="00E61375">
              <w:rPr>
                <w:lang w:val="ru-RU"/>
              </w:rPr>
              <w:t>лет.</w:t>
            </w:r>
          </w:p>
          <w:p w:rsidR="0010455D" w:rsidRPr="00E61375" w:rsidRDefault="0010455D" w:rsidP="00495DBC">
            <w:pPr>
              <w:tabs>
                <w:tab w:val="left" w:pos="720"/>
              </w:tabs>
              <w:jc w:val="both"/>
              <w:rPr>
                <w:lang w:val="ru-RU"/>
              </w:rPr>
            </w:pPr>
          </w:p>
        </w:tc>
        <w:tc>
          <w:tcPr>
            <w:tcW w:w="834" w:type="pct"/>
          </w:tcPr>
          <w:p w:rsidR="0010455D" w:rsidRPr="00E41E8E" w:rsidRDefault="0010455D" w:rsidP="00495DBC">
            <w:pPr>
              <w:tabs>
                <w:tab w:val="left" w:pos="720"/>
              </w:tabs>
              <w:jc w:val="both"/>
              <w:rPr>
                <w:lang w:val="ru-RU"/>
              </w:rPr>
            </w:pPr>
            <w:r>
              <w:rPr>
                <w:lang w:val="ru-RU"/>
              </w:rPr>
              <w:t>соответствует</w:t>
            </w:r>
          </w:p>
        </w:tc>
      </w:tr>
      <w:tr w:rsidR="0010455D" w:rsidRPr="00E61375" w:rsidTr="00A6285B">
        <w:tc>
          <w:tcPr>
            <w:tcW w:w="929" w:type="pct"/>
          </w:tcPr>
          <w:p w:rsidR="0010455D" w:rsidRPr="00E61375" w:rsidRDefault="0010455D" w:rsidP="00495DBC">
            <w:pPr>
              <w:tabs>
                <w:tab w:val="left" w:pos="720"/>
              </w:tabs>
              <w:jc w:val="both"/>
              <w:rPr>
                <w:lang w:val="ru-RU"/>
              </w:rPr>
            </w:pPr>
            <w:r w:rsidRPr="00E61375">
              <w:rPr>
                <w:lang w:val="ru-RU"/>
              </w:rPr>
              <w:t xml:space="preserve">Учитель русского языка и литературы </w:t>
            </w:r>
          </w:p>
        </w:tc>
        <w:tc>
          <w:tcPr>
            <w:tcW w:w="1151" w:type="pct"/>
            <w:vMerge w:val="restart"/>
          </w:tcPr>
          <w:p w:rsidR="0010455D" w:rsidRPr="00E61375" w:rsidRDefault="0010455D" w:rsidP="00495DBC">
            <w:pPr>
              <w:jc w:val="both"/>
              <w:rPr>
                <w:lang w:val="ru-RU"/>
              </w:rPr>
            </w:pPr>
            <w:r w:rsidRPr="00E61375">
              <w:rPr>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36" w:type="pct"/>
          </w:tcPr>
          <w:p w:rsidR="0010455D" w:rsidRPr="00E41E8E" w:rsidRDefault="0010455D" w:rsidP="00495DBC">
            <w:pPr>
              <w:tabs>
                <w:tab w:val="left" w:pos="720"/>
              </w:tabs>
              <w:jc w:val="center"/>
              <w:rPr>
                <w:lang w:val="ru-RU"/>
              </w:rPr>
            </w:pPr>
            <w:r>
              <w:rPr>
                <w:lang w:val="ru-RU"/>
              </w:rPr>
              <w:t>0/2</w:t>
            </w:r>
          </w:p>
        </w:tc>
        <w:tc>
          <w:tcPr>
            <w:tcW w:w="1350" w:type="pct"/>
            <w:vMerge w:val="restart"/>
          </w:tcPr>
          <w:p w:rsidR="0010455D" w:rsidRPr="00E61375" w:rsidRDefault="0010455D" w:rsidP="00495DBC">
            <w:pPr>
              <w:jc w:val="both"/>
              <w:rPr>
                <w:lang w:val="ru-RU"/>
              </w:rPr>
            </w:pPr>
            <w:r w:rsidRPr="00E61375">
              <w:rPr>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Учитель математики</w:t>
            </w:r>
          </w:p>
        </w:tc>
        <w:tc>
          <w:tcPr>
            <w:tcW w:w="1151" w:type="pct"/>
            <w:vMerge/>
          </w:tcPr>
          <w:p w:rsidR="0010455D" w:rsidRPr="00E61375" w:rsidRDefault="0010455D" w:rsidP="00495DBC">
            <w:pPr>
              <w:jc w:val="both"/>
              <w:rPr>
                <w:lang w:val="ru-RU"/>
              </w:rPr>
            </w:pPr>
          </w:p>
        </w:tc>
        <w:tc>
          <w:tcPr>
            <w:tcW w:w="736" w:type="pct"/>
          </w:tcPr>
          <w:p w:rsidR="0010455D" w:rsidRPr="00E41E8E" w:rsidRDefault="0010455D" w:rsidP="00495DBC">
            <w:pPr>
              <w:tabs>
                <w:tab w:val="left" w:pos="720"/>
              </w:tabs>
              <w:jc w:val="center"/>
              <w:rPr>
                <w:lang w:val="ru-RU"/>
              </w:rPr>
            </w:pPr>
            <w:r>
              <w:rPr>
                <w:lang w:val="ru-RU"/>
              </w:rPr>
              <w:t>0/2</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Учитель информатики</w:t>
            </w:r>
          </w:p>
        </w:tc>
        <w:tc>
          <w:tcPr>
            <w:tcW w:w="1151" w:type="pct"/>
            <w:vMerge/>
          </w:tcPr>
          <w:p w:rsidR="0010455D" w:rsidRPr="00E61375" w:rsidRDefault="0010455D" w:rsidP="00495DBC">
            <w:pPr>
              <w:jc w:val="both"/>
              <w:rPr>
                <w:lang w:val="ru-RU"/>
              </w:rPr>
            </w:pPr>
          </w:p>
        </w:tc>
        <w:tc>
          <w:tcPr>
            <w:tcW w:w="736" w:type="pct"/>
          </w:tcPr>
          <w:p w:rsidR="0010455D" w:rsidRPr="00E41E8E" w:rsidRDefault="0010455D" w:rsidP="00495DBC">
            <w:pPr>
              <w:tabs>
                <w:tab w:val="left" w:pos="720"/>
              </w:tabs>
              <w:jc w:val="center"/>
              <w:rPr>
                <w:lang w:val="ru-RU"/>
              </w:rPr>
            </w:pPr>
            <w:r>
              <w:rPr>
                <w:lang w:val="ru-RU"/>
              </w:rPr>
              <w:t>0</w:t>
            </w:r>
            <w:r w:rsidRPr="00E61375">
              <w:t>/</w:t>
            </w:r>
            <w:r w:rsidR="00DC45EA">
              <w:rPr>
                <w:lang w:val="ru-RU"/>
              </w:rPr>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 xml:space="preserve">Учитель английского языка </w:t>
            </w:r>
          </w:p>
        </w:tc>
        <w:tc>
          <w:tcPr>
            <w:tcW w:w="1151" w:type="pct"/>
            <w:vMerge/>
          </w:tcPr>
          <w:p w:rsidR="0010455D" w:rsidRPr="00E61375" w:rsidRDefault="0010455D" w:rsidP="00495DBC">
            <w:pPr>
              <w:jc w:val="both"/>
              <w:rPr>
                <w:lang w:val="ru-RU"/>
              </w:rPr>
            </w:pPr>
          </w:p>
        </w:tc>
        <w:tc>
          <w:tcPr>
            <w:tcW w:w="736" w:type="pct"/>
          </w:tcPr>
          <w:p w:rsidR="0010455D" w:rsidRPr="00E41E8E" w:rsidRDefault="0010455D" w:rsidP="00495DBC">
            <w:pPr>
              <w:tabs>
                <w:tab w:val="left" w:pos="720"/>
              </w:tabs>
              <w:jc w:val="center"/>
              <w:rPr>
                <w:lang w:val="ru-RU"/>
              </w:rPr>
            </w:pPr>
            <w:r>
              <w:rPr>
                <w:lang w:val="ru-RU"/>
              </w:rPr>
              <w:t>1/1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Учитель биологии</w:t>
            </w:r>
          </w:p>
        </w:tc>
        <w:tc>
          <w:tcPr>
            <w:tcW w:w="1151" w:type="pct"/>
            <w:vMerge/>
          </w:tcPr>
          <w:p w:rsidR="0010455D" w:rsidRPr="00E61375" w:rsidRDefault="0010455D" w:rsidP="00495DBC">
            <w:pPr>
              <w:jc w:val="both"/>
              <w:rPr>
                <w:lang w:val="ru-RU"/>
              </w:rPr>
            </w:pPr>
          </w:p>
        </w:tc>
        <w:tc>
          <w:tcPr>
            <w:tcW w:w="736" w:type="pct"/>
          </w:tcPr>
          <w:p w:rsidR="0010455D" w:rsidRPr="0010455D" w:rsidRDefault="0010455D" w:rsidP="00495DBC">
            <w:pPr>
              <w:tabs>
                <w:tab w:val="left" w:pos="720"/>
              </w:tabs>
              <w:jc w:val="center"/>
              <w:rPr>
                <w:lang w:val="ru-RU"/>
              </w:rPr>
            </w:pPr>
            <w:r>
              <w:rPr>
                <w:lang w:val="ru-RU"/>
              </w:rPr>
              <w:t>0</w:t>
            </w:r>
            <w:r>
              <w:t>/</w:t>
            </w:r>
            <w:r>
              <w:rPr>
                <w:lang w:val="ru-RU"/>
              </w:rPr>
              <w:t>2</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 xml:space="preserve">Учитель химии </w:t>
            </w:r>
          </w:p>
        </w:tc>
        <w:tc>
          <w:tcPr>
            <w:tcW w:w="1151" w:type="pct"/>
            <w:vMerge/>
          </w:tcPr>
          <w:p w:rsidR="0010455D" w:rsidRPr="00E61375" w:rsidRDefault="0010455D" w:rsidP="00495DBC">
            <w:pPr>
              <w:jc w:val="both"/>
              <w:rPr>
                <w:lang w:val="ru-RU"/>
              </w:rPr>
            </w:pPr>
          </w:p>
        </w:tc>
        <w:tc>
          <w:tcPr>
            <w:tcW w:w="736" w:type="pct"/>
          </w:tcPr>
          <w:p w:rsidR="0010455D" w:rsidRPr="006E0535" w:rsidRDefault="0010455D" w:rsidP="00495DBC">
            <w:pPr>
              <w:tabs>
                <w:tab w:val="left" w:pos="720"/>
              </w:tabs>
              <w:jc w:val="center"/>
              <w:rPr>
                <w:lang w:val="ru-RU"/>
              </w:rPr>
            </w:pPr>
            <w:r>
              <w:rPr>
                <w:lang w:val="ru-RU"/>
              </w:rPr>
              <w:t>0/1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p>
        </w:tc>
      </w:tr>
      <w:tr w:rsidR="0010455D" w:rsidRPr="00E61375" w:rsidTr="00A6285B">
        <w:tc>
          <w:tcPr>
            <w:tcW w:w="929" w:type="pct"/>
          </w:tcPr>
          <w:p w:rsidR="0010455D" w:rsidRPr="00E61375" w:rsidRDefault="0010455D" w:rsidP="00495DBC">
            <w:pPr>
              <w:tabs>
                <w:tab w:val="left" w:pos="720"/>
              </w:tabs>
              <w:jc w:val="both"/>
            </w:pPr>
            <w:r w:rsidRPr="00E61375">
              <w:t>Учитель физики</w:t>
            </w:r>
          </w:p>
        </w:tc>
        <w:tc>
          <w:tcPr>
            <w:tcW w:w="1151" w:type="pct"/>
            <w:vMerge/>
          </w:tcPr>
          <w:p w:rsidR="0010455D" w:rsidRPr="00E61375" w:rsidRDefault="0010455D" w:rsidP="00495DBC">
            <w:pPr>
              <w:jc w:val="both"/>
              <w:rPr>
                <w:lang w:val="ru-RU"/>
              </w:rPr>
            </w:pPr>
          </w:p>
        </w:tc>
        <w:tc>
          <w:tcPr>
            <w:tcW w:w="736" w:type="pct"/>
          </w:tcPr>
          <w:p w:rsidR="0010455D" w:rsidRPr="00E61375" w:rsidRDefault="0010455D" w:rsidP="00495DBC">
            <w:pPr>
              <w:tabs>
                <w:tab w:val="left" w:pos="720"/>
              </w:tabs>
              <w:jc w:val="center"/>
            </w:pPr>
            <w:r>
              <w:rPr>
                <w:lang w:val="ru-RU"/>
              </w:rPr>
              <w:t>0</w:t>
            </w:r>
            <w:r w:rsidRPr="00E61375">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ind w:right="-167"/>
              <w:jc w:val="both"/>
            </w:pPr>
            <w:r w:rsidRPr="00E61375">
              <w:t xml:space="preserve">Учитель истории </w:t>
            </w:r>
          </w:p>
        </w:tc>
        <w:tc>
          <w:tcPr>
            <w:tcW w:w="1151" w:type="pct"/>
            <w:vMerge/>
          </w:tcPr>
          <w:p w:rsidR="0010455D" w:rsidRPr="00E61375" w:rsidRDefault="0010455D" w:rsidP="00495DBC">
            <w:pPr>
              <w:jc w:val="both"/>
              <w:rPr>
                <w:lang w:val="ru-RU"/>
              </w:rPr>
            </w:pPr>
          </w:p>
        </w:tc>
        <w:tc>
          <w:tcPr>
            <w:tcW w:w="736" w:type="pct"/>
          </w:tcPr>
          <w:p w:rsidR="0010455D" w:rsidRPr="00E61375" w:rsidRDefault="0010455D" w:rsidP="00495DBC">
            <w:pPr>
              <w:tabs>
                <w:tab w:val="left" w:pos="720"/>
              </w:tabs>
              <w:jc w:val="center"/>
            </w:pPr>
            <w:r>
              <w:rPr>
                <w:lang w:val="ru-RU"/>
              </w:rPr>
              <w:t>0</w:t>
            </w:r>
            <w:r w:rsidRPr="00E61375">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Учитель обществознания</w:t>
            </w:r>
          </w:p>
        </w:tc>
        <w:tc>
          <w:tcPr>
            <w:tcW w:w="1151" w:type="pct"/>
            <w:vMerge/>
          </w:tcPr>
          <w:p w:rsidR="0010455D" w:rsidRPr="00E61375" w:rsidRDefault="0010455D" w:rsidP="00495DBC">
            <w:pPr>
              <w:jc w:val="both"/>
              <w:rPr>
                <w:lang w:val="ru-RU"/>
              </w:rPr>
            </w:pPr>
          </w:p>
        </w:tc>
        <w:tc>
          <w:tcPr>
            <w:tcW w:w="736" w:type="pct"/>
          </w:tcPr>
          <w:p w:rsidR="0010455D" w:rsidRPr="006E0535" w:rsidRDefault="0010455D" w:rsidP="00495DBC">
            <w:pPr>
              <w:tabs>
                <w:tab w:val="left" w:pos="720"/>
              </w:tabs>
              <w:jc w:val="center"/>
              <w:rPr>
                <w:lang w:val="ru-RU"/>
              </w:rPr>
            </w:pPr>
            <w:r>
              <w:rPr>
                <w:lang w:val="ru-RU"/>
              </w:rPr>
              <w:t>0/1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p>
        </w:tc>
      </w:tr>
      <w:tr w:rsidR="0010455D" w:rsidRPr="00E61375" w:rsidTr="00A6285B">
        <w:tc>
          <w:tcPr>
            <w:tcW w:w="929" w:type="pct"/>
          </w:tcPr>
          <w:p w:rsidR="0010455D" w:rsidRPr="00E61375" w:rsidRDefault="0010455D" w:rsidP="00495DBC">
            <w:pPr>
              <w:tabs>
                <w:tab w:val="left" w:pos="720"/>
              </w:tabs>
              <w:jc w:val="both"/>
            </w:pPr>
            <w:r w:rsidRPr="00E61375">
              <w:t xml:space="preserve">Учитель географии </w:t>
            </w:r>
          </w:p>
        </w:tc>
        <w:tc>
          <w:tcPr>
            <w:tcW w:w="1151" w:type="pct"/>
            <w:vMerge/>
          </w:tcPr>
          <w:p w:rsidR="0010455D" w:rsidRPr="00E61375" w:rsidRDefault="0010455D" w:rsidP="00495DBC">
            <w:pPr>
              <w:jc w:val="both"/>
              <w:rPr>
                <w:lang w:val="ru-RU"/>
              </w:rPr>
            </w:pPr>
          </w:p>
        </w:tc>
        <w:tc>
          <w:tcPr>
            <w:tcW w:w="736" w:type="pct"/>
          </w:tcPr>
          <w:p w:rsidR="0010455D" w:rsidRPr="00E61375" w:rsidRDefault="0010455D" w:rsidP="00495DBC">
            <w:pPr>
              <w:tabs>
                <w:tab w:val="left" w:pos="720"/>
              </w:tabs>
              <w:jc w:val="center"/>
            </w:pPr>
            <w:r>
              <w:rPr>
                <w:lang w:val="ru-RU"/>
              </w:rPr>
              <w:t>0</w:t>
            </w:r>
            <w:r w:rsidRPr="00E61375">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Учитель ОБЖ</w:t>
            </w:r>
          </w:p>
        </w:tc>
        <w:tc>
          <w:tcPr>
            <w:tcW w:w="1151" w:type="pct"/>
            <w:vMerge/>
          </w:tcPr>
          <w:p w:rsidR="0010455D" w:rsidRPr="00E61375" w:rsidRDefault="0010455D" w:rsidP="00495DBC">
            <w:pPr>
              <w:jc w:val="both"/>
              <w:rPr>
                <w:lang w:val="ru-RU"/>
              </w:rPr>
            </w:pPr>
          </w:p>
        </w:tc>
        <w:tc>
          <w:tcPr>
            <w:tcW w:w="736" w:type="pct"/>
          </w:tcPr>
          <w:p w:rsidR="0010455D" w:rsidRPr="006E0535" w:rsidRDefault="0010455D" w:rsidP="00495DBC">
            <w:pPr>
              <w:tabs>
                <w:tab w:val="left" w:pos="720"/>
              </w:tabs>
              <w:jc w:val="center"/>
              <w:rPr>
                <w:lang w:val="ru-RU"/>
              </w:rPr>
            </w:pPr>
            <w:r>
              <w:rPr>
                <w:lang w:val="ru-RU"/>
              </w:rPr>
              <w:t>0</w:t>
            </w:r>
            <w:r w:rsidRPr="00E61375">
              <w:t>/</w:t>
            </w:r>
            <w:r w:rsidR="00DC45EA">
              <w:rPr>
                <w:lang w:val="ru-RU"/>
              </w:rPr>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pPr>
            <w:r w:rsidRPr="00E61375">
              <w:t xml:space="preserve">Учитель физической культуры </w:t>
            </w:r>
          </w:p>
        </w:tc>
        <w:tc>
          <w:tcPr>
            <w:tcW w:w="1151" w:type="pct"/>
            <w:vMerge/>
          </w:tcPr>
          <w:p w:rsidR="0010455D" w:rsidRPr="00E61375" w:rsidRDefault="0010455D" w:rsidP="00495DBC">
            <w:pPr>
              <w:jc w:val="both"/>
              <w:rPr>
                <w:lang w:val="ru-RU"/>
              </w:rPr>
            </w:pPr>
          </w:p>
        </w:tc>
        <w:tc>
          <w:tcPr>
            <w:tcW w:w="736" w:type="pct"/>
          </w:tcPr>
          <w:p w:rsidR="0010455D" w:rsidRPr="006E0535" w:rsidRDefault="0010455D" w:rsidP="00495DBC">
            <w:pPr>
              <w:tabs>
                <w:tab w:val="left" w:pos="720"/>
              </w:tabs>
              <w:jc w:val="center"/>
              <w:rPr>
                <w:lang w:val="ru-RU"/>
              </w:rPr>
            </w:pPr>
            <w:r>
              <w:rPr>
                <w:lang w:val="ru-RU"/>
              </w:rPr>
              <w:t>0</w:t>
            </w:r>
            <w:r w:rsidRPr="00E61375">
              <w:t>/</w:t>
            </w:r>
            <w:r w:rsidR="00DC45EA">
              <w:rPr>
                <w:lang w:val="ru-RU"/>
              </w:rPr>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ind w:right="-25"/>
              <w:jc w:val="both"/>
            </w:pPr>
            <w:r w:rsidRPr="00E61375">
              <w:t>Учитель музыки</w:t>
            </w:r>
            <w:r w:rsidR="00DC45EA">
              <w:rPr>
                <w:lang w:val="ru-RU"/>
              </w:rPr>
              <w:t xml:space="preserve"> и ИЗО</w:t>
            </w:r>
            <w:r w:rsidRPr="00E61375">
              <w:t xml:space="preserve"> </w:t>
            </w:r>
          </w:p>
        </w:tc>
        <w:tc>
          <w:tcPr>
            <w:tcW w:w="1151" w:type="pct"/>
            <w:vMerge/>
          </w:tcPr>
          <w:p w:rsidR="0010455D" w:rsidRPr="00E61375" w:rsidRDefault="0010455D" w:rsidP="00495DBC">
            <w:pPr>
              <w:jc w:val="both"/>
              <w:rPr>
                <w:lang w:val="ru-RU"/>
              </w:rPr>
            </w:pPr>
          </w:p>
        </w:tc>
        <w:tc>
          <w:tcPr>
            <w:tcW w:w="736" w:type="pct"/>
          </w:tcPr>
          <w:p w:rsidR="0010455D" w:rsidRPr="0010455D" w:rsidRDefault="0010455D" w:rsidP="00495DBC">
            <w:pPr>
              <w:tabs>
                <w:tab w:val="left" w:pos="720"/>
              </w:tabs>
              <w:jc w:val="center"/>
              <w:rPr>
                <w:lang w:val="ru-RU"/>
              </w:rPr>
            </w:pPr>
            <w:r>
              <w:rPr>
                <w:lang w:val="ru-RU"/>
              </w:rPr>
              <w:t>0</w:t>
            </w:r>
            <w:r w:rsidRPr="00E61375">
              <w:t>/</w:t>
            </w:r>
            <w:r w:rsidR="00DC45EA">
              <w:rPr>
                <w:lang w:val="ru-RU"/>
              </w:rPr>
              <w:t>1</w:t>
            </w:r>
          </w:p>
        </w:tc>
        <w:tc>
          <w:tcPr>
            <w:tcW w:w="1350" w:type="pct"/>
            <w:vMerge/>
          </w:tcPr>
          <w:p w:rsidR="0010455D" w:rsidRPr="00E61375" w:rsidRDefault="0010455D" w:rsidP="00495DBC">
            <w:pPr>
              <w:jc w:val="both"/>
              <w:rPr>
                <w:lang w:val="ru-RU"/>
              </w:rPr>
            </w:pPr>
          </w:p>
        </w:tc>
        <w:tc>
          <w:tcPr>
            <w:tcW w:w="834" w:type="pct"/>
          </w:tcPr>
          <w:p w:rsidR="0010455D" w:rsidRPr="00E61375" w:rsidRDefault="0010455D" w:rsidP="00495DBC">
            <w:pPr>
              <w:tabs>
                <w:tab w:val="left" w:pos="720"/>
              </w:tabs>
              <w:jc w:val="both"/>
            </w:pPr>
            <w:r w:rsidRPr="00E61375">
              <w:t>соответствует</w:t>
            </w:r>
          </w:p>
        </w:tc>
      </w:tr>
      <w:tr w:rsidR="0010455D" w:rsidRPr="00E61375" w:rsidTr="00A6285B">
        <w:tc>
          <w:tcPr>
            <w:tcW w:w="929" w:type="pct"/>
          </w:tcPr>
          <w:p w:rsidR="0010455D" w:rsidRPr="00E61375" w:rsidRDefault="0010455D" w:rsidP="00495DBC">
            <w:pPr>
              <w:tabs>
                <w:tab w:val="left" w:pos="720"/>
              </w:tabs>
              <w:jc w:val="both"/>
              <w:rPr>
                <w:b/>
              </w:rPr>
            </w:pPr>
            <w:r w:rsidRPr="00E61375">
              <w:rPr>
                <w:b/>
              </w:rPr>
              <w:t xml:space="preserve">Педагог-психолог </w:t>
            </w:r>
          </w:p>
        </w:tc>
        <w:tc>
          <w:tcPr>
            <w:tcW w:w="1151" w:type="pct"/>
          </w:tcPr>
          <w:p w:rsidR="0010455D" w:rsidRPr="00E61375" w:rsidRDefault="0010455D" w:rsidP="00495DBC">
            <w:pPr>
              <w:tabs>
                <w:tab w:val="left" w:pos="0"/>
              </w:tabs>
              <w:jc w:val="both"/>
              <w:rPr>
                <w:lang w:val="ru-RU"/>
              </w:rPr>
            </w:pPr>
            <w:r w:rsidRPr="00E61375">
              <w:rPr>
                <w:lang w:val="ru-RU"/>
              </w:rPr>
              <w:t xml:space="preserve">осуществляет профессиональную деятельность, направленную на сохранение </w:t>
            </w:r>
            <w:r w:rsidRPr="00E61375">
              <w:rPr>
                <w:lang w:val="ru-RU"/>
              </w:rPr>
              <w:lastRenderedPageBreak/>
              <w:t>психического, соматического и социального благополучия обучающихся.</w:t>
            </w:r>
          </w:p>
          <w:p w:rsidR="0010455D" w:rsidRPr="00E61375" w:rsidRDefault="0010455D" w:rsidP="00495DBC">
            <w:pPr>
              <w:jc w:val="both"/>
              <w:rPr>
                <w:lang w:val="ru-RU"/>
              </w:rPr>
            </w:pPr>
          </w:p>
        </w:tc>
        <w:tc>
          <w:tcPr>
            <w:tcW w:w="736" w:type="pct"/>
          </w:tcPr>
          <w:p w:rsidR="0010455D" w:rsidRPr="00E61375" w:rsidRDefault="0010455D" w:rsidP="00495DBC">
            <w:pPr>
              <w:tabs>
                <w:tab w:val="left" w:pos="720"/>
              </w:tabs>
              <w:jc w:val="center"/>
            </w:pPr>
            <w:r>
              <w:rPr>
                <w:lang w:val="ru-RU"/>
              </w:rPr>
              <w:lastRenderedPageBreak/>
              <w:t>0</w:t>
            </w:r>
            <w:r w:rsidRPr="00E61375">
              <w:t>/1</w:t>
            </w:r>
          </w:p>
        </w:tc>
        <w:tc>
          <w:tcPr>
            <w:tcW w:w="1350" w:type="pct"/>
          </w:tcPr>
          <w:p w:rsidR="0010455D" w:rsidRPr="00E61375" w:rsidRDefault="0010455D" w:rsidP="00495DBC">
            <w:pPr>
              <w:jc w:val="both"/>
              <w:rPr>
                <w:lang w:val="ru-RU"/>
              </w:rPr>
            </w:pPr>
            <w:r w:rsidRPr="00E61375">
              <w:rPr>
                <w:lang w:val="ru-RU"/>
              </w:rPr>
              <w:t>высшее профессиональ</w:t>
            </w:r>
            <w:r w:rsidR="00DE7C2A">
              <w:rPr>
                <w:lang w:val="ru-RU"/>
              </w:rPr>
              <w:t>-</w:t>
            </w:r>
            <w:r w:rsidRPr="00E61375">
              <w:rPr>
                <w:lang w:val="ru-RU"/>
              </w:rPr>
              <w:t>ное образование или среднее профессиональ</w:t>
            </w:r>
            <w:r w:rsidR="00DE7C2A">
              <w:rPr>
                <w:lang w:val="ru-RU"/>
              </w:rPr>
              <w:t>-</w:t>
            </w:r>
            <w:r w:rsidRPr="00E61375">
              <w:rPr>
                <w:lang w:val="ru-RU"/>
              </w:rPr>
              <w:t>ное образование по направлению подготов</w:t>
            </w:r>
            <w:r w:rsidR="00DE7C2A">
              <w:rPr>
                <w:lang w:val="ru-RU"/>
              </w:rPr>
              <w:t>-</w:t>
            </w:r>
            <w:r w:rsidRPr="00E61375">
              <w:rPr>
                <w:lang w:val="ru-RU"/>
              </w:rPr>
              <w:lastRenderedPageBreak/>
              <w:t>ки «Педагогика и психология» без предъявления требова</w:t>
            </w:r>
            <w:r w:rsidR="00DE7C2A">
              <w:rPr>
                <w:lang w:val="ru-RU"/>
              </w:rPr>
              <w:t>-</w:t>
            </w:r>
            <w:r w:rsidRPr="00E61375">
              <w:rPr>
                <w:lang w:val="ru-RU"/>
              </w:rPr>
              <w:t>ний к стажу работы либо высшее профес</w:t>
            </w:r>
            <w:r w:rsidR="00DE7C2A">
              <w:rPr>
                <w:lang w:val="ru-RU"/>
              </w:rPr>
              <w:t>-</w:t>
            </w:r>
            <w:r w:rsidRPr="00E61375">
              <w:rPr>
                <w:lang w:val="ru-RU"/>
              </w:rPr>
              <w:t>сиональное образование или среднее профессио</w:t>
            </w:r>
            <w:r w:rsidR="00DE7C2A">
              <w:rPr>
                <w:lang w:val="ru-RU"/>
              </w:rPr>
              <w:t>-</w:t>
            </w:r>
            <w:r w:rsidRPr="00E61375">
              <w:rPr>
                <w:lang w:val="ru-RU"/>
              </w:rPr>
              <w:t>нальное образование и дополнительное про</w:t>
            </w:r>
            <w:r w:rsidR="00DE7C2A">
              <w:rPr>
                <w:lang w:val="ru-RU"/>
              </w:rPr>
              <w:t>-</w:t>
            </w:r>
            <w:r w:rsidRPr="00E61375">
              <w:rPr>
                <w:lang w:val="ru-RU"/>
              </w:rPr>
              <w:t>фессиональное образо</w:t>
            </w:r>
            <w:r w:rsidR="00DE7C2A">
              <w:rPr>
                <w:lang w:val="ru-RU"/>
              </w:rPr>
              <w:t>-</w:t>
            </w:r>
            <w:r w:rsidRPr="00E61375">
              <w:rPr>
                <w:lang w:val="ru-RU"/>
              </w:rPr>
              <w:t>вание по направлению подготовки «Педагогика и психология» без предъявления требова</w:t>
            </w:r>
            <w:r w:rsidR="00DE7C2A">
              <w:rPr>
                <w:lang w:val="ru-RU"/>
              </w:rPr>
              <w:t>-</w:t>
            </w:r>
            <w:r w:rsidRPr="00E61375">
              <w:rPr>
                <w:lang w:val="ru-RU"/>
              </w:rPr>
              <w:t>ний к стажу работы.</w:t>
            </w:r>
          </w:p>
        </w:tc>
        <w:tc>
          <w:tcPr>
            <w:tcW w:w="834" w:type="pct"/>
          </w:tcPr>
          <w:p w:rsidR="0010455D" w:rsidRPr="00E61375" w:rsidRDefault="0010455D" w:rsidP="00495DBC">
            <w:pPr>
              <w:jc w:val="both"/>
            </w:pPr>
            <w:r w:rsidRPr="00E61375">
              <w:lastRenderedPageBreak/>
              <w:t>соответствует</w:t>
            </w:r>
          </w:p>
        </w:tc>
      </w:tr>
      <w:tr w:rsidR="0010455D" w:rsidRPr="00E61375" w:rsidTr="00A6285B">
        <w:tc>
          <w:tcPr>
            <w:tcW w:w="929" w:type="pct"/>
          </w:tcPr>
          <w:p w:rsidR="0010455D" w:rsidRPr="006E0535" w:rsidRDefault="0010455D" w:rsidP="00495DBC">
            <w:pPr>
              <w:tabs>
                <w:tab w:val="left" w:pos="720"/>
              </w:tabs>
              <w:jc w:val="both"/>
              <w:rPr>
                <w:b/>
                <w:lang w:val="ru-RU"/>
              </w:rPr>
            </w:pPr>
            <w:r>
              <w:rPr>
                <w:b/>
                <w:lang w:val="ru-RU"/>
              </w:rPr>
              <w:lastRenderedPageBreak/>
              <w:t>Заведующая библиотекой</w:t>
            </w:r>
          </w:p>
        </w:tc>
        <w:tc>
          <w:tcPr>
            <w:tcW w:w="1151" w:type="pct"/>
          </w:tcPr>
          <w:p w:rsidR="0010455D" w:rsidRPr="00E61375" w:rsidRDefault="0010455D" w:rsidP="00495DBC">
            <w:pPr>
              <w:tabs>
                <w:tab w:val="left" w:pos="720"/>
              </w:tabs>
              <w:jc w:val="both"/>
              <w:rPr>
                <w:lang w:val="ru-RU"/>
              </w:rPr>
            </w:pPr>
            <w:r w:rsidRPr="00E61375">
              <w:rPr>
                <w:lang w:val="ru-RU"/>
              </w:rPr>
              <w:t xml:space="preserve">обеспечивает </w:t>
            </w:r>
            <w:r w:rsidR="00DE7C2A">
              <w:rPr>
                <w:lang w:val="ru-RU"/>
              </w:rPr>
              <w:t>ДОС-</w:t>
            </w:r>
            <w:r w:rsidRPr="00E61375">
              <w:rPr>
                <w:lang w:val="ru-RU"/>
              </w:rPr>
              <w:t>туп обучающихся к информационным ресурсам, участвует в их духовно-нравственном вос</w:t>
            </w:r>
            <w:r w:rsidR="00DE7C2A">
              <w:rPr>
                <w:lang w:val="ru-RU"/>
              </w:rPr>
              <w:t>-</w:t>
            </w:r>
            <w:r w:rsidRPr="00E61375">
              <w:rPr>
                <w:lang w:val="ru-RU"/>
              </w:rPr>
              <w:t>питании, профори</w:t>
            </w:r>
            <w:r w:rsidR="00DE7C2A">
              <w:rPr>
                <w:lang w:val="ru-RU"/>
              </w:rPr>
              <w:t>-</w:t>
            </w:r>
            <w:r w:rsidRPr="00E61375">
              <w:rPr>
                <w:lang w:val="ru-RU"/>
              </w:rPr>
              <w:t>ентации и социали</w:t>
            </w:r>
            <w:r w:rsidR="00DE7C2A">
              <w:rPr>
                <w:lang w:val="ru-RU"/>
              </w:rPr>
              <w:t>-</w:t>
            </w:r>
            <w:r w:rsidRPr="00E61375">
              <w:rPr>
                <w:lang w:val="ru-RU"/>
              </w:rPr>
              <w:t>зации, содействует формированию ин</w:t>
            </w:r>
            <w:r w:rsidR="00380C8B">
              <w:rPr>
                <w:lang w:val="ru-RU"/>
              </w:rPr>
              <w:t>-</w:t>
            </w:r>
            <w:r w:rsidRPr="00E61375">
              <w:rPr>
                <w:lang w:val="ru-RU"/>
              </w:rPr>
              <w:t>формационной компетентности обучающихся.</w:t>
            </w:r>
          </w:p>
        </w:tc>
        <w:tc>
          <w:tcPr>
            <w:tcW w:w="736" w:type="pct"/>
          </w:tcPr>
          <w:p w:rsidR="0010455D" w:rsidRPr="00E61375" w:rsidRDefault="0010455D" w:rsidP="00495DBC">
            <w:pPr>
              <w:tabs>
                <w:tab w:val="left" w:pos="720"/>
              </w:tabs>
              <w:jc w:val="center"/>
            </w:pPr>
            <w:r>
              <w:rPr>
                <w:lang w:val="ru-RU"/>
              </w:rPr>
              <w:t>0</w:t>
            </w:r>
            <w:r w:rsidRPr="00E61375">
              <w:t>/1</w:t>
            </w:r>
          </w:p>
        </w:tc>
        <w:tc>
          <w:tcPr>
            <w:tcW w:w="1350" w:type="pct"/>
          </w:tcPr>
          <w:p w:rsidR="0010455D" w:rsidRPr="00E61375" w:rsidRDefault="0010455D" w:rsidP="00495DBC">
            <w:pPr>
              <w:tabs>
                <w:tab w:val="left" w:pos="720"/>
              </w:tabs>
              <w:ind w:firstLine="454"/>
              <w:jc w:val="both"/>
              <w:rPr>
                <w:lang w:val="ru-RU"/>
              </w:rPr>
            </w:pPr>
            <w:r w:rsidRPr="00E61375">
              <w:rPr>
                <w:lang w:val="ru-RU"/>
              </w:rPr>
              <w:t>высшее или среднее профессиональное образование по специальности «Библиотечно-информационная деятельность».</w:t>
            </w:r>
          </w:p>
          <w:p w:rsidR="0010455D" w:rsidRPr="00E61375" w:rsidRDefault="0010455D" w:rsidP="00495DBC">
            <w:pPr>
              <w:tabs>
                <w:tab w:val="left" w:pos="720"/>
              </w:tabs>
              <w:ind w:firstLine="454"/>
              <w:jc w:val="both"/>
              <w:rPr>
                <w:lang w:val="ru-RU"/>
              </w:rPr>
            </w:pPr>
          </w:p>
        </w:tc>
        <w:tc>
          <w:tcPr>
            <w:tcW w:w="834" w:type="pct"/>
          </w:tcPr>
          <w:p w:rsidR="0010455D" w:rsidRPr="00E61375" w:rsidRDefault="0010455D" w:rsidP="00495DBC">
            <w:pPr>
              <w:jc w:val="both"/>
            </w:pPr>
            <w:r w:rsidRPr="00E61375">
              <w:t>соответствует</w:t>
            </w:r>
          </w:p>
        </w:tc>
      </w:tr>
    </w:tbl>
    <w:p w:rsidR="0010455D" w:rsidRPr="002A4331" w:rsidRDefault="0010455D" w:rsidP="00495DBC">
      <w:pPr>
        <w:tabs>
          <w:tab w:val="left" w:pos="5385"/>
        </w:tabs>
        <w:ind w:firstLine="454"/>
        <w:jc w:val="both"/>
        <w:rPr>
          <w:b/>
          <w:lang w:val="ru-RU"/>
        </w:rPr>
      </w:pPr>
      <w:r>
        <w:rPr>
          <w:b/>
          <w:lang w:val="ru-RU"/>
        </w:rPr>
        <w:tab/>
      </w:r>
    </w:p>
    <w:p w:rsidR="0010455D" w:rsidRPr="00CB4D06" w:rsidRDefault="00CB4D06" w:rsidP="00495DBC">
      <w:pPr>
        <w:pStyle w:val="dash041e005f0431005f044b005f0447005f043d005f044b005f0439"/>
        <w:jc w:val="both"/>
        <w:rPr>
          <w:rFonts w:eastAsia="Calibri"/>
          <w:b/>
          <w:bCs/>
        </w:rPr>
      </w:pPr>
      <w:r>
        <w:rPr>
          <w:b/>
        </w:rPr>
        <w:t>3.2.2.</w:t>
      </w:r>
      <w:r w:rsidR="0010455D" w:rsidRPr="00CB4D06">
        <w:rPr>
          <w:b/>
        </w:rPr>
        <w:t xml:space="preserve"> П</w:t>
      </w:r>
      <w:r w:rsidR="0010455D" w:rsidRPr="00CB4D06">
        <w:rPr>
          <w:rStyle w:val="dash041e005f0431005f044b005f0447005f043d005f044b005f0439005f005fchar1char1"/>
          <w:rFonts w:eastAsia="Calibri"/>
          <w:b/>
          <w:bCs/>
        </w:rPr>
        <w:t>сихолого-педагогические условия  реализации образовательной программы основного общего образования</w:t>
      </w:r>
    </w:p>
    <w:p w:rsidR="0010455D" w:rsidRPr="002A4331" w:rsidRDefault="0010455D" w:rsidP="00495DBC">
      <w:pPr>
        <w:pStyle w:val="dash041e005f0431005f044b005f0447005f043d005f044b005f0439"/>
        <w:ind w:firstLine="454"/>
        <w:jc w:val="both"/>
      </w:pPr>
      <w:r w:rsidRPr="002A4331">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0455D" w:rsidRPr="002A4331" w:rsidRDefault="0010455D" w:rsidP="00495DBC">
      <w:pPr>
        <w:pStyle w:val="dash041e005f0431005f044b005f0447005f043d005f044b005f0439"/>
        <w:ind w:firstLine="454"/>
        <w:jc w:val="both"/>
      </w:pPr>
      <w:r w:rsidRPr="002A4331">
        <w:rPr>
          <w:b/>
          <w:bCs/>
        </w:rPr>
        <w:t>• </w:t>
      </w:r>
      <w:r w:rsidRPr="002A4331">
        <w:t xml:space="preserve">обеспечение </w:t>
      </w:r>
      <w:r w:rsidRPr="002A433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0455D" w:rsidRPr="002A4331" w:rsidRDefault="0010455D" w:rsidP="00495DBC">
      <w:pPr>
        <w:pStyle w:val="dash041e005f0431005f044b005f0447005f043d005f044b005f0439"/>
        <w:ind w:firstLine="454"/>
        <w:jc w:val="both"/>
        <w:rPr>
          <w:rStyle w:val="dash041e005f0431005f044b005f0447005f043d005f044b005f0439005f005fchar1char1"/>
        </w:rPr>
      </w:pPr>
      <w:r w:rsidRPr="002A4331">
        <w:rPr>
          <w:b/>
          <w:bCs/>
        </w:rPr>
        <w:t>• </w:t>
      </w:r>
      <w:r w:rsidRPr="002A4331">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0455D" w:rsidRDefault="0010455D" w:rsidP="00495DBC">
      <w:pPr>
        <w:tabs>
          <w:tab w:val="left" w:pos="4200"/>
        </w:tabs>
        <w:ind w:firstLine="454"/>
        <w:rPr>
          <w:rStyle w:val="dash041e005f0431005f044b005f0447005f043d005f044b005f0439005f005fchar1char1"/>
          <w:lang w:val="ru-RU"/>
        </w:rPr>
      </w:pPr>
      <w:r w:rsidRPr="00870496">
        <w:rPr>
          <w:b/>
          <w:bCs/>
          <w:lang w:val="ru-RU"/>
        </w:rPr>
        <w:t>•</w:t>
      </w:r>
      <w:r w:rsidRPr="002A4331">
        <w:rPr>
          <w:b/>
          <w:bCs/>
        </w:rPr>
        <w:t> </w:t>
      </w:r>
      <w:r w:rsidRPr="00870496">
        <w:rPr>
          <w:rStyle w:val="dash041e005f0431005f044b005f0447005f043d005f044b005f0439005f005fchar1char1"/>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w:t>
      </w:r>
    </w:p>
    <w:p w:rsidR="0010455D" w:rsidRPr="00870496" w:rsidRDefault="0010455D" w:rsidP="00495DBC">
      <w:pPr>
        <w:jc w:val="both"/>
        <w:rPr>
          <w:lang w:val="ru-RU"/>
        </w:rPr>
      </w:pPr>
      <w:r w:rsidRPr="00870496">
        <w:rPr>
          <w:lang w:val="ru-RU"/>
        </w:rPr>
        <w:t xml:space="preserve">     Главной</w:t>
      </w:r>
      <w:r>
        <w:t> </w:t>
      </w:r>
      <w:r w:rsidRPr="00870496">
        <w:rPr>
          <w:lang w:val="ru-RU"/>
        </w:rPr>
        <w:t xml:space="preserve"> социально-психологической особенностью</w:t>
      </w:r>
      <w:r>
        <w:t> </w:t>
      </w:r>
      <w:r w:rsidRPr="00870496">
        <w:rPr>
          <w:lang w:val="ru-RU"/>
        </w:rPr>
        <w:t xml:space="preserve"> ФГОС ООО является </w:t>
      </w:r>
      <w:r>
        <w:t> </w:t>
      </w:r>
      <w:r w:rsidRPr="00870496">
        <w:rPr>
          <w:lang w:val="ru-RU"/>
        </w:rPr>
        <w:t xml:space="preserve">учет возможностей детей с любыми особенностями в развитии, чем </w:t>
      </w:r>
      <w:r>
        <w:t> </w:t>
      </w:r>
      <w:r w:rsidRPr="00870496">
        <w:rPr>
          <w:lang w:val="ru-RU"/>
        </w:rPr>
        <w:t>обеспечивается сохранение дееспособного и продуктивного</w:t>
      </w:r>
      <w:r>
        <w:t> </w:t>
      </w:r>
      <w:r w:rsidRPr="00870496">
        <w:rPr>
          <w:lang w:val="ru-RU"/>
        </w:rPr>
        <w:t xml:space="preserve"> поколения будущего.</w:t>
      </w:r>
    </w:p>
    <w:p w:rsidR="0010455D" w:rsidRPr="00870496" w:rsidRDefault="0010455D" w:rsidP="00495DBC">
      <w:pPr>
        <w:jc w:val="both"/>
        <w:rPr>
          <w:lang w:val="ru-RU"/>
        </w:rPr>
      </w:pPr>
      <w:r w:rsidRPr="00870496">
        <w:rPr>
          <w:lang w:val="ru-RU"/>
        </w:rPr>
        <w:t xml:space="preserve">      Включая требования к результатам освоения, </w:t>
      </w:r>
      <w:r>
        <w:t> </w:t>
      </w:r>
      <w:r w:rsidRPr="00870496">
        <w:rPr>
          <w:lang w:val="ru-RU"/>
        </w:rPr>
        <w:t>к структуре, к условиям реализации образовательной деятельности</w:t>
      </w:r>
      <w:r>
        <w:t> </w:t>
      </w:r>
      <w:r w:rsidRPr="00870496">
        <w:rPr>
          <w:lang w:val="ru-RU"/>
        </w:rPr>
        <w:t xml:space="preserve"> Стандарт</w:t>
      </w:r>
      <w:r>
        <w:t> </w:t>
      </w:r>
      <w:r w:rsidRPr="00870496">
        <w:rPr>
          <w:lang w:val="ru-RU"/>
        </w:rPr>
        <w:t xml:space="preserve"> становится основой объективной оценки, являющейся базой самоопределения </w:t>
      </w:r>
      <w:r>
        <w:t> </w:t>
      </w:r>
      <w:r w:rsidRPr="00870496">
        <w:rPr>
          <w:lang w:val="ru-RU"/>
        </w:rPr>
        <w:t>выпускника.</w:t>
      </w:r>
    </w:p>
    <w:p w:rsidR="0010455D" w:rsidRPr="00870496" w:rsidRDefault="0010455D" w:rsidP="00495DBC">
      <w:pPr>
        <w:ind w:firstLine="540"/>
        <w:jc w:val="both"/>
        <w:rPr>
          <w:lang w:val="ru-RU"/>
        </w:rPr>
      </w:pPr>
      <w:r w:rsidRPr="00870496">
        <w:rPr>
          <w:lang w:val="ru-RU"/>
        </w:rPr>
        <w:t xml:space="preserve">Исходя из этого ставятся следующие психологического сопровождения задачи по обеспечению психолого-педагогического сотрудничества в создании личностной культуры (ребенка) - по пяти аспектам здоровья: </w:t>
      </w:r>
    </w:p>
    <w:p w:rsidR="0010455D" w:rsidRPr="00840A8F" w:rsidRDefault="0010455D" w:rsidP="00495DBC">
      <w:pPr>
        <w:widowControl/>
        <w:numPr>
          <w:ilvl w:val="0"/>
          <w:numId w:val="10"/>
        </w:numPr>
        <w:tabs>
          <w:tab w:val="clear" w:pos="720"/>
          <w:tab w:val="num" w:pos="240"/>
        </w:tabs>
        <w:autoSpaceDE/>
        <w:autoSpaceDN/>
        <w:adjustRightInd/>
        <w:ind w:left="0" w:firstLine="600"/>
        <w:jc w:val="both"/>
        <w:rPr>
          <w:lang w:val="ru-RU"/>
        </w:rPr>
      </w:pPr>
      <w:r w:rsidRPr="00870496">
        <w:rPr>
          <w:bCs/>
          <w:lang w:val="ru-RU"/>
        </w:rPr>
        <w:t>укрепление физического и психосоматического здоровья обучающихся</w:t>
      </w:r>
    </w:p>
    <w:p w:rsidR="0010455D" w:rsidRPr="00870496" w:rsidRDefault="0010455D" w:rsidP="00495DBC">
      <w:pPr>
        <w:widowControl/>
        <w:numPr>
          <w:ilvl w:val="0"/>
          <w:numId w:val="10"/>
        </w:numPr>
        <w:tabs>
          <w:tab w:val="clear" w:pos="720"/>
          <w:tab w:val="num" w:pos="240"/>
        </w:tabs>
        <w:autoSpaceDE/>
        <w:autoSpaceDN/>
        <w:adjustRightInd/>
        <w:ind w:left="0" w:firstLine="600"/>
        <w:jc w:val="both"/>
        <w:rPr>
          <w:lang w:val="ru-RU"/>
        </w:rPr>
      </w:pPr>
      <w:r w:rsidRPr="006E1553">
        <w:rPr>
          <w:sz w:val="14"/>
          <w:szCs w:val="14"/>
        </w:rPr>
        <w:t> </w:t>
      </w:r>
      <w:r w:rsidRPr="00870496">
        <w:rPr>
          <w:bCs/>
          <w:lang w:val="ru-RU"/>
        </w:rPr>
        <w:t>формирование основ ментальной культуры</w:t>
      </w:r>
      <w:r w:rsidRPr="006E1553">
        <w:rPr>
          <w:sz w:val="14"/>
          <w:szCs w:val="14"/>
        </w:rPr>
        <w:t> </w:t>
      </w:r>
      <w:r w:rsidRPr="00870496">
        <w:rPr>
          <w:bCs/>
          <w:lang w:val="ru-RU"/>
        </w:rPr>
        <w:t>формирование основ учиться и способности организовать свою деятельность (умение принимать, сохранять цели, следовать им, планировать свою деятельность, осуществлять контроль и оценку, взаимодействовать с другими)</w:t>
      </w:r>
    </w:p>
    <w:p w:rsidR="0010455D" w:rsidRPr="00870496" w:rsidRDefault="0010455D" w:rsidP="00495DBC">
      <w:pPr>
        <w:widowControl/>
        <w:numPr>
          <w:ilvl w:val="0"/>
          <w:numId w:val="10"/>
        </w:numPr>
        <w:tabs>
          <w:tab w:val="clear" w:pos="720"/>
          <w:tab w:val="num" w:pos="240"/>
        </w:tabs>
        <w:autoSpaceDE/>
        <w:autoSpaceDN/>
        <w:adjustRightInd/>
        <w:ind w:left="0" w:firstLine="600"/>
        <w:jc w:val="both"/>
        <w:rPr>
          <w:lang w:val="ru-RU"/>
        </w:rPr>
      </w:pPr>
      <w:r w:rsidRPr="006E1553">
        <w:rPr>
          <w:sz w:val="14"/>
          <w:szCs w:val="14"/>
        </w:rPr>
        <w:lastRenderedPageBreak/>
        <w:t> </w:t>
      </w:r>
      <w:r w:rsidRPr="00870496">
        <w:rPr>
          <w:bCs/>
          <w:lang w:val="ru-RU"/>
        </w:rPr>
        <w:t>становление основ гражданской идентичности и мировоззрения обучающихся</w:t>
      </w:r>
    </w:p>
    <w:p w:rsidR="0010455D" w:rsidRPr="00840A8F" w:rsidRDefault="0010455D" w:rsidP="00495DBC">
      <w:pPr>
        <w:widowControl/>
        <w:numPr>
          <w:ilvl w:val="0"/>
          <w:numId w:val="10"/>
        </w:numPr>
        <w:tabs>
          <w:tab w:val="clear" w:pos="720"/>
          <w:tab w:val="num" w:pos="240"/>
        </w:tabs>
        <w:autoSpaceDE/>
        <w:autoSpaceDN/>
        <w:adjustRightInd/>
        <w:ind w:left="0" w:firstLine="600"/>
        <w:jc w:val="both"/>
        <w:rPr>
          <w:lang w:val="ru-RU"/>
        </w:rPr>
      </w:pPr>
      <w:r w:rsidRPr="00870496">
        <w:rPr>
          <w:bCs/>
          <w:lang w:val="ru-RU"/>
        </w:rPr>
        <w:t xml:space="preserve">духовно-нравственное развитие и воспитание, формирующее принятие моральных норм, нравственных установок, национальных ценностей: включая понятия курса </w:t>
      </w:r>
      <w:r w:rsidRPr="00840A8F">
        <w:rPr>
          <w:bCs/>
          <w:lang w:val="ru-RU"/>
        </w:rPr>
        <w:t>основы духовно-нравственной</w:t>
      </w:r>
      <w:r w:rsidRPr="00840A8F">
        <w:rPr>
          <w:bCs/>
        </w:rPr>
        <w:t> </w:t>
      </w:r>
      <w:r w:rsidRPr="00840A8F">
        <w:rPr>
          <w:bCs/>
          <w:lang w:val="ru-RU"/>
        </w:rPr>
        <w:t xml:space="preserve"> культуры народов России», которая включает:</w:t>
      </w:r>
    </w:p>
    <w:p w:rsidR="0010455D" w:rsidRPr="00870496" w:rsidRDefault="0010455D" w:rsidP="00495DBC">
      <w:pPr>
        <w:ind w:left="1080"/>
        <w:jc w:val="both"/>
        <w:rPr>
          <w:lang w:val="ru-RU"/>
        </w:rPr>
      </w:pPr>
      <w:r>
        <w:rPr>
          <w:lang w:val="ru-RU"/>
        </w:rPr>
        <w:t>-</w:t>
      </w:r>
      <w:r w:rsidRPr="00870496">
        <w:rPr>
          <w:lang w:val="ru-RU"/>
        </w:rPr>
        <w:t xml:space="preserve">готовность к нравственному самосовершенствованию, духовному саморазвитию; </w:t>
      </w:r>
    </w:p>
    <w:p w:rsidR="0010455D" w:rsidRPr="00870496" w:rsidRDefault="0010455D" w:rsidP="00495DBC">
      <w:pPr>
        <w:ind w:left="1080"/>
        <w:jc w:val="both"/>
        <w:rPr>
          <w:lang w:val="ru-RU"/>
        </w:rPr>
      </w:pPr>
      <w:r>
        <w:rPr>
          <w:lang w:val="ru-RU"/>
        </w:rPr>
        <w:t>-</w:t>
      </w:r>
      <w:r w:rsidRPr="00870496">
        <w:rPr>
          <w:lang w:val="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0455D" w:rsidRPr="00870496" w:rsidRDefault="0010455D" w:rsidP="00495DBC">
      <w:pPr>
        <w:ind w:left="1080"/>
        <w:jc w:val="both"/>
        <w:rPr>
          <w:lang w:val="ru-RU"/>
        </w:rPr>
      </w:pPr>
      <w:r>
        <w:rPr>
          <w:lang w:val="ru-RU"/>
        </w:rPr>
        <w:t>-</w:t>
      </w:r>
      <w:r w:rsidRPr="00870496">
        <w:rPr>
          <w:lang w:val="ru-RU"/>
        </w:rPr>
        <w:t>понимание значения нравственности, веры и религии в жизни человека и общества;</w:t>
      </w:r>
    </w:p>
    <w:p w:rsidR="0010455D" w:rsidRPr="00870496" w:rsidRDefault="0010455D" w:rsidP="00495DBC">
      <w:pPr>
        <w:ind w:left="1080"/>
        <w:jc w:val="both"/>
        <w:rPr>
          <w:lang w:val="ru-RU"/>
        </w:rPr>
      </w:pPr>
      <w:r>
        <w:rPr>
          <w:lang w:val="ru-RU"/>
        </w:rPr>
        <w:t>-</w:t>
      </w:r>
      <w:r w:rsidRPr="00870496">
        <w:rPr>
          <w:lang w:val="ru-RU"/>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10455D" w:rsidRDefault="0010455D" w:rsidP="00495DBC">
      <w:pPr>
        <w:numPr>
          <w:ilvl w:val="0"/>
          <w:numId w:val="10"/>
        </w:numPr>
        <w:tabs>
          <w:tab w:val="clear" w:pos="720"/>
          <w:tab w:val="num" w:pos="240"/>
        </w:tabs>
        <w:ind w:left="0" w:firstLine="600"/>
        <w:jc w:val="both"/>
        <w:rPr>
          <w:lang w:val="ru-RU"/>
        </w:rPr>
      </w:pPr>
      <w:r w:rsidRPr="00870496">
        <w:rPr>
          <w:lang w:val="ru-RU"/>
        </w:rPr>
        <w:t>осознание ценности человеческой жизни.</w:t>
      </w:r>
    </w:p>
    <w:p w:rsidR="0010455D" w:rsidRPr="00870496" w:rsidRDefault="0010455D" w:rsidP="00495DBC">
      <w:pPr>
        <w:jc w:val="both"/>
        <w:rPr>
          <w:lang w:val="ru-RU"/>
        </w:rPr>
      </w:pPr>
    </w:p>
    <w:p w:rsidR="0010455D" w:rsidRPr="00870496" w:rsidRDefault="0010455D" w:rsidP="00495DBC">
      <w:pPr>
        <w:tabs>
          <w:tab w:val="num" w:pos="240"/>
        </w:tabs>
        <w:ind w:firstLine="600"/>
        <w:jc w:val="both"/>
        <w:rPr>
          <w:lang w:val="ru-RU"/>
        </w:rPr>
      </w:pPr>
      <w:r w:rsidRPr="00870496">
        <w:rPr>
          <w:bCs/>
          <w:lang w:val="ru-RU"/>
        </w:rPr>
        <w:t>Важно отметить, что поставленные задачи работают на достижение:</w:t>
      </w:r>
    </w:p>
    <w:p w:rsidR="0010455D" w:rsidRPr="00CB4D06" w:rsidRDefault="0010455D" w:rsidP="00495DBC">
      <w:pPr>
        <w:tabs>
          <w:tab w:val="num" w:pos="960"/>
        </w:tabs>
        <w:jc w:val="both"/>
        <w:rPr>
          <w:lang w:val="ru-RU"/>
        </w:rPr>
      </w:pPr>
      <w:r w:rsidRPr="00CB4D06">
        <w:rPr>
          <w:b/>
          <w:bCs/>
          <w:u w:val="single"/>
          <w:lang w:val="ru-RU"/>
        </w:rPr>
        <w:t xml:space="preserve">Личностных </w:t>
      </w:r>
      <w:r w:rsidRPr="00CB4D06">
        <w:rPr>
          <w:b/>
          <w:bCs/>
          <w:u w:val="single"/>
        </w:rPr>
        <w:t> </w:t>
      </w:r>
      <w:r w:rsidRPr="00CB4D06">
        <w:rPr>
          <w:b/>
          <w:bCs/>
          <w:u w:val="single"/>
          <w:lang w:val="ru-RU"/>
        </w:rPr>
        <w:t>результатов учащихся, таких как:</w:t>
      </w:r>
    </w:p>
    <w:p w:rsidR="0010455D" w:rsidRPr="00840A8F" w:rsidRDefault="0010455D" w:rsidP="00145E5E">
      <w:pPr>
        <w:numPr>
          <w:ilvl w:val="0"/>
          <w:numId w:val="29"/>
        </w:numPr>
        <w:tabs>
          <w:tab w:val="num" w:pos="960"/>
        </w:tabs>
        <w:jc w:val="both"/>
        <w:rPr>
          <w:lang w:val="ru-RU"/>
        </w:rPr>
      </w:pPr>
      <w:r w:rsidRPr="00840A8F">
        <w:rPr>
          <w:bCs/>
          <w:lang w:val="ru-RU"/>
        </w:rPr>
        <w:t>готовность и способность к саморазвитию</w:t>
      </w:r>
    </w:p>
    <w:p w:rsidR="0010455D" w:rsidRPr="00840A8F" w:rsidRDefault="0010455D" w:rsidP="00145E5E">
      <w:pPr>
        <w:numPr>
          <w:ilvl w:val="0"/>
          <w:numId w:val="29"/>
        </w:numPr>
        <w:tabs>
          <w:tab w:val="num" w:pos="960"/>
        </w:tabs>
        <w:jc w:val="both"/>
        <w:rPr>
          <w:lang w:val="ru-RU"/>
        </w:rPr>
      </w:pPr>
      <w:r w:rsidRPr="00840A8F">
        <w:rPr>
          <w:bCs/>
          <w:lang w:val="ru-RU"/>
        </w:rPr>
        <w:t>сформированность мотивации к обучению и познанию (принятие личностного</w:t>
      </w:r>
      <w:r w:rsidRPr="00840A8F">
        <w:rPr>
          <w:bCs/>
        </w:rPr>
        <w:t> </w:t>
      </w:r>
      <w:r w:rsidRPr="00840A8F">
        <w:rPr>
          <w:bCs/>
          <w:lang w:val="ru-RU"/>
        </w:rPr>
        <w:t xml:space="preserve"> смысла учения и освоение социальной роли ученика)</w:t>
      </w:r>
    </w:p>
    <w:p w:rsidR="0010455D" w:rsidRPr="00F77765" w:rsidRDefault="0010455D" w:rsidP="00145E5E">
      <w:pPr>
        <w:numPr>
          <w:ilvl w:val="0"/>
          <w:numId w:val="29"/>
        </w:numPr>
        <w:tabs>
          <w:tab w:val="num" w:pos="960"/>
        </w:tabs>
        <w:jc w:val="both"/>
        <w:rPr>
          <w:lang w:val="ru-RU"/>
        </w:rPr>
      </w:pPr>
      <w:r w:rsidRPr="00840A8F">
        <w:rPr>
          <w:bCs/>
          <w:lang w:val="ru-RU"/>
        </w:rPr>
        <w:t>ценостно-смысловые установки</w:t>
      </w:r>
      <w:r w:rsidRPr="00870496">
        <w:rPr>
          <w:b/>
          <w:bCs/>
          <w:lang w:val="ru-RU"/>
        </w:rPr>
        <w:t>,</w:t>
      </w:r>
      <w:r w:rsidRPr="00870496">
        <w:rPr>
          <w:bCs/>
          <w:lang w:val="ru-RU"/>
        </w:rPr>
        <w:t xml:space="preserve"> отражающие их индивидуально-личностные позиции (целостный, социально ориентированный взгляд на мир в его органичном единстве и разнообразии природы, народов, культур и религий; формирование уважительности к инакому; овладение навыками адаптации в динамично изменяющемся мире; </w:t>
      </w:r>
    </w:p>
    <w:p w:rsidR="0010455D" w:rsidRPr="00870496" w:rsidRDefault="0010455D" w:rsidP="00145E5E">
      <w:pPr>
        <w:numPr>
          <w:ilvl w:val="0"/>
          <w:numId w:val="29"/>
        </w:numPr>
        <w:tabs>
          <w:tab w:val="num" w:pos="960"/>
        </w:tabs>
        <w:jc w:val="both"/>
        <w:rPr>
          <w:lang w:val="ru-RU"/>
        </w:rPr>
      </w:pPr>
      <w:r w:rsidRPr="00840A8F">
        <w:rPr>
          <w:bCs/>
          <w:lang w:val="ru-RU"/>
        </w:rPr>
        <w:t>социальные компетенции</w:t>
      </w:r>
      <w:r w:rsidRPr="00870496">
        <w:rPr>
          <w:bCs/>
          <w:lang w:val="ru-RU"/>
        </w:rPr>
        <w:t xml:space="preserve"> (понятие социальной справедливости и свободы; 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 )</w:t>
      </w:r>
    </w:p>
    <w:p w:rsidR="0010455D" w:rsidRPr="00870496" w:rsidRDefault="0010455D" w:rsidP="00145E5E">
      <w:pPr>
        <w:numPr>
          <w:ilvl w:val="0"/>
          <w:numId w:val="29"/>
        </w:numPr>
        <w:jc w:val="both"/>
        <w:rPr>
          <w:lang w:val="ru-RU"/>
        </w:rPr>
      </w:pPr>
      <w:r w:rsidRPr="00840A8F">
        <w:rPr>
          <w:bCs/>
          <w:lang w:val="ru-RU"/>
        </w:rPr>
        <w:t>личностные качества</w:t>
      </w:r>
      <w:r w:rsidRPr="00870496">
        <w:rPr>
          <w:bCs/>
          <w:lang w:val="ru-RU"/>
        </w:rPr>
        <w:t xml:space="preserve"> (развитие самостоятельности и личной ответственности на основе представлений о нравственных нормах, доброжелательность, эмоционально-нравственная отзывчивость, понимание и сопереживание чувствам других)</w:t>
      </w:r>
    </w:p>
    <w:p w:rsidR="0010455D" w:rsidRPr="00CB4D06" w:rsidRDefault="0010455D" w:rsidP="00145E5E">
      <w:pPr>
        <w:numPr>
          <w:ilvl w:val="0"/>
          <w:numId w:val="29"/>
        </w:numPr>
        <w:jc w:val="both"/>
        <w:rPr>
          <w:lang w:val="ru-RU"/>
        </w:rPr>
      </w:pPr>
      <w:r w:rsidRPr="00CB4D06">
        <w:rPr>
          <w:bCs/>
          <w:lang w:val="ru-RU"/>
        </w:rPr>
        <w:t>сформированность основ гражданской идентичности, чувство гордости за свою Родину, ценности многонационального государства, становление гуманистических</w:t>
      </w:r>
      <w:r w:rsidRPr="00CB4D06">
        <w:rPr>
          <w:bCs/>
        </w:rPr>
        <w:t> </w:t>
      </w:r>
      <w:r w:rsidRPr="00CB4D06">
        <w:rPr>
          <w:bCs/>
          <w:lang w:val="ru-RU"/>
        </w:rPr>
        <w:t xml:space="preserve"> ценностей, эстетических потребностей, ценностей и чувств</w:t>
      </w:r>
    </w:p>
    <w:p w:rsidR="0010455D" w:rsidRPr="00CB4D06" w:rsidRDefault="0010455D" w:rsidP="00145E5E">
      <w:pPr>
        <w:numPr>
          <w:ilvl w:val="0"/>
          <w:numId w:val="29"/>
        </w:numPr>
        <w:jc w:val="both"/>
        <w:rPr>
          <w:lang w:val="ru-RU"/>
        </w:rPr>
      </w:pPr>
      <w:r w:rsidRPr="00CB4D06">
        <w:rPr>
          <w:bCs/>
          <w:lang w:val="ru-RU"/>
        </w:rPr>
        <w:t>формирование установки на безопасный, здоровый образ жизни, наличие мотивации к творческому труду</w:t>
      </w:r>
    </w:p>
    <w:p w:rsidR="0010455D" w:rsidRPr="00CB4D06" w:rsidRDefault="0010455D" w:rsidP="00495DBC">
      <w:pPr>
        <w:jc w:val="both"/>
        <w:rPr>
          <w:b/>
          <w:lang w:val="ru-RU"/>
        </w:rPr>
      </w:pPr>
      <w:r w:rsidRPr="00CB4D06">
        <w:rPr>
          <w:b/>
          <w:bCs/>
          <w:u w:val="single"/>
          <w:lang w:val="ru-RU"/>
        </w:rPr>
        <w:t xml:space="preserve">Метапредметных </w:t>
      </w:r>
      <w:r w:rsidRPr="00CB4D06">
        <w:rPr>
          <w:b/>
          <w:bCs/>
          <w:u w:val="single"/>
        </w:rPr>
        <w:t> </w:t>
      </w:r>
      <w:r w:rsidRPr="00CB4D06">
        <w:rPr>
          <w:b/>
          <w:bCs/>
          <w:u w:val="single"/>
          <w:lang w:val="ru-RU"/>
        </w:rPr>
        <w:t>результатов, таких как</w:t>
      </w:r>
      <w:r w:rsidRPr="00CB4D06">
        <w:rPr>
          <w:b/>
          <w:bCs/>
          <w:lang w:val="ru-RU"/>
        </w:rPr>
        <w:t>:</w:t>
      </w:r>
    </w:p>
    <w:p w:rsidR="0010455D" w:rsidRPr="00DC7B58" w:rsidRDefault="0010455D" w:rsidP="00495DBC">
      <w:pPr>
        <w:jc w:val="both"/>
        <w:rPr>
          <w:b/>
          <w:lang w:val="ru-RU"/>
        </w:rPr>
      </w:pPr>
      <w:r w:rsidRPr="00DC7B58">
        <w:rPr>
          <w:b/>
          <w:bCs/>
          <w:lang w:val="ru-RU"/>
        </w:rPr>
        <w:t xml:space="preserve">  1. познавательные УУД:</w:t>
      </w:r>
    </w:p>
    <w:p w:rsidR="0010455D" w:rsidRPr="00870496" w:rsidRDefault="0010455D" w:rsidP="00145E5E">
      <w:pPr>
        <w:numPr>
          <w:ilvl w:val="0"/>
          <w:numId w:val="24"/>
        </w:numPr>
        <w:jc w:val="both"/>
        <w:rPr>
          <w:lang w:val="ru-RU"/>
        </w:rPr>
      </w:pPr>
      <w:r w:rsidRPr="00870496">
        <w:rPr>
          <w:lang w:val="ru-RU"/>
        </w:rPr>
        <w:t xml:space="preserve">овладение способностью принимать и сохранять цели и задачи учебной деятельности, поиска средств ее осуществления; </w:t>
      </w:r>
    </w:p>
    <w:p w:rsidR="0010455D" w:rsidRPr="00870496" w:rsidRDefault="0010455D" w:rsidP="00145E5E">
      <w:pPr>
        <w:numPr>
          <w:ilvl w:val="0"/>
          <w:numId w:val="24"/>
        </w:numPr>
        <w:jc w:val="both"/>
        <w:rPr>
          <w:lang w:val="ru-RU"/>
        </w:rPr>
      </w:pPr>
      <w:r w:rsidRPr="00870496">
        <w:rPr>
          <w:lang w:val="ru-RU"/>
        </w:rPr>
        <w:t>освоение способов решения проблем творческого и поискового характера;</w:t>
      </w:r>
    </w:p>
    <w:p w:rsidR="0010455D" w:rsidRPr="00870496" w:rsidRDefault="0010455D" w:rsidP="00145E5E">
      <w:pPr>
        <w:numPr>
          <w:ilvl w:val="0"/>
          <w:numId w:val="24"/>
        </w:numPr>
        <w:jc w:val="both"/>
        <w:rPr>
          <w:lang w:val="ru-RU"/>
        </w:rPr>
      </w:pPr>
      <w:r w:rsidRPr="00870496">
        <w:rPr>
          <w:lang w:val="ru-RU"/>
        </w:rPr>
        <w:t>освоение начальных форм познавательной рефлексии;</w:t>
      </w:r>
    </w:p>
    <w:p w:rsidR="0010455D" w:rsidRPr="00870496" w:rsidRDefault="0010455D" w:rsidP="00145E5E">
      <w:pPr>
        <w:numPr>
          <w:ilvl w:val="0"/>
          <w:numId w:val="24"/>
        </w:numPr>
        <w:jc w:val="both"/>
        <w:rPr>
          <w:lang w:val="ru-RU"/>
        </w:rPr>
      </w:pPr>
      <w:r w:rsidRPr="00870496">
        <w:rPr>
          <w:lang w:val="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0455D" w:rsidRPr="00870496" w:rsidRDefault="0010455D" w:rsidP="00145E5E">
      <w:pPr>
        <w:numPr>
          <w:ilvl w:val="0"/>
          <w:numId w:val="24"/>
        </w:numPr>
        <w:jc w:val="both"/>
        <w:rPr>
          <w:lang w:val="ru-RU"/>
        </w:rPr>
      </w:pPr>
      <w:r w:rsidRPr="00870496">
        <w:rPr>
          <w:lang w:val="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0455D" w:rsidRPr="00870496" w:rsidRDefault="0010455D" w:rsidP="00145E5E">
      <w:pPr>
        <w:numPr>
          <w:ilvl w:val="0"/>
          <w:numId w:val="24"/>
        </w:numPr>
        <w:jc w:val="both"/>
        <w:rPr>
          <w:lang w:val="ru-RU"/>
        </w:rPr>
      </w:pPr>
      <w:r w:rsidRPr="00870496">
        <w:rPr>
          <w:lang w:val="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0455D" w:rsidRPr="00DC7B58" w:rsidRDefault="0010455D" w:rsidP="00145E5E">
      <w:pPr>
        <w:numPr>
          <w:ilvl w:val="0"/>
          <w:numId w:val="24"/>
        </w:numPr>
        <w:jc w:val="both"/>
        <w:rPr>
          <w:lang w:val="ru-RU"/>
        </w:rPr>
      </w:pPr>
      <w:r w:rsidRPr="00870496">
        <w:rPr>
          <w:lang w:val="ru-RU"/>
        </w:rPr>
        <w:t>овладение</w:t>
      </w:r>
      <w:r w:rsidRPr="006E1553">
        <w:t> </w:t>
      </w:r>
      <w:r w:rsidRPr="00870496">
        <w:rPr>
          <w:lang w:val="ru-RU"/>
        </w:rPr>
        <w:t xml:space="preserve"> понятиями, отражающими существенные связи и отношения между объектами и процессами;</w:t>
      </w:r>
    </w:p>
    <w:p w:rsidR="0010455D" w:rsidRPr="00CB4D06" w:rsidRDefault="0010455D" w:rsidP="00495DBC">
      <w:pPr>
        <w:ind w:left="-360" w:firstLine="540"/>
        <w:jc w:val="both"/>
        <w:rPr>
          <w:b/>
          <w:lang w:val="ru-RU"/>
        </w:rPr>
      </w:pPr>
      <w:r w:rsidRPr="00CB4D06">
        <w:rPr>
          <w:b/>
          <w:bCs/>
          <w:lang w:val="ru-RU"/>
        </w:rPr>
        <w:t>2.</w:t>
      </w:r>
      <w:r w:rsidRPr="00CB4D06">
        <w:rPr>
          <w:b/>
          <w:bCs/>
        </w:rPr>
        <w:t> </w:t>
      </w:r>
      <w:r w:rsidR="00CB4D06" w:rsidRPr="00CB4D06">
        <w:rPr>
          <w:b/>
          <w:bCs/>
          <w:lang w:val="ru-RU"/>
        </w:rPr>
        <w:t>р</w:t>
      </w:r>
      <w:r w:rsidRPr="00CB4D06">
        <w:rPr>
          <w:b/>
          <w:bCs/>
          <w:lang w:val="ru-RU"/>
        </w:rPr>
        <w:t>егулятивные УУД</w:t>
      </w:r>
    </w:p>
    <w:p w:rsidR="0010455D" w:rsidRPr="00870496" w:rsidRDefault="0010455D" w:rsidP="00495DBC">
      <w:pPr>
        <w:jc w:val="both"/>
        <w:rPr>
          <w:lang w:val="ru-RU"/>
        </w:rPr>
      </w:pPr>
      <w:r w:rsidRPr="00870496">
        <w:rPr>
          <w:lang w:val="ru-RU"/>
        </w:rPr>
        <w:t>1)</w:t>
      </w:r>
      <w:r w:rsidRPr="006E1553">
        <w:rPr>
          <w:sz w:val="14"/>
          <w:szCs w:val="14"/>
        </w:rPr>
        <w:t>  </w:t>
      </w:r>
      <w:r w:rsidRPr="00870496">
        <w:rPr>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0455D" w:rsidRPr="00870496" w:rsidRDefault="0010455D" w:rsidP="00495DBC">
      <w:pPr>
        <w:jc w:val="both"/>
        <w:rPr>
          <w:lang w:val="ru-RU"/>
        </w:rPr>
      </w:pPr>
      <w:r w:rsidRPr="00870496">
        <w:rPr>
          <w:lang w:val="ru-RU"/>
        </w:rPr>
        <w:t>2)</w:t>
      </w:r>
      <w:r w:rsidRPr="006E1553">
        <w:rPr>
          <w:sz w:val="14"/>
          <w:szCs w:val="14"/>
        </w:rPr>
        <w:t>  </w:t>
      </w:r>
      <w:r w:rsidRPr="00870496">
        <w:rPr>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r w:rsidRPr="006E1553">
        <w:rPr>
          <w:bCs/>
        </w:rPr>
        <w:t> </w:t>
      </w:r>
    </w:p>
    <w:p w:rsidR="0010455D" w:rsidRPr="00DC7B58" w:rsidRDefault="0010455D" w:rsidP="00495DBC">
      <w:pPr>
        <w:ind w:left="-360" w:firstLine="540"/>
        <w:jc w:val="both"/>
        <w:rPr>
          <w:b/>
          <w:lang w:val="ru-RU"/>
        </w:rPr>
      </w:pPr>
      <w:r w:rsidRPr="00DC7B58">
        <w:rPr>
          <w:b/>
          <w:bCs/>
          <w:lang w:val="ru-RU"/>
        </w:rPr>
        <w:lastRenderedPageBreak/>
        <w:t>3.</w:t>
      </w:r>
      <w:r w:rsidR="00CB4D06">
        <w:rPr>
          <w:b/>
          <w:bCs/>
          <w:lang w:val="ru-RU"/>
        </w:rPr>
        <w:t>к</w:t>
      </w:r>
      <w:r w:rsidRPr="00DC7B58">
        <w:rPr>
          <w:b/>
          <w:bCs/>
          <w:lang w:val="ru-RU"/>
        </w:rPr>
        <w:t>оммуникативные УУД</w:t>
      </w:r>
    </w:p>
    <w:p w:rsidR="0010455D" w:rsidRPr="00870496" w:rsidRDefault="0010455D" w:rsidP="00495DBC">
      <w:pPr>
        <w:jc w:val="both"/>
        <w:rPr>
          <w:lang w:val="ru-RU"/>
        </w:rPr>
      </w:pPr>
      <w:r w:rsidRPr="00870496">
        <w:rPr>
          <w:lang w:val="ru-RU"/>
        </w:rPr>
        <w:t>1)</w:t>
      </w:r>
      <w:r w:rsidRPr="006E1553">
        <w:rPr>
          <w:sz w:val="14"/>
          <w:szCs w:val="14"/>
        </w:rPr>
        <w:t>           </w:t>
      </w:r>
      <w:r w:rsidRPr="00870496">
        <w:rPr>
          <w:lang w:val="ru-RU"/>
        </w:rPr>
        <w:t>освоение начальных форм</w:t>
      </w:r>
      <w:r w:rsidRPr="006E1553">
        <w:t> </w:t>
      </w:r>
      <w:r w:rsidRPr="00870496">
        <w:rPr>
          <w:lang w:val="ru-RU"/>
        </w:rPr>
        <w:t xml:space="preserve"> личностной рефлексии; </w:t>
      </w:r>
    </w:p>
    <w:p w:rsidR="0010455D" w:rsidRPr="00870496" w:rsidRDefault="0010455D" w:rsidP="00495DBC">
      <w:pPr>
        <w:jc w:val="both"/>
        <w:rPr>
          <w:lang w:val="ru-RU"/>
        </w:rPr>
      </w:pPr>
      <w:r w:rsidRPr="00870496">
        <w:rPr>
          <w:lang w:val="ru-RU"/>
        </w:rPr>
        <w:t>2)</w:t>
      </w:r>
      <w:r w:rsidRPr="006E1553">
        <w:rPr>
          <w:sz w:val="14"/>
          <w:szCs w:val="14"/>
        </w:rPr>
        <w:t>       </w:t>
      </w:r>
      <w:r w:rsidRPr="00870496">
        <w:rPr>
          <w:lang w:val="ru-RU"/>
        </w:rPr>
        <w:t xml:space="preserve">активное использование речевых средств и средств информационных и коммуникационных технологий (далее – </w:t>
      </w:r>
      <w:r w:rsidRPr="00870496">
        <w:rPr>
          <w:bCs/>
          <w:lang w:val="ru-RU"/>
        </w:rPr>
        <w:t>ИКТ</w:t>
      </w:r>
      <w:r w:rsidRPr="00870496">
        <w:rPr>
          <w:lang w:val="ru-RU"/>
        </w:rPr>
        <w:t xml:space="preserve">) для решения коммуникативных и познавательных задач; </w:t>
      </w:r>
    </w:p>
    <w:p w:rsidR="0010455D" w:rsidRPr="00870496" w:rsidRDefault="0010455D" w:rsidP="00495DBC">
      <w:pPr>
        <w:jc w:val="both"/>
        <w:rPr>
          <w:lang w:val="ru-RU"/>
        </w:rPr>
      </w:pPr>
      <w:r w:rsidRPr="00870496">
        <w:rPr>
          <w:lang w:val="ru-RU"/>
        </w:rPr>
        <w:t>3)</w:t>
      </w:r>
      <w:r w:rsidRPr="006E1553">
        <w:rPr>
          <w:sz w:val="14"/>
          <w:szCs w:val="14"/>
        </w:rPr>
        <w:t>         </w:t>
      </w:r>
      <w:r w:rsidRPr="00870496">
        <w:rPr>
          <w:lang w:val="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0455D" w:rsidRPr="00870496" w:rsidRDefault="0010455D" w:rsidP="00495DBC">
      <w:pPr>
        <w:jc w:val="both"/>
        <w:rPr>
          <w:lang w:val="ru-RU"/>
        </w:rPr>
      </w:pPr>
      <w:r w:rsidRPr="00870496">
        <w:rPr>
          <w:lang w:val="ru-RU"/>
        </w:rPr>
        <w:t>4)</w:t>
      </w:r>
      <w:r w:rsidRPr="006E1553">
        <w:rPr>
          <w:sz w:val="14"/>
          <w:szCs w:val="14"/>
        </w:rPr>
        <w:t>  </w:t>
      </w:r>
      <w:r w:rsidRPr="00870496">
        <w:rPr>
          <w:lang w:val="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10455D" w:rsidRPr="00870496" w:rsidRDefault="0010455D" w:rsidP="00495DBC">
      <w:pPr>
        <w:jc w:val="both"/>
        <w:rPr>
          <w:lang w:val="ru-RU"/>
        </w:rPr>
      </w:pPr>
      <w:r w:rsidRPr="00870496">
        <w:rPr>
          <w:lang w:val="ru-RU"/>
        </w:rPr>
        <w:t>5)</w:t>
      </w:r>
      <w:r w:rsidRPr="006E1553">
        <w:rPr>
          <w:sz w:val="14"/>
          <w:szCs w:val="14"/>
        </w:rPr>
        <w:t>    </w:t>
      </w:r>
      <w:r w:rsidRPr="00870496">
        <w:rPr>
          <w:lang w:val="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0455D" w:rsidRPr="00870496" w:rsidRDefault="0010455D" w:rsidP="00495DBC">
      <w:pPr>
        <w:jc w:val="both"/>
        <w:rPr>
          <w:lang w:val="ru-RU"/>
        </w:rPr>
      </w:pPr>
      <w:r w:rsidRPr="00870496">
        <w:rPr>
          <w:lang w:val="ru-RU"/>
        </w:rPr>
        <w:t>6)</w:t>
      </w:r>
      <w:r w:rsidRPr="006E1553">
        <w:rPr>
          <w:sz w:val="14"/>
          <w:szCs w:val="14"/>
        </w:rPr>
        <w:t>    </w:t>
      </w:r>
      <w:r w:rsidRPr="00870496">
        <w:rPr>
          <w:lang w:val="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0455D" w:rsidRPr="00870496" w:rsidRDefault="0010455D" w:rsidP="00495DBC">
      <w:pPr>
        <w:jc w:val="both"/>
        <w:rPr>
          <w:lang w:val="ru-RU"/>
        </w:rPr>
      </w:pPr>
      <w:r w:rsidRPr="00870496">
        <w:rPr>
          <w:lang w:val="ru-RU"/>
        </w:rPr>
        <w:t>7)</w:t>
      </w:r>
      <w:r w:rsidRPr="006E1553">
        <w:rPr>
          <w:sz w:val="14"/>
          <w:szCs w:val="14"/>
        </w:rPr>
        <w:t>    </w:t>
      </w:r>
      <w:r w:rsidRPr="00870496">
        <w:rPr>
          <w:lang w:val="ru-RU"/>
        </w:rPr>
        <w:t>готовность конструктивно разрешать конфликты посредством учета интересов сторон и сотрудничества;</w:t>
      </w:r>
    </w:p>
    <w:p w:rsidR="0010455D" w:rsidRPr="00870496" w:rsidRDefault="0010455D" w:rsidP="00495DBC">
      <w:pPr>
        <w:ind w:firstLine="540"/>
        <w:jc w:val="both"/>
        <w:rPr>
          <w:lang w:val="ru-RU"/>
        </w:rPr>
      </w:pPr>
      <w:r w:rsidRPr="00870496">
        <w:rPr>
          <w:bCs/>
          <w:lang w:val="ru-RU"/>
        </w:rPr>
        <w:t xml:space="preserve">и на </w:t>
      </w:r>
      <w:r w:rsidRPr="00CB4D06">
        <w:rPr>
          <w:bCs/>
          <w:lang w:val="ru-RU"/>
        </w:rPr>
        <w:t xml:space="preserve">формирование ключевых </w:t>
      </w:r>
      <w:r w:rsidRPr="00CB4D06">
        <w:rPr>
          <w:bCs/>
        </w:rPr>
        <w:t> </w:t>
      </w:r>
      <w:r w:rsidRPr="00CB4D06">
        <w:rPr>
          <w:bCs/>
          <w:lang w:val="ru-RU"/>
        </w:rPr>
        <w:t>компетенций,</w:t>
      </w:r>
      <w:r w:rsidRPr="00870496">
        <w:rPr>
          <w:bCs/>
          <w:lang w:val="ru-RU"/>
        </w:rPr>
        <w:t xml:space="preserve"> составляющих </w:t>
      </w:r>
      <w:r w:rsidRPr="006E1553">
        <w:rPr>
          <w:bCs/>
        </w:rPr>
        <w:t> </w:t>
      </w:r>
      <w:r w:rsidRPr="00870496">
        <w:rPr>
          <w:bCs/>
          <w:lang w:val="ru-RU"/>
        </w:rPr>
        <w:t>основу умения учиться, таких как:</w:t>
      </w:r>
    </w:p>
    <w:p w:rsidR="0010455D" w:rsidRPr="00870496" w:rsidRDefault="0010455D" w:rsidP="00495DBC">
      <w:pPr>
        <w:jc w:val="both"/>
        <w:rPr>
          <w:lang w:val="ru-RU"/>
        </w:rPr>
      </w:pPr>
      <w:r w:rsidRPr="00870496">
        <w:rPr>
          <w:lang w:val="ru-RU"/>
        </w:rPr>
        <w:t>- овладение способностью принимать и сохранять цели и задачи учебной деятельности, поиска средств ее осуществления</w:t>
      </w:r>
    </w:p>
    <w:p w:rsidR="0010455D" w:rsidRPr="00870496" w:rsidRDefault="0010455D" w:rsidP="00495DBC">
      <w:pPr>
        <w:jc w:val="both"/>
        <w:rPr>
          <w:lang w:val="ru-RU"/>
        </w:rPr>
      </w:pPr>
      <w:r w:rsidRPr="00870496">
        <w:rPr>
          <w:lang w:val="ru-RU"/>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r>
        <w:t> </w:t>
      </w:r>
    </w:p>
    <w:p w:rsidR="0010455D" w:rsidRDefault="0010455D" w:rsidP="00495DBC">
      <w:pPr>
        <w:pStyle w:val="af6"/>
        <w:spacing w:before="0" w:beforeAutospacing="0" w:after="0" w:afterAutospacing="0"/>
        <w:sectPr w:rsidR="0010455D" w:rsidSect="00DD0E24">
          <w:footnotePr>
            <w:numRestart w:val="eachPage"/>
          </w:footnotePr>
          <w:pgSz w:w="11906" w:h="16838"/>
          <w:pgMar w:top="567" w:right="567" w:bottom="567" w:left="1134" w:header="709" w:footer="709" w:gutter="0"/>
          <w:cols w:space="708"/>
          <w:docGrid w:linePitch="360"/>
        </w:sectPr>
      </w:pPr>
    </w:p>
    <w:p w:rsidR="00CB4D06" w:rsidRDefault="0010455D" w:rsidP="00495DBC">
      <w:pPr>
        <w:shd w:val="clear" w:color="auto" w:fill="FFFFFF"/>
        <w:ind w:firstLine="540"/>
        <w:jc w:val="center"/>
        <w:rPr>
          <w:b/>
          <w:bCs/>
          <w:lang w:val="ru-RU"/>
        </w:rPr>
      </w:pPr>
      <w:r w:rsidRPr="00CB4D06">
        <w:rPr>
          <w:b/>
          <w:bCs/>
          <w:lang w:val="ru-RU"/>
        </w:rPr>
        <w:lastRenderedPageBreak/>
        <w:t xml:space="preserve">План психолого-педагогического сопровождения обучающихся в рамках </w:t>
      </w:r>
      <w:r w:rsidRPr="00CB4D06">
        <w:rPr>
          <w:b/>
          <w:bCs/>
        </w:rPr>
        <w:t>  </w:t>
      </w:r>
      <w:r w:rsidRPr="00CB4D06">
        <w:rPr>
          <w:b/>
          <w:bCs/>
          <w:lang w:val="ru-RU"/>
        </w:rPr>
        <w:t>реализации ФГОС ООО</w:t>
      </w:r>
    </w:p>
    <w:p w:rsidR="0010455D" w:rsidRPr="00CB4D06" w:rsidRDefault="0010455D" w:rsidP="00495DBC">
      <w:pPr>
        <w:shd w:val="clear" w:color="auto" w:fill="FFFFFF"/>
        <w:ind w:firstLine="540"/>
        <w:jc w:val="center"/>
        <w:rPr>
          <w:lang w:val="ru-RU"/>
        </w:rPr>
      </w:pPr>
      <w:r w:rsidRPr="00CB4D06">
        <w:rPr>
          <w:b/>
          <w:bCs/>
          <w:lang w:val="ru-RU"/>
        </w:rPr>
        <w:t>5 класс</w:t>
      </w:r>
    </w:p>
    <w:tbl>
      <w:tblPr>
        <w:tblW w:w="1569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79"/>
        <w:gridCol w:w="2939"/>
        <w:gridCol w:w="2482"/>
        <w:gridCol w:w="3793"/>
        <w:gridCol w:w="1209"/>
        <w:gridCol w:w="1296"/>
      </w:tblGrid>
      <w:tr w:rsidR="0010455D" w:rsidRPr="00CB4D06" w:rsidTr="00FA7A5C">
        <w:trPr>
          <w:trHeight w:val="649"/>
          <w:tblCellSpacing w:w="0" w:type="dxa"/>
        </w:trPr>
        <w:tc>
          <w:tcPr>
            <w:tcW w:w="3979" w:type="dxa"/>
            <w:shd w:val="clear" w:color="auto" w:fill="FFFFFF"/>
          </w:tcPr>
          <w:p w:rsidR="0010455D" w:rsidRPr="00CB4D06" w:rsidRDefault="0010455D" w:rsidP="00495DBC">
            <w:pPr>
              <w:ind w:left="240" w:right="208"/>
              <w:jc w:val="center"/>
            </w:pPr>
            <w:r w:rsidRPr="00CB4D06">
              <w:t> </w:t>
            </w:r>
            <w:r w:rsidRPr="00CB4D06">
              <w:rPr>
                <w:b/>
                <w:bCs/>
                <w:iCs/>
              </w:rPr>
              <w:t>Направления деятельности</w:t>
            </w:r>
          </w:p>
        </w:tc>
        <w:tc>
          <w:tcPr>
            <w:tcW w:w="2939" w:type="dxa"/>
            <w:shd w:val="clear" w:color="auto" w:fill="FFFFFF"/>
          </w:tcPr>
          <w:p w:rsidR="0010455D" w:rsidRPr="00CB4D06" w:rsidRDefault="0010455D" w:rsidP="00495DBC">
            <w:pPr>
              <w:ind w:firstLine="32"/>
              <w:jc w:val="center"/>
            </w:pPr>
            <w:r w:rsidRPr="00CB4D06">
              <w:rPr>
                <w:b/>
                <w:bCs/>
                <w:iCs/>
              </w:rPr>
              <w:t>УУД</w:t>
            </w:r>
          </w:p>
        </w:tc>
        <w:tc>
          <w:tcPr>
            <w:tcW w:w="2482" w:type="dxa"/>
            <w:shd w:val="clear" w:color="auto" w:fill="FFFFFF"/>
          </w:tcPr>
          <w:p w:rsidR="0010455D" w:rsidRPr="00CB4D06" w:rsidRDefault="0010455D" w:rsidP="00495DBC">
            <w:pPr>
              <w:jc w:val="center"/>
            </w:pPr>
            <w:r w:rsidRPr="00CB4D06">
              <w:rPr>
                <w:b/>
                <w:bCs/>
                <w:iCs/>
              </w:rPr>
              <w:t>Срок </w:t>
            </w:r>
            <w:r w:rsidRPr="00CB4D06">
              <w:br/>
            </w:r>
            <w:r w:rsidRPr="00CB4D06">
              <w:rPr>
                <w:b/>
                <w:bCs/>
                <w:iCs/>
              </w:rPr>
              <w:t>проведения</w:t>
            </w:r>
          </w:p>
        </w:tc>
        <w:tc>
          <w:tcPr>
            <w:tcW w:w="3793" w:type="dxa"/>
            <w:shd w:val="clear" w:color="auto" w:fill="FFFFFF"/>
          </w:tcPr>
          <w:p w:rsidR="0010455D" w:rsidRPr="00CB4D06" w:rsidRDefault="0010455D" w:rsidP="00495DBC">
            <w:pPr>
              <w:ind w:left="204" w:right="254"/>
              <w:jc w:val="center"/>
            </w:pPr>
            <w:r w:rsidRPr="00CB4D06">
              <w:rPr>
                <w:b/>
                <w:bCs/>
                <w:iCs/>
                <w:lang w:val="ru-RU"/>
              </w:rPr>
              <w:t>П</w:t>
            </w:r>
            <w:r w:rsidRPr="00CB4D06">
              <w:rPr>
                <w:b/>
                <w:bCs/>
                <w:iCs/>
              </w:rPr>
              <w:t>редполагаемый результат</w:t>
            </w:r>
          </w:p>
        </w:tc>
        <w:tc>
          <w:tcPr>
            <w:tcW w:w="1209" w:type="dxa"/>
            <w:shd w:val="clear" w:color="auto" w:fill="FFFFFF"/>
          </w:tcPr>
          <w:p w:rsidR="0010455D" w:rsidRPr="00CB4D06" w:rsidRDefault="0010455D" w:rsidP="00495DBC">
            <w:pPr>
              <w:jc w:val="center"/>
            </w:pPr>
            <w:r w:rsidRPr="00CB4D06">
              <w:rPr>
                <w:b/>
                <w:bCs/>
                <w:iCs/>
              </w:rPr>
              <w:t>Психолог</w:t>
            </w:r>
          </w:p>
        </w:tc>
        <w:tc>
          <w:tcPr>
            <w:tcW w:w="1296" w:type="dxa"/>
            <w:shd w:val="clear" w:color="auto" w:fill="FFFFFF"/>
          </w:tcPr>
          <w:p w:rsidR="0010455D" w:rsidRPr="00CB4D06" w:rsidRDefault="0010455D" w:rsidP="00495DBC">
            <w:pPr>
              <w:jc w:val="center"/>
            </w:pPr>
            <w:r w:rsidRPr="00CB4D06">
              <w:rPr>
                <w:b/>
                <w:bCs/>
                <w:iCs/>
              </w:rPr>
              <w:t>Учитель</w:t>
            </w:r>
          </w:p>
        </w:tc>
      </w:tr>
      <w:tr w:rsidR="0010455D" w:rsidRPr="00CB4D06" w:rsidTr="00FA7A5C">
        <w:trPr>
          <w:trHeight w:val="1649"/>
          <w:tblCellSpacing w:w="0" w:type="dxa"/>
        </w:trPr>
        <w:tc>
          <w:tcPr>
            <w:tcW w:w="3979" w:type="dxa"/>
            <w:shd w:val="clear" w:color="auto" w:fill="FFFFFF"/>
          </w:tcPr>
          <w:p w:rsidR="0010455D" w:rsidRPr="00CB4D06" w:rsidRDefault="0010455D" w:rsidP="00495DBC">
            <w:pPr>
              <w:ind w:left="240" w:right="208"/>
              <w:jc w:val="both"/>
              <w:rPr>
                <w:b/>
                <w:bCs/>
                <w:u w:val="single"/>
                <w:lang w:val="ru-RU"/>
              </w:rPr>
            </w:pPr>
            <w:r w:rsidRPr="00CB4D06">
              <w:rPr>
                <w:b/>
                <w:bCs/>
                <w:u w:val="single"/>
                <w:lang w:val="ru-RU"/>
              </w:rPr>
              <w:t>Психолого-педагогическая диагностика</w:t>
            </w:r>
            <w:r w:rsidRPr="00CB4D06">
              <w:rPr>
                <w:b/>
                <w:bCs/>
                <w:u w:val="single"/>
              </w:rPr>
              <w:t> </w:t>
            </w:r>
          </w:p>
          <w:p w:rsidR="0010455D" w:rsidRPr="00CB4D06" w:rsidRDefault="0010455D" w:rsidP="00495DBC">
            <w:pPr>
              <w:ind w:left="240" w:right="208"/>
              <w:jc w:val="both"/>
              <w:rPr>
                <w:lang w:val="ru-RU"/>
              </w:rPr>
            </w:pPr>
            <w:r w:rsidRPr="00CB4D06">
              <w:rPr>
                <w:lang w:val="ru-RU"/>
              </w:rPr>
              <w:t xml:space="preserve">1. Изучение периода адаптации </w:t>
            </w:r>
            <w:r w:rsidR="00CB4D06">
              <w:rPr>
                <w:lang w:val="ru-RU"/>
              </w:rPr>
              <w:t>об</w:t>
            </w:r>
            <w:r w:rsidRPr="00CB4D06">
              <w:rPr>
                <w:lang w:val="ru-RU"/>
              </w:rPr>
              <w:t>уча</w:t>
            </w:r>
            <w:r w:rsidR="00CB4D06">
              <w:rPr>
                <w:lang w:val="ru-RU"/>
              </w:rPr>
              <w:t>ю</w:t>
            </w:r>
            <w:r w:rsidRPr="00CB4D06">
              <w:rPr>
                <w:lang w:val="ru-RU"/>
              </w:rPr>
              <w:t>щихся по методике Александровской в 5 классах</w:t>
            </w:r>
          </w:p>
        </w:tc>
        <w:tc>
          <w:tcPr>
            <w:tcW w:w="2939" w:type="dxa"/>
            <w:shd w:val="clear" w:color="auto" w:fill="FFFFFF"/>
          </w:tcPr>
          <w:p w:rsidR="0010455D" w:rsidRPr="00CB4D06" w:rsidRDefault="0010455D" w:rsidP="00495DBC">
            <w:pPr>
              <w:ind w:left="105" w:right="74"/>
              <w:jc w:val="center"/>
            </w:pPr>
            <w:r w:rsidRPr="00CB4D06">
              <w:t>Познавательные</w:t>
            </w:r>
            <w:r w:rsidRPr="00CB4D06">
              <w:br/>
              <w:t>Регулятивные</w:t>
            </w:r>
            <w:r w:rsidRPr="00CB4D06">
              <w:br/>
              <w:t>Коммуникативные</w:t>
            </w:r>
          </w:p>
        </w:tc>
        <w:tc>
          <w:tcPr>
            <w:tcW w:w="2482" w:type="dxa"/>
            <w:shd w:val="clear" w:color="auto" w:fill="FFFFFF"/>
          </w:tcPr>
          <w:p w:rsidR="0010455D" w:rsidRPr="00CB4D06" w:rsidRDefault="0010455D" w:rsidP="00495DBC">
            <w:pPr>
              <w:ind w:left="166" w:right="156"/>
              <w:jc w:val="center"/>
              <w:rPr>
                <w:lang w:val="ru-RU"/>
              </w:rPr>
            </w:pPr>
            <w:r w:rsidRPr="00CB4D06">
              <w:t>I</w:t>
            </w:r>
            <w:r w:rsidRPr="00CB4D06">
              <w:rPr>
                <w:lang w:val="ru-RU"/>
              </w:rPr>
              <w:t xml:space="preserve"> этап</w:t>
            </w:r>
            <w:r w:rsidRPr="00CB4D06">
              <w:t> </w:t>
            </w:r>
            <w:r w:rsidRPr="00CB4D06">
              <w:rPr>
                <w:lang w:val="ru-RU"/>
              </w:rPr>
              <w:br/>
              <w:t xml:space="preserve">сентябрь-октябрь </w:t>
            </w:r>
            <w:r w:rsidRPr="00CB4D06">
              <w:rPr>
                <w:lang w:val="ru-RU"/>
              </w:rPr>
              <w:br/>
            </w:r>
            <w:r w:rsidRPr="00CB4D06">
              <w:t>II</w:t>
            </w:r>
            <w:r w:rsidRPr="00CB4D06">
              <w:rPr>
                <w:lang w:val="ru-RU"/>
              </w:rPr>
              <w:t xml:space="preserve"> этап</w:t>
            </w:r>
          </w:p>
          <w:p w:rsidR="0010455D" w:rsidRPr="00CB4D06" w:rsidRDefault="00CB4D06" w:rsidP="00495DBC">
            <w:pPr>
              <w:ind w:left="166" w:right="156"/>
              <w:jc w:val="center"/>
            </w:pPr>
            <w:r>
              <w:rPr>
                <w:lang w:val="ru-RU"/>
              </w:rPr>
              <w:t>а</w:t>
            </w:r>
            <w:r w:rsidR="0010455D" w:rsidRPr="00CB4D06">
              <w:t>прель– май</w:t>
            </w:r>
          </w:p>
        </w:tc>
        <w:tc>
          <w:tcPr>
            <w:tcW w:w="3793" w:type="dxa"/>
            <w:shd w:val="clear" w:color="auto" w:fill="FFFFFF"/>
          </w:tcPr>
          <w:p w:rsidR="0010455D" w:rsidRPr="00CB4D06" w:rsidRDefault="0010455D" w:rsidP="00495DBC">
            <w:pPr>
              <w:ind w:left="204" w:right="254"/>
              <w:jc w:val="both"/>
              <w:rPr>
                <w:lang w:val="ru-RU"/>
              </w:rPr>
            </w:pPr>
            <w:r w:rsidRPr="00CB4D06">
              <w:rPr>
                <w:lang w:val="ru-RU"/>
              </w:rPr>
              <w:t xml:space="preserve">Создание условий для успешной адаптации </w:t>
            </w:r>
            <w:r w:rsidR="00CB4D06">
              <w:rPr>
                <w:lang w:val="ru-RU"/>
              </w:rPr>
              <w:t>об</w:t>
            </w:r>
            <w:r w:rsidRPr="00CB4D06">
              <w:rPr>
                <w:lang w:val="ru-RU"/>
              </w:rPr>
              <w:t>уча</w:t>
            </w:r>
            <w:r w:rsidR="00CB4D06">
              <w:rPr>
                <w:lang w:val="ru-RU"/>
              </w:rPr>
              <w:t>ю</w:t>
            </w:r>
            <w:r w:rsidRPr="00CB4D06">
              <w:rPr>
                <w:lang w:val="ru-RU"/>
              </w:rPr>
              <w:t xml:space="preserve">щихся к </w:t>
            </w:r>
            <w:r w:rsidR="00CB4D06">
              <w:rPr>
                <w:lang w:val="ru-RU"/>
              </w:rPr>
              <w:t xml:space="preserve">уровню среднего общего образования, </w:t>
            </w:r>
            <w:r w:rsidRPr="00CB4D06">
              <w:rPr>
                <w:lang w:val="ru-RU"/>
              </w:rPr>
              <w:t xml:space="preserve"> предупреждение и преодоление школьных факторов риска</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r>
      <w:tr w:rsidR="0010455D" w:rsidRPr="00B5519F" w:rsidTr="00FA7A5C">
        <w:trPr>
          <w:trHeight w:val="58"/>
          <w:tblCellSpacing w:w="0" w:type="dxa"/>
        </w:trPr>
        <w:tc>
          <w:tcPr>
            <w:tcW w:w="3979" w:type="dxa"/>
            <w:shd w:val="clear" w:color="auto" w:fill="FFFFFF"/>
          </w:tcPr>
          <w:p w:rsidR="0010455D" w:rsidRPr="00CB4D06" w:rsidRDefault="0010455D" w:rsidP="00495DBC">
            <w:pPr>
              <w:ind w:left="240" w:right="208"/>
              <w:jc w:val="both"/>
              <w:rPr>
                <w:lang w:val="ru-RU"/>
              </w:rPr>
            </w:pPr>
            <w:r w:rsidRPr="00CB4D06">
              <w:rPr>
                <w:lang w:val="ru-RU"/>
              </w:rPr>
              <w:t>2. Оценка сформированности навыков чтения из методического комплекса «Прогноз и профилактика проблем обучения в 3-6 классах» Л.А. Ясюковой.</w:t>
            </w:r>
          </w:p>
        </w:tc>
        <w:tc>
          <w:tcPr>
            <w:tcW w:w="2939" w:type="dxa"/>
            <w:shd w:val="clear" w:color="auto" w:fill="FFFFFF"/>
          </w:tcPr>
          <w:p w:rsidR="0010455D" w:rsidRPr="00CB4D06" w:rsidRDefault="0010455D" w:rsidP="00495DBC">
            <w:pPr>
              <w:ind w:left="105" w:right="74"/>
              <w:jc w:val="center"/>
            </w:pPr>
            <w:r w:rsidRPr="00CB4D06">
              <w:t>Познавательные</w:t>
            </w:r>
          </w:p>
        </w:tc>
        <w:tc>
          <w:tcPr>
            <w:tcW w:w="2482" w:type="dxa"/>
            <w:shd w:val="clear" w:color="auto" w:fill="FFFFFF"/>
          </w:tcPr>
          <w:p w:rsidR="0010455D" w:rsidRPr="00CB4D06" w:rsidRDefault="00CB4D06" w:rsidP="00495DBC">
            <w:pPr>
              <w:ind w:left="166" w:right="156"/>
              <w:jc w:val="center"/>
            </w:pPr>
            <w:r>
              <w:rPr>
                <w:lang w:val="ru-RU"/>
              </w:rPr>
              <w:t>с</w:t>
            </w:r>
            <w:r w:rsidR="0010455D" w:rsidRPr="00CB4D06">
              <w:t>ентябрь</w:t>
            </w:r>
          </w:p>
        </w:tc>
        <w:tc>
          <w:tcPr>
            <w:tcW w:w="3793" w:type="dxa"/>
            <w:shd w:val="clear" w:color="auto" w:fill="FFFFFF"/>
          </w:tcPr>
          <w:p w:rsidR="0010455D" w:rsidRPr="00CB4D06" w:rsidRDefault="0010455D" w:rsidP="00495DBC">
            <w:pPr>
              <w:ind w:left="204" w:right="254"/>
              <w:jc w:val="both"/>
              <w:rPr>
                <w:lang w:val="ru-RU"/>
              </w:rPr>
            </w:pPr>
            <w:r w:rsidRPr="00CB4D06">
              <w:rPr>
                <w:lang w:val="ru-RU"/>
              </w:rPr>
              <w:t>Изучение сформированности навыков чтения как одной из составляющих познавательных УУД</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p>
        </w:tc>
        <w:tc>
          <w:tcPr>
            <w:tcW w:w="1296"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 xml:space="preserve">Учитель русского языка и </w:t>
            </w:r>
            <w:r w:rsidRPr="00CB4D06">
              <w:rPr>
                <w:sz w:val="22"/>
                <w:szCs w:val="22"/>
                <w:lang w:val="ru-RU"/>
              </w:rPr>
              <w:t>литературы</w:t>
            </w:r>
          </w:p>
        </w:tc>
      </w:tr>
      <w:tr w:rsidR="0010455D" w:rsidRPr="00CB4D06" w:rsidTr="00FA7A5C">
        <w:trPr>
          <w:trHeight w:val="1693"/>
          <w:tblCellSpacing w:w="0" w:type="dxa"/>
        </w:trPr>
        <w:tc>
          <w:tcPr>
            <w:tcW w:w="3979" w:type="dxa"/>
            <w:shd w:val="clear" w:color="auto" w:fill="FFFFFF"/>
          </w:tcPr>
          <w:p w:rsidR="0010455D" w:rsidRPr="00CB4D06" w:rsidRDefault="0010455D" w:rsidP="00495DBC">
            <w:pPr>
              <w:ind w:left="240" w:right="208"/>
              <w:jc w:val="both"/>
              <w:rPr>
                <w:lang w:val="ru-RU"/>
              </w:rPr>
            </w:pPr>
            <w:r w:rsidRPr="00CB4D06">
              <w:rPr>
                <w:lang w:val="ru-RU"/>
              </w:rPr>
              <w:t>3. Оценка самостоятельности мышления из методического комплекса «Прогноз и профилактика проблем обуче</w:t>
            </w:r>
            <w:r w:rsidR="00380C8B">
              <w:rPr>
                <w:lang w:val="ru-RU"/>
              </w:rPr>
              <w:t>-</w:t>
            </w:r>
            <w:r w:rsidRPr="00CB4D06">
              <w:rPr>
                <w:lang w:val="ru-RU"/>
              </w:rPr>
              <w:t>ния в 3-6 классах» Л.А. Ясюковой</w:t>
            </w:r>
          </w:p>
        </w:tc>
        <w:tc>
          <w:tcPr>
            <w:tcW w:w="2939" w:type="dxa"/>
            <w:shd w:val="clear" w:color="auto" w:fill="FFFFFF"/>
          </w:tcPr>
          <w:p w:rsidR="0010455D" w:rsidRPr="00CB4D06" w:rsidRDefault="0010455D" w:rsidP="00495DBC">
            <w:pPr>
              <w:ind w:left="105" w:right="74"/>
              <w:jc w:val="center"/>
              <w:rPr>
                <w:lang w:val="ru-RU"/>
              </w:rPr>
            </w:pPr>
          </w:p>
          <w:p w:rsidR="0010455D" w:rsidRPr="00CB4D06" w:rsidRDefault="0010455D" w:rsidP="00495DBC">
            <w:pPr>
              <w:ind w:left="105" w:right="74"/>
              <w:jc w:val="center"/>
            </w:pPr>
            <w:r w:rsidRPr="00CB4D06">
              <w:t>Познавательные</w:t>
            </w:r>
          </w:p>
        </w:tc>
        <w:tc>
          <w:tcPr>
            <w:tcW w:w="2482" w:type="dxa"/>
            <w:shd w:val="clear" w:color="auto" w:fill="FFFFFF"/>
          </w:tcPr>
          <w:p w:rsidR="0010455D" w:rsidRPr="00CB4D06" w:rsidRDefault="0010455D" w:rsidP="00495DBC">
            <w:pPr>
              <w:ind w:left="166" w:right="156"/>
              <w:jc w:val="center"/>
            </w:pPr>
          </w:p>
          <w:p w:rsidR="0010455D" w:rsidRPr="00CB4D06" w:rsidRDefault="00CB4D06" w:rsidP="00495DBC">
            <w:pPr>
              <w:ind w:left="166" w:right="156"/>
              <w:jc w:val="center"/>
            </w:pPr>
            <w:r>
              <w:rPr>
                <w:lang w:val="ru-RU"/>
              </w:rPr>
              <w:t>с</w:t>
            </w:r>
            <w:r w:rsidR="0010455D" w:rsidRPr="00CB4D06">
              <w:t>ентябрь</w:t>
            </w:r>
          </w:p>
        </w:tc>
        <w:tc>
          <w:tcPr>
            <w:tcW w:w="3793" w:type="dxa"/>
            <w:shd w:val="clear" w:color="auto" w:fill="FFFFFF"/>
          </w:tcPr>
          <w:p w:rsidR="0010455D" w:rsidRPr="00CB4D06" w:rsidRDefault="0010455D" w:rsidP="00495DBC">
            <w:pPr>
              <w:ind w:left="204" w:right="254"/>
              <w:jc w:val="both"/>
              <w:rPr>
                <w:lang w:val="ru-RU"/>
              </w:rPr>
            </w:pPr>
            <w:r w:rsidRPr="00CB4D06">
              <w:rPr>
                <w:lang w:val="ru-RU"/>
              </w:rPr>
              <w:t>Изучение самостоятельности мышления как показателя одной из составляющих познавательных УУД</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 xml:space="preserve"> +</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rPr>
                <w:lang w:val="ru-RU"/>
              </w:rPr>
            </w:pPr>
            <w:r w:rsidRPr="00CB4D06">
              <w:rPr>
                <w:lang w:val="ru-RU"/>
              </w:rPr>
              <w:t>4. Методика самооценки и уровня притязаний Дембо-Рубинштейн</w:t>
            </w:r>
          </w:p>
        </w:tc>
        <w:tc>
          <w:tcPr>
            <w:tcW w:w="2939" w:type="dxa"/>
            <w:shd w:val="clear" w:color="auto" w:fill="FFFFFF"/>
          </w:tcPr>
          <w:p w:rsidR="0010455D" w:rsidRPr="00CB4D06" w:rsidRDefault="0010455D" w:rsidP="00495DBC">
            <w:pPr>
              <w:ind w:firstLine="540"/>
              <w:jc w:val="both"/>
            </w:pPr>
            <w:r w:rsidRPr="00CB4D06">
              <w:t>Личностные</w:t>
            </w:r>
          </w:p>
        </w:tc>
        <w:tc>
          <w:tcPr>
            <w:tcW w:w="2482" w:type="dxa"/>
            <w:shd w:val="clear" w:color="auto" w:fill="FFFFFF"/>
          </w:tcPr>
          <w:p w:rsidR="0010455D" w:rsidRPr="00CB4D06" w:rsidRDefault="00CB4D06" w:rsidP="00495DBC">
            <w:pPr>
              <w:ind w:right="136" w:firstLine="46"/>
              <w:jc w:val="center"/>
            </w:pPr>
            <w:r>
              <w:rPr>
                <w:lang w:val="ru-RU"/>
              </w:rPr>
              <w:t>о</w:t>
            </w:r>
            <w:r w:rsidR="0010455D" w:rsidRPr="00CB4D06">
              <w:t>ктябрь</w:t>
            </w:r>
          </w:p>
        </w:tc>
        <w:tc>
          <w:tcPr>
            <w:tcW w:w="3793" w:type="dxa"/>
            <w:shd w:val="clear" w:color="auto" w:fill="FFFFFF"/>
          </w:tcPr>
          <w:p w:rsidR="0010455D" w:rsidRPr="00CB4D06" w:rsidRDefault="0010455D" w:rsidP="00495DBC">
            <w:pPr>
              <w:ind w:firstLine="540"/>
              <w:jc w:val="both"/>
            </w:pPr>
            <w:r w:rsidRPr="00CB4D06">
              <w:t>Изучение самооценки</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 xml:space="preserve">                   +</w:t>
            </w:r>
          </w:p>
        </w:tc>
        <w:tc>
          <w:tcPr>
            <w:tcW w:w="1296" w:type="dxa"/>
            <w:shd w:val="clear" w:color="auto" w:fill="FFFFFF"/>
          </w:tcPr>
          <w:p w:rsidR="0010455D" w:rsidRPr="00CB4D06" w:rsidRDefault="0010455D" w:rsidP="00495DBC">
            <w:pPr>
              <w:widowControl/>
              <w:autoSpaceDE/>
              <w:autoSpaceDN/>
              <w:adjustRightInd/>
              <w:ind w:left="106"/>
              <w:jc w:val="center"/>
            </w:pPr>
          </w:p>
        </w:tc>
      </w:tr>
      <w:tr w:rsidR="0010455D" w:rsidRPr="00CB4D06" w:rsidTr="00FA7A5C">
        <w:trPr>
          <w:trHeight w:val="58"/>
          <w:tblCellSpacing w:w="0" w:type="dxa"/>
        </w:trPr>
        <w:tc>
          <w:tcPr>
            <w:tcW w:w="3979" w:type="dxa"/>
            <w:shd w:val="clear" w:color="auto" w:fill="FFFFFF"/>
          </w:tcPr>
          <w:p w:rsidR="00CB4D06" w:rsidRDefault="0010455D" w:rsidP="00495DBC">
            <w:pPr>
              <w:ind w:left="120" w:right="115"/>
              <w:jc w:val="both"/>
              <w:rPr>
                <w:lang w:val="ru-RU"/>
              </w:rPr>
            </w:pPr>
            <w:r w:rsidRPr="00CB4D06">
              <w:rPr>
                <w:bCs/>
                <w:lang w:val="ru-RU"/>
              </w:rPr>
              <w:t>5.</w:t>
            </w:r>
            <w:r w:rsidRPr="00CB4D06">
              <w:rPr>
                <w:b/>
                <w:bCs/>
              </w:rPr>
              <w:t> </w:t>
            </w:r>
            <w:r w:rsidRPr="00CB4D06">
              <w:rPr>
                <w:lang w:val="ru-RU"/>
              </w:rPr>
              <w:t xml:space="preserve">Модифицированный вариант анкеты школьной мотивации </w:t>
            </w:r>
          </w:p>
          <w:p w:rsidR="0010455D" w:rsidRPr="00CB4D06" w:rsidRDefault="0010455D" w:rsidP="00495DBC">
            <w:pPr>
              <w:ind w:left="120" w:right="115"/>
              <w:jc w:val="both"/>
              <w:rPr>
                <w:lang w:val="ru-RU"/>
              </w:rPr>
            </w:pPr>
            <w:r w:rsidRPr="00CB4D06">
              <w:rPr>
                <w:lang w:val="ru-RU"/>
              </w:rPr>
              <w:t>Н.Г. Лускановой</w:t>
            </w:r>
          </w:p>
          <w:p w:rsidR="0010455D" w:rsidRPr="00CB4D06" w:rsidRDefault="0010455D" w:rsidP="00495DBC">
            <w:pPr>
              <w:ind w:left="120" w:right="115"/>
              <w:jc w:val="both"/>
              <w:rPr>
                <w:lang w:val="ru-RU"/>
              </w:rPr>
            </w:pPr>
            <w:r w:rsidRPr="00CB4D06">
              <w:t> </w:t>
            </w:r>
          </w:p>
        </w:tc>
        <w:tc>
          <w:tcPr>
            <w:tcW w:w="2939" w:type="dxa"/>
            <w:shd w:val="clear" w:color="auto" w:fill="FFFFFF"/>
          </w:tcPr>
          <w:p w:rsidR="0010455D" w:rsidRPr="00CB4D06" w:rsidRDefault="0010455D" w:rsidP="00495DBC">
            <w:pPr>
              <w:ind w:firstLine="540"/>
              <w:jc w:val="both"/>
            </w:pPr>
            <w:r w:rsidRPr="00CB4D06">
              <w:t>Личностные</w:t>
            </w:r>
          </w:p>
        </w:tc>
        <w:tc>
          <w:tcPr>
            <w:tcW w:w="2482" w:type="dxa"/>
            <w:shd w:val="clear" w:color="auto" w:fill="FFFFFF"/>
          </w:tcPr>
          <w:p w:rsidR="0010455D" w:rsidRPr="00CB4D06" w:rsidRDefault="00CB4D06" w:rsidP="00495DBC">
            <w:pPr>
              <w:ind w:right="136" w:firstLine="46"/>
              <w:jc w:val="center"/>
              <w:rPr>
                <w:lang w:val="ru-RU"/>
              </w:rPr>
            </w:pPr>
            <w:r>
              <w:rPr>
                <w:lang w:val="ru-RU"/>
              </w:rPr>
              <w:t>о</w:t>
            </w:r>
            <w:r w:rsidR="0010455D" w:rsidRPr="00CB4D06">
              <w:rPr>
                <w:lang w:val="ru-RU"/>
              </w:rPr>
              <w:t xml:space="preserve">ктябрь </w:t>
            </w:r>
          </w:p>
        </w:tc>
        <w:tc>
          <w:tcPr>
            <w:tcW w:w="3793" w:type="dxa"/>
            <w:shd w:val="clear" w:color="auto" w:fill="FFFFFF"/>
          </w:tcPr>
          <w:p w:rsidR="0010455D" w:rsidRPr="00CB4D06" w:rsidRDefault="0010455D" w:rsidP="00495DBC">
            <w:pPr>
              <w:ind w:left="84" w:right="114"/>
              <w:jc w:val="both"/>
              <w:rPr>
                <w:lang w:val="ru-RU"/>
              </w:rPr>
            </w:pPr>
            <w:r w:rsidRPr="00CB4D06">
              <w:rPr>
                <w:lang w:val="ru-RU"/>
              </w:rPr>
              <w:t>Изучение мотивационной сферы как одной из составляющих личностных УУД</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 xml:space="preserve">   +</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rPr>
                <w:lang w:val="ru-RU"/>
              </w:rPr>
            </w:pPr>
            <w:r w:rsidRPr="00CB4D06">
              <w:rPr>
                <w:lang w:val="ru-RU"/>
              </w:rPr>
              <w:t>6. Методика изучения мотивации обучения школьников при переходе из начальных классов в средние по методике М.Р. Гинзбурга «Изучение учебной мотивации</w:t>
            </w:r>
            <w:r w:rsidRPr="00CB4D06">
              <w:t> </w:t>
            </w:r>
          </w:p>
        </w:tc>
        <w:tc>
          <w:tcPr>
            <w:tcW w:w="2939" w:type="dxa"/>
            <w:shd w:val="clear" w:color="auto" w:fill="FFFFFF"/>
          </w:tcPr>
          <w:p w:rsidR="0010455D" w:rsidRPr="00CB4D06" w:rsidRDefault="0010455D" w:rsidP="00495DBC">
            <w:pPr>
              <w:ind w:firstLine="540"/>
              <w:jc w:val="both"/>
            </w:pPr>
            <w:r w:rsidRPr="00CB4D06">
              <w:t>Личностные</w:t>
            </w:r>
          </w:p>
        </w:tc>
        <w:tc>
          <w:tcPr>
            <w:tcW w:w="2482" w:type="dxa"/>
            <w:shd w:val="clear" w:color="auto" w:fill="FFFFFF"/>
          </w:tcPr>
          <w:p w:rsidR="0010455D" w:rsidRPr="00CB4D06" w:rsidRDefault="00CB4D06" w:rsidP="00495DBC">
            <w:pPr>
              <w:ind w:right="136" w:firstLine="46"/>
              <w:jc w:val="center"/>
              <w:rPr>
                <w:lang w:val="ru-RU"/>
              </w:rPr>
            </w:pPr>
            <w:r>
              <w:rPr>
                <w:lang w:val="ru-RU"/>
              </w:rPr>
              <w:t>о</w:t>
            </w:r>
            <w:r w:rsidR="0010455D" w:rsidRPr="00CB4D06">
              <w:rPr>
                <w:lang w:val="ru-RU"/>
              </w:rPr>
              <w:t xml:space="preserve">ктябрь </w:t>
            </w:r>
          </w:p>
        </w:tc>
        <w:tc>
          <w:tcPr>
            <w:tcW w:w="3793" w:type="dxa"/>
            <w:shd w:val="clear" w:color="auto" w:fill="FFFFFF"/>
          </w:tcPr>
          <w:p w:rsidR="0010455D" w:rsidRPr="00CB4D06" w:rsidRDefault="0010455D" w:rsidP="00495DBC">
            <w:pPr>
              <w:ind w:left="84" w:right="114"/>
              <w:jc w:val="both"/>
              <w:rPr>
                <w:lang w:val="ru-RU"/>
              </w:rPr>
            </w:pPr>
            <w:r w:rsidRPr="00CB4D06">
              <w:rPr>
                <w:lang w:val="ru-RU"/>
              </w:rPr>
              <w:t xml:space="preserve">Изучение мотивационной сферы </w:t>
            </w:r>
            <w:r w:rsidR="00CB4D06">
              <w:rPr>
                <w:lang w:val="ru-RU"/>
              </w:rPr>
              <w:t>об</w:t>
            </w:r>
            <w:r w:rsidRPr="00CB4D06">
              <w:rPr>
                <w:lang w:val="ru-RU"/>
              </w:rPr>
              <w:t>уча</w:t>
            </w:r>
            <w:r w:rsidR="00CB4D06">
              <w:rPr>
                <w:lang w:val="ru-RU"/>
              </w:rPr>
              <w:t>ю</w:t>
            </w:r>
            <w:r w:rsidRPr="00CB4D06">
              <w:rPr>
                <w:lang w:val="ru-RU"/>
              </w:rPr>
              <w:t xml:space="preserve">щихся на этапе перехода </w:t>
            </w:r>
            <w:r w:rsidR="00CB4D06">
              <w:rPr>
                <w:lang w:val="ru-RU"/>
              </w:rPr>
              <w:t>на уровень основного общего образования</w:t>
            </w:r>
            <w:r w:rsidRPr="00CB4D06">
              <w:rPr>
                <w:lang w:val="ru-RU"/>
              </w:rPr>
              <w:t xml:space="preserve"> как показателя одной из составляющих личностных УУД</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rPr>
                <w:lang w:val="ru-RU"/>
              </w:rPr>
            </w:pPr>
            <w:r w:rsidRPr="00CB4D06">
              <w:rPr>
                <w:lang w:val="ru-RU"/>
              </w:rPr>
              <w:t xml:space="preserve">8. Личностный опросник Кеттелла в </w:t>
            </w:r>
            <w:r w:rsidRPr="00CB4D06">
              <w:rPr>
                <w:lang w:val="ru-RU"/>
              </w:rPr>
              <w:lastRenderedPageBreak/>
              <w:t>модификация Л.А. Ясюковой</w:t>
            </w:r>
          </w:p>
        </w:tc>
        <w:tc>
          <w:tcPr>
            <w:tcW w:w="2939" w:type="dxa"/>
            <w:shd w:val="clear" w:color="auto" w:fill="FFFFFF"/>
          </w:tcPr>
          <w:p w:rsidR="0010455D" w:rsidRPr="00CB4D06" w:rsidRDefault="0010455D" w:rsidP="00495DBC">
            <w:pPr>
              <w:ind w:firstLine="540"/>
              <w:jc w:val="both"/>
            </w:pPr>
            <w:r w:rsidRPr="00CB4D06">
              <w:lastRenderedPageBreak/>
              <w:t>Регулятивные</w:t>
            </w:r>
          </w:p>
        </w:tc>
        <w:tc>
          <w:tcPr>
            <w:tcW w:w="2482" w:type="dxa"/>
            <w:shd w:val="clear" w:color="auto" w:fill="FFFFFF"/>
          </w:tcPr>
          <w:p w:rsidR="0010455D" w:rsidRPr="00CB4D06" w:rsidRDefault="00CB4D06" w:rsidP="00495DBC">
            <w:pPr>
              <w:ind w:right="136" w:firstLine="46"/>
              <w:jc w:val="center"/>
              <w:rPr>
                <w:lang w:val="ru-RU"/>
              </w:rPr>
            </w:pPr>
            <w:r>
              <w:rPr>
                <w:lang w:val="ru-RU"/>
              </w:rPr>
              <w:t>н</w:t>
            </w:r>
            <w:r w:rsidR="0010455D" w:rsidRPr="00CB4D06">
              <w:rPr>
                <w:lang w:val="ru-RU"/>
              </w:rPr>
              <w:t>оябрь-декабрь</w:t>
            </w:r>
          </w:p>
        </w:tc>
        <w:tc>
          <w:tcPr>
            <w:tcW w:w="3793" w:type="dxa"/>
            <w:shd w:val="clear" w:color="auto" w:fill="FFFFFF"/>
          </w:tcPr>
          <w:p w:rsidR="0010455D" w:rsidRPr="00CB4D06" w:rsidRDefault="0010455D" w:rsidP="00495DBC">
            <w:pPr>
              <w:ind w:left="84" w:right="114"/>
              <w:jc w:val="both"/>
              <w:rPr>
                <w:lang w:val="ru-RU"/>
              </w:rPr>
            </w:pPr>
            <w:r w:rsidRPr="00CB4D06">
              <w:t> </w:t>
            </w:r>
            <w:r w:rsidRPr="00CB4D06">
              <w:rPr>
                <w:lang w:val="ru-RU"/>
              </w:rPr>
              <w:t>О</w:t>
            </w:r>
            <w:r w:rsidRPr="00CB4D06">
              <w:rPr>
                <w:snapToGrid w:val="0"/>
                <w:lang w:val="ru-RU"/>
              </w:rPr>
              <w:t xml:space="preserve">пределение психологического </w:t>
            </w:r>
            <w:r w:rsidRPr="00CB4D06">
              <w:rPr>
                <w:snapToGrid w:val="0"/>
                <w:lang w:val="ru-RU"/>
              </w:rPr>
              <w:lastRenderedPageBreak/>
              <w:t>своеобразия основных подструктур темперамента и характера</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lastRenderedPageBreak/>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CB4D06" w:rsidP="00495DBC">
            <w:pPr>
              <w:ind w:left="120" w:right="115"/>
              <w:jc w:val="both"/>
              <w:rPr>
                <w:lang w:val="ru-RU"/>
              </w:rPr>
            </w:pPr>
            <w:r>
              <w:rPr>
                <w:lang w:val="ru-RU"/>
              </w:rPr>
              <w:lastRenderedPageBreak/>
              <w:t>9.</w:t>
            </w:r>
            <w:r w:rsidR="0010455D" w:rsidRPr="00CB4D06">
              <w:rPr>
                <w:lang w:val="ru-RU"/>
              </w:rPr>
              <w:t>Изучение школьной тревожности (методика Филипса)</w:t>
            </w:r>
          </w:p>
        </w:tc>
        <w:tc>
          <w:tcPr>
            <w:tcW w:w="2939" w:type="dxa"/>
            <w:shd w:val="clear" w:color="auto" w:fill="FFFFFF"/>
          </w:tcPr>
          <w:p w:rsidR="0010455D" w:rsidRPr="00CB4D06" w:rsidRDefault="0010455D" w:rsidP="00495DBC">
            <w:pPr>
              <w:ind w:firstLine="540"/>
              <w:jc w:val="both"/>
              <w:rPr>
                <w:lang w:val="ru-RU"/>
              </w:rPr>
            </w:pPr>
            <w:r w:rsidRPr="00CB4D06">
              <w:rPr>
                <w:lang w:val="ru-RU"/>
              </w:rPr>
              <w:t>Личностные</w:t>
            </w:r>
          </w:p>
        </w:tc>
        <w:tc>
          <w:tcPr>
            <w:tcW w:w="2482" w:type="dxa"/>
            <w:shd w:val="clear" w:color="auto" w:fill="FFFFFF"/>
          </w:tcPr>
          <w:p w:rsidR="0010455D" w:rsidRPr="00CB4D06" w:rsidRDefault="00CB4D06" w:rsidP="00495DBC">
            <w:pPr>
              <w:ind w:right="136" w:firstLine="46"/>
              <w:jc w:val="center"/>
              <w:rPr>
                <w:lang w:val="ru-RU"/>
              </w:rPr>
            </w:pPr>
            <w:r>
              <w:rPr>
                <w:lang w:val="ru-RU"/>
              </w:rPr>
              <w:t>с</w:t>
            </w:r>
            <w:r w:rsidR="0010455D" w:rsidRPr="00CB4D06">
              <w:rPr>
                <w:lang w:val="ru-RU"/>
              </w:rPr>
              <w:t>ентябрь,</w:t>
            </w:r>
          </w:p>
          <w:p w:rsidR="0010455D" w:rsidRPr="00CB4D06" w:rsidRDefault="0010455D" w:rsidP="00495DBC">
            <w:pPr>
              <w:ind w:right="136" w:firstLine="46"/>
              <w:jc w:val="center"/>
              <w:rPr>
                <w:lang w:val="ru-RU"/>
              </w:rPr>
            </w:pPr>
            <w:r w:rsidRPr="00CB4D06">
              <w:rPr>
                <w:lang w:val="ru-RU"/>
              </w:rPr>
              <w:t xml:space="preserve"> апрель</w:t>
            </w:r>
          </w:p>
        </w:tc>
        <w:tc>
          <w:tcPr>
            <w:tcW w:w="3793" w:type="dxa"/>
            <w:shd w:val="clear" w:color="auto" w:fill="FFFFFF"/>
          </w:tcPr>
          <w:p w:rsidR="0010455D" w:rsidRPr="00CB4D06" w:rsidRDefault="0010455D" w:rsidP="00495DBC">
            <w:pPr>
              <w:jc w:val="both"/>
              <w:rPr>
                <w:lang w:val="ru-RU"/>
              </w:rPr>
            </w:pPr>
            <w:r w:rsidRPr="00CB4D06">
              <w:rPr>
                <w:lang w:val="ru-RU"/>
              </w:rPr>
              <w:t xml:space="preserve">Оценивание  уровня школьной тревожности </w:t>
            </w:r>
          </w:p>
          <w:p w:rsidR="0010455D" w:rsidRPr="00CB4D06" w:rsidRDefault="0010455D" w:rsidP="00495DBC">
            <w:pPr>
              <w:ind w:left="84" w:right="114"/>
              <w:jc w:val="both"/>
              <w:rPr>
                <w:lang w:val="ru-RU"/>
              </w:rPr>
            </w:pP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rPr>
                <w:lang w:val="ru-RU"/>
              </w:rPr>
            </w:pPr>
            <w:r w:rsidRPr="00CB4D06">
              <w:rPr>
                <w:b/>
                <w:bCs/>
                <w:u w:val="single"/>
                <w:lang w:val="ru-RU"/>
              </w:rPr>
              <w:t>Консультационная и просветительская работа</w:t>
            </w:r>
            <w:r w:rsidRPr="00CB4D06">
              <w:rPr>
                <w:lang w:val="ru-RU"/>
              </w:rPr>
              <w:br/>
              <w:t>1. Проведение индивидуальных и групповых консультаций родителей пятиклассников.</w:t>
            </w:r>
          </w:p>
        </w:tc>
        <w:tc>
          <w:tcPr>
            <w:tcW w:w="2939" w:type="dxa"/>
            <w:shd w:val="clear" w:color="auto" w:fill="FFFFFF"/>
          </w:tcPr>
          <w:p w:rsidR="0010455D" w:rsidRPr="00CB4D06" w:rsidRDefault="0010455D" w:rsidP="00495DBC">
            <w:pPr>
              <w:ind w:firstLine="540"/>
              <w:jc w:val="both"/>
              <w:rPr>
                <w:lang w:val="ru-RU"/>
              </w:rPr>
            </w:pPr>
            <w:r w:rsidRPr="00CB4D06">
              <w:t> </w:t>
            </w:r>
          </w:p>
        </w:tc>
        <w:tc>
          <w:tcPr>
            <w:tcW w:w="2482" w:type="dxa"/>
            <w:shd w:val="clear" w:color="auto" w:fill="FFFFFF"/>
          </w:tcPr>
          <w:p w:rsidR="0010455D" w:rsidRPr="00CB4D06" w:rsidRDefault="00CB4D06" w:rsidP="00495DBC">
            <w:pPr>
              <w:ind w:right="136" w:firstLine="46"/>
              <w:jc w:val="center"/>
              <w:rPr>
                <w:lang w:val="ru-RU"/>
              </w:rPr>
            </w:pPr>
            <w:r>
              <w:rPr>
                <w:lang w:val="ru-RU"/>
              </w:rPr>
              <w:t>п</w:t>
            </w:r>
            <w:r w:rsidR="0010455D" w:rsidRPr="00CB4D06">
              <w:t>о запросу</w:t>
            </w:r>
          </w:p>
          <w:p w:rsidR="0010455D" w:rsidRPr="00CB4D06" w:rsidRDefault="0010455D" w:rsidP="00495DBC">
            <w:pPr>
              <w:ind w:right="136" w:firstLine="46"/>
              <w:jc w:val="center"/>
            </w:pPr>
          </w:p>
        </w:tc>
        <w:tc>
          <w:tcPr>
            <w:tcW w:w="3793" w:type="dxa"/>
            <w:shd w:val="clear" w:color="auto" w:fill="FFFFFF"/>
          </w:tcPr>
          <w:p w:rsidR="0010455D" w:rsidRPr="00CB4D06" w:rsidRDefault="0010455D" w:rsidP="00495DBC">
            <w:pPr>
              <w:ind w:left="84" w:right="114"/>
              <w:jc w:val="both"/>
            </w:pPr>
            <w:r w:rsidRPr="00CB4D06">
              <w:t> </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rPr>
                <w:lang w:val="ru-RU"/>
              </w:rPr>
            </w:pPr>
            <w:r w:rsidRPr="00CB4D06">
              <w:rPr>
                <w:b/>
                <w:bCs/>
                <w:u w:val="single"/>
                <w:lang w:val="ru-RU"/>
              </w:rPr>
              <w:t>Групповые и индивидуальные консультации с педагогами</w:t>
            </w:r>
            <w:r w:rsidRPr="00CB4D06">
              <w:rPr>
                <w:b/>
                <w:bCs/>
              </w:rPr>
              <w:t> </w:t>
            </w:r>
            <w:r w:rsidRPr="00CB4D06">
              <w:rPr>
                <w:lang w:val="ru-RU"/>
              </w:rPr>
              <w:br/>
              <w:t>Тренинг для классных руководи</w:t>
            </w:r>
            <w:r w:rsidR="00380C8B">
              <w:rPr>
                <w:lang w:val="ru-RU"/>
              </w:rPr>
              <w:t>-</w:t>
            </w:r>
            <w:r w:rsidRPr="00CB4D06">
              <w:rPr>
                <w:lang w:val="ru-RU"/>
              </w:rPr>
              <w:t>телей вновь сформированных классов «Первый раз в новый класс»</w:t>
            </w:r>
          </w:p>
        </w:tc>
        <w:tc>
          <w:tcPr>
            <w:tcW w:w="2939" w:type="dxa"/>
            <w:shd w:val="clear" w:color="auto" w:fill="FFFFFF"/>
          </w:tcPr>
          <w:p w:rsidR="0010455D" w:rsidRPr="00CB4D06" w:rsidRDefault="0010455D" w:rsidP="00495DBC">
            <w:pPr>
              <w:ind w:firstLine="540"/>
              <w:jc w:val="both"/>
              <w:rPr>
                <w:lang w:val="ru-RU"/>
              </w:rPr>
            </w:pPr>
            <w:r w:rsidRPr="00CB4D06">
              <w:t> </w:t>
            </w:r>
          </w:p>
        </w:tc>
        <w:tc>
          <w:tcPr>
            <w:tcW w:w="2482" w:type="dxa"/>
            <w:shd w:val="clear" w:color="auto" w:fill="FFFFFF"/>
          </w:tcPr>
          <w:p w:rsidR="0010455D" w:rsidRPr="00CB4D06" w:rsidRDefault="0010455D" w:rsidP="00495DBC">
            <w:pPr>
              <w:ind w:right="136" w:firstLine="46"/>
              <w:jc w:val="center"/>
              <w:rPr>
                <w:lang w:val="ru-RU"/>
              </w:rPr>
            </w:pPr>
          </w:p>
          <w:p w:rsidR="0010455D" w:rsidRPr="00CB4D06" w:rsidRDefault="00CB4D06" w:rsidP="00495DBC">
            <w:pPr>
              <w:ind w:right="136" w:firstLine="46"/>
              <w:jc w:val="center"/>
            </w:pPr>
            <w:r>
              <w:rPr>
                <w:lang w:val="ru-RU"/>
              </w:rPr>
              <w:t>а</w:t>
            </w:r>
            <w:r w:rsidR="0010455D" w:rsidRPr="00CB4D06">
              <w:t>вгуст</w:t>
            </w:r>
          </w:p>
        </w:tc>
        <w:tc>
          <w:tcPr>
            <w:tcW w:w="3793" w:type="dxa"/>
            <w:shd w:val="clear" w:color="auto" w:fill="FFFFFF"/>
          </w:tcPr>
          <w:p w:rsidR="0010455D" w:rsidRPr="00CB4D06" w:rsidRDefault="0010455D" w:rsidP="00495DBC">
            <w:pPr>
              <w:ind w:left="84" w:right="114"/>
              <w:jc w:val="both"/>
              <w:rPr>
                <w:lang w:val="ru-RU"/>
              </w:rPr>
            </w:pPr>
            <w:r w:rsidRPr="00CB4D06">
              <w:t> </w:t>
            </w:r>
            <w:r w:rsidRPr="00CB4D06">
              <w:rPr>
                <w:lang w:val="ru-RU"/>
              </w:rPr>
              <w:t>Повышение готовности педагогов к работе в новом детском коллективе</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pPr>
            <w:r w:rsidRPr="00CB4D06">
              <w:rPr>
                <w:b/>
                <w:bCs/>
                <w:u w:val="single"/>
              </w:rPr>
              <w:t>Коррекционно-развивающая работа</w:t>
            </w:r>
          </w:p>
          <w:p w:rsidR="0010455D" w:rsidRPr="00CB4D06" w:rsidRDefault="0010455D" w:rsidP="00145E5E">
            <w:pPr>
              <w:widowControl/>
              <w:numPr>
                <w:ilvl w:val="0"/>
                <w:numId w:val="27"/>
              </w:numPr>
              <w:autoSpaceDE/>
              <w:autoSpaceDN/>
              <w:adjustRightInd/>
              <w:ind w:left="120" w:right="115" w:firstLine="0"/>
              <w:jc w:val="both"/>
              <w:rPr>
                <w:lang w:val="ru-RU"/>
              </w:rPr>
            </w:pPr>
            <w:r w:rsidRPr="00CB4D06">
              <w:rPr>
                <w:lang w:val="ru-RU"/>
              </w:rPr>
              <w:t>Коррекционно-развивающие занятия собучающимися с ОП, испытывающими временные трудности периода адаптации</w:t>
            </w:r>
          </w:p>
        </w:tc>
        <w:tc>
          <w:tcPr>
            <w:tcW w:w="2939" w:type="dxa"/>
            <w:shd w:val="clear" w:color="auto" w:fill="FFFFFF"/>
          </w:tcPr>
          <w:p w:rsidR="0010455D" w:rsidRPr="00CB4D06" w:rsidRDefault="0010455D" w:rsidP="00495DBC">
            <w:pPr>
              <w:ind w:left="105" w:right="174"/>
              <w:jc w:val="center"/>
              <w:rPr>
                <w:lang w:val="ru-RU"/>
              </w:rPr>
            </w:pPr>
          </w:p>
          <w:p w:rsidR="0010455D" w:rsidRPr="00CB4D06" w:rsidRDefault="0010455D" w:rsidP="00495DBC">
            <w:pPr>
              <w:ind w:left="105" w:right="174"/>
              <w:jc w:val="center"/>
            </w:pPr>
            <w:r w:rsidRPr="00CB4D06">
              <w:t>Личностные</w:t>
            </w:r>
            <w:r w:rsidRPr="00CB4D06">
              <w:br/>
              <w:t>Коммуникативные </w:t>
            </w:r>
            <w:r w:rsidRPr="00CB4D06">
              <w:br/>
              <w:t>Регулятивные</w:t>
            </w:r>
            <w:r w:rsidRPr="00CB4D06">
              <w:br/>
              <w:t>Познавательные</w:t>
            </w:r>
          </w:p>
        </w:tc>
        <w:tc>
          <w:tcPr>
            <w:tcW w:w="2482" w:type="dxa"/>
            <w:shd w:val="clear" w:color="auto" w:fill="FFFFFF"/>
          </w:tcPr>
          <w:p w:rsidR="0010455D" w:rsidRPr="00CB4D06" w:rsidRDefault="0010455D" w:rsidP="00495DBC">
            <w:pPr>
              <w:ind w:right="136" w:firstLine="46"/>
              <w:jc w:val="center"/>
            </w:pPr>
          </w:p>
          <w:p w:rsidR="0010455D" w:rsidRPr="00CB4D06" w:rsidRDefault="00CB4D06" w:rsidP="00495DBC">
            <w:pPr>
              <w:ind w:right="136" w:firstLine="46"/>
              <w:jc w:val="center"/>
            </w:pPr>
            <w:r>
              <w:rPr>
                <w:lang w:val="ru-RU"/>
              </w:rPr>
              <w:t>с</w:t>
            </w:r>
            <w:r w:rsidR="0010455D" w:rsidRPr="00CB4D06">
              <w:t>ентябрь – апрель</w:t>
            </w:r>
          </w:p>
        </w:tc>
        <w:tc>
          <w:tcPr>
            <w:tcW w:w="3793" w:type="dxa"/>
            <w:shd w:val="clear" w:color="auto" w:fill="FFFFFF"/>
          </w:tcPr>
          <w:p w:rsidR="0010455D" w:rsidRPr="00CB4D06" w:rsidRDefault="0010455D" w:rsidP="00495DBC">
            <w:pPr>
              <w:ind w:left="84" w:right="114"/>
              <w:jc w:val="both"/>
              <w:rPr>
                <w:lang w:val="ru-RU"/>
              </w:rPr>
            </w:pPr>
            <w:r w:rsidRPr="00CB4D06">
              <w:rPr>
                <w:lang w:val="ru-RU"/>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145E5E">
            <w:pPr>
              <w:widowControl/>
              <w:numPr>
                <w:ilvl w:val="0"/>
                <w:numId w:val="28"/>
              </w:numPr>
              <w:autoSpaceDE/>
              <w:autoSpaceDN/>
              <w:adjustRightInd/>
              <w:ind w:left="120" w:right="115" w:firstLine="0"/>
              <w:jc w:val="both"/>
              <w:rPr>
                <w:lang w:val="ru-RU"/>
              </w:rPr>
            </w:pPr>
            <w:r w:rsidRPr="00CB4D06">
              <w:rPr>
                <w:lang w:val="ru-RU"/>
              </w:rPr>
              <w:t>Коррекционно-развивающие занятия собучающимися, испытывающими временные трудности периода адаптации</w:t>
            </w:r>
          </w:p>
          <w:p w:rsidR="0010455D" w:rsidRPr="00CB4D06" w:rsidRDefault="0010455D" w:rsidP="00495DBC">
            <w:pPr>
              <w:ind w:left="120" w:right="115"/>
              <w:jc w:val="both"/>
              <w:rPr>
                <w:lang w:val="ru-RU"/>
              </w:rPr>
            </w:pPr>
            <w:r w:rsidRPr="00CB4D06">
              <w:t> </w:t>
            </w:r>
          </w:p>
        </w:tc>
        <w:tc>
          <w:tcPr>
            <w:tcW w:w="2939" w:type="dxa"/>
            <w:shd w:val="clear" w:color="auto" w:fill="FFFFFF"/>
          </w:tcPr>
          <w:p w:rsidR="0010455D" w:rsidRPr="00CB4D06" w:rsidRDefault="0010455D" w:rsidP="00495DBC">
            <w:pPr>
              <w:ind w:left="105" w:right="174"/>
              <w:jc w:val="center"/>
            </w:pPr>
            <w:r w:rsidRPr="00CB4D06">
              <w:t>Личностные</w:t>
            </w:r>
            <w:r w:rsidRPr="00CB4D06">
              <w:br/>
              <w:t>Коммуникативные </w:t>
            </w:r>
            <w:r w:rsidRPr="00CB4D06">
              <w:br/>
              <w:t>Регулятивные</w:t>
            </w:r>
            <w:r w:rsidRPr="00CB4D06">
              <w:br/>
              <w:t>Познавательные</w:t>
            </w:r>
          </w:p>
        </w:tc>
        <w:tc>
          <w:tcPr>
            <w:tcW w:w="2482" w:type="dxa"/>
            <w:shd w:val="clear" w:color="auto" w:fill="FFFFFF"/>
          </w:tcPr>
          <w:p w:rsidR="0010455D" w:rsidRPr="00CB4D06" w:rsidRDefault="0010455D" w:rsidP="00495DBC">
            <w:pPr>
              <w:ind w:right="136" w:firstLine="46"/>
              <w:jc w:val="center"/>
            </w:pPr>
          </w:p>
          <w:p w:rsidR="0010455D" w:rsidRPr="00CB4D06" w:rsidRDefault="00CB4D06" w:rsidP="00495DBC">
            <w:pPr>
              <w:ind w:right="136" w:firstLine="46"/>
              <w:jc w:val="center"/>
            </w:pPr>
            <w:r>
              <w:rPr>
                <w:lang w:val="ru-RU"/>
              </w:rPr>
              <w:t>с</w:t>
            </w:r>
            <w:r w:rsidR="0010455D" w:rsidRPr="00CB4D06">
              <w:t>ентябрь – апрель</w:t>
            </w:r>
          </w:p>
        </w:tc>
        <w:tc>
          <w:tcPr>
            <w:tcW w:w="3793" w:type="dxa"/>
            <w:shd w:val="clear" w:color="auto" w:fill="FFFFFF"/>
          </w:tcPr>
          <w:p w:rsidR="0010455D" w:rsidRPr="00CB4D06" w:rsidRDefault="0010455D" w:rsidP="00495DBC">
            <w:pPr>
              <w:ind w:left="84" w:right="114"/>
              <w:jc w:val="both"/>
              <w:rPr>
                <w:lang w:val="ru-RU"/>
              </w:rPr>
            </w:pPr>
            <w:r w:rsidRPr="00CB4D06">
              <w:rPr>
                <w:lang w:val="ru-RU"/>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209"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c>
          <w:tcPr>
            <w:tcW w:w="1296" w:type="dxa"/>
            <w:shd w:val="clear" w:color="auto" w:fill="FFFFFF"/>
          </w:tcPr>
          <w:p w:rsidR="0010455D" w:rsidRPr="00CB4D06" w:rsidRDefault="0010455D" w:rsidP="00495DBC">
            <w:pPr>
              <w:ind w:left="106"/>
              <w:jc w:val="center"/>
              <w:rPr>
                <w:lang w:val="ru-RU"/>
              </w:rPr>
            </w:pPr>
          </w:p>
        </w:tc>
      </w:tr>
      <w:tr w:rsidR="0010455D" w:rsidRPr="00CB4D06" w:rsidTr="00FA7A5C">
        <w:trPr>
          <w:trHeight w:val="58"/>
          <w:tblCellSpacing w:w="0" w:type="dxa"/>
        </w:trPr>
        <w:tc>
          <w:tcPr>
            <w:tcW w:w="3979" w:type="dxa"/>
            <w:shd w:val="clear" w:color="auto" w:fill="FFFFFF"/>
          </w:tcPr>
          <w:p w:rsidR="0010455D" w:rsidRPr="00CB4D06" w:rsidRDefault="0010455D" w:rsidP="00495DBC">
            <w:pPr>
              <w:ind w:left="120" w:right="115"/>
              <w:jc w:val="both"/>
            </w:pPr>
            <w:r w:rsidRPr="00CB4D06">
              <w:rPr>
                <w:b/>
                <w:bCs/>
              </w:rPr>
              <w:t>Аналитическая работа</w:t>
            </w:r>
          </w:p>
        </w:tc>
        <w:tc>
          <w:tcPr>
            <w:tcW w:w="2939" w:type="dxa"/>
            <w:shd w:val="clear" w:color="auto" w:fill="FFFFFF"/>
          </w:tcPr>
          <w:p w:rsidR="0010455D" w:rsidRPr="00CB4D06" w:rsidRDefault="0010455D" w:rsidP="00495DBC">
            <w:pPr>
              <w:ind w:firstLine="540"/>
              <w:jc w:val="both"/>
            </w:pPr>
            <w:r w:rsidRPr="00CB4D06">
              <w:t> </w:t>
            </w:r>
          </w:p>
        </w:tc>
        <w:tc>
          <w:tcPr>
            <w:tcW w:w="2482" w:type="dxa"/>
            <w:shd w:val="clear" w:color="auto" w:fill="FFFFFF"/>
          </w:tcPr>
          <w:p w:rsidR="0010455D" w:rsidRPr="00CB4D06" w:rsidRDefault="0010455D" w:rsidP="00495DBC">
            <w:pPr>
              <w:ind w:right="136" w:firstLine="46"/>
              <w:jc w:val="center"/>
            </w:pPr>
          </w:p>
        </w:tc>
        <w:tc>
          <w:tcPr>
            <w:tcW w:w="3793" w:type="dxa"/>
            <w:shd w:val="clear" w:color="auto" w:fill="FFFFFF"/>
          </w:tcPr>
          <w:p w:rsidR="0010455D" w:rsidRPr="00CB4D06" w:rsidRDefault="0010455D" w:rsidP="00495DBC">
            <w:pPr>
              <w:ind w:left="84" w:right="114"/>
              <w:jc w:val="both"/>
              <w:rPr>
                <w:lang w:val="ru-RU"/>
              </w:rPr>
            </w:pPr>
            <w:r w:rsidRPr="00CB4D06">
              <w:rPr>
                <w:lang w:val="ru-RU"/>
              </w:rPr>
              <w:t>Анализ условий адаптации детей к школе, предупреждение и преодоление школьных рисков в дальнейшем обучении</w:t>
            </w:r>
          </w:p>
        </w:tc>
        <w:tc>
          <w:tcPr>
            <w:tcW w:w="1209" w:type="dxa"/>
            <w:shd w:val="clear" w:color="auto" w:fill="FFFFFF"/>
          </w:tcPr>
          <w:p w:rsidR="0010455D" w:rsidRPr="00CB4D06" w:rsidRDefault="0010455D" w:rsidP="00495DBC">
            <w:pPr>
              <w:ind w:left="106"/>
              <w:jc w:val="center"/>
              <w:rPr>
                <w:lang w:val="ru-RU"/>
              </w:rPr>
            </w:pPr>
            <w:r w:rsidRPr="00CB4D06">
              <w:rPr>
                <w:lang w:val="ru-RU"/>
              </w:rPr>
              <w:t>+</w:t>
            </w:r>
          </w:p>
        </w:tc>
        <w:tc>
          <w:tcPr>
            <w:tcW w:w="1296" w:type="dxa"/>
            <w:shd w:val="clear" w:color="auto" w:fill="FFFFFF"/>
          </w:tcPr>
          <w:p w:rsidR="0010455D" w:rsidRPr="00CB4D06" w:rsidRDefault="0010455D" w:rsidP="00495DBC">
            <w:pPr>
              <w:widowControl/>
              <w:autoSpaceDE/>
              <w:autoSpaceDN/>
              <w:adjustRightInd/>
              <w:ind w:left="106"/>
              <w:jc w:val="center"/>
              <w:rPr>
                <w:lang w:val="ru-RU"/>
              </w:rPr>
            </w:pPr>
            <w:r w:rsidRPr="00CB4D06">
              <w:rPr>
                <w:lang w:val="ru-RU"/>
              </w:rPr>
              <w:t>+</w:t>
            </w:r>
          </w:p>
        </w:tc>
      </w:tr>
    </w:tbl>
    <w:p w:rsidR="0010455D" w:rsidRPr="00CB4D06" w:rsidRDefault="0010455D" w:rsidP="00495DBC">
      <w:pPr>
        <w:jc w:val="both"/>
        <w:rPr>
          <w:rFonts w:ascii="Arial Black" w:hAnsi="Arial Black"/>
          <w:b/>
          <w:lang w:val="ru-RU"/>
        </w:rPr>
      </w:pPr>
    </w:p>
    <w:p w:rsidR="0010455D" w:rsidRDefault="0010455D" w:rsidP="00495DBC">
      <w:pPr>
        <w:jc w:val="both"/>
        <w:rPr>
          <w:rFonts w:ascii="Arial Black" w:hAnsi="Arial Black"/>
          <w:b/>
          <w:color w:val="FF00FF"/>
          <w:lang w:val="ru-RU"/>
        </w:rPr>
        <w:sectPr w:rsidR="0010455D" w:rsidSect="00DD0E24">
          <w:headerReference w:type="even" r:id="rId24"/>
          <w:headerReference w:type="default" r:id="rId25"/>
          <w:footnotePr>
            <w:numRestart w:val="eachPage"/>
          </w:footnotePr>
          <w:pgSz w:w="16838" w:h="11906" w:orient="landscape"/>
          <w:pgMar w:top="1134" w:right="567" w:bottom="567" w:left="567" w:header="709" w:footer="709" w:gutter="0"/>
          <w:cols w:space="708"/>
          <w:docGrid w:linePitch="360"/>
        </w:sectPr>
      </w:pPr>
    </w:p>
    <w:p w:rsidR="006C6ECB" w:rsidRDefault="006C6ECB" w:rsidP="006C6ECB">
      <w:pPr>
        <w:widowControl/>
        <w:autoSpaceDE/>
        <w:autoSpaceDN/>
        <w:adjustRightInd/>
        <w:spacing w:after="200" w:line="276" w:lineRule="auto"/>
        <w:ind w:left="454"/>
        <w:contextualSpacing/>
        <w:jc w:val="both"/>
        <w:rPr>
          <w:b/>
          <w:lang w:val="ru-RU" w:eastAsia="en-US"/>
        </w:rPr>
      </w:pPr>
      <w:r>
        <w:rPr>
          <w:b/>
          <w:lang w:val="ru-RU" w:eastAsia="en-US"/>
        </w:rPr>
        <w:lastRenderedPageBreak/>
        <w:t>3.2.3.</w:t>
      </w:r>
      <w:r w:rsidR="003C5208">
        <w:rPr>
          <w:b/>
          <w:lang w:val="ru-RU" w:eastAsia="en-US"/>
        </w:rPr>
        <w:t>Информационно-методические условия</w:t>
      </w:r>
    </w:p>
    <w:p w:rsidR="00B85C1E" w:rsidRPr="006C6ECB" w:rsidRDefault="00B85C1E" w:rsidP="006C6ECB">
      <w:pPr>
        <w:widowControl/>
        <w:autoSpaceDE/>
        <w:autoSpaceDN/>
        <w:adjustRightInd/>
        <w:spacing w:after="200" w:line="276" w:lineRule="auto"/>
        <w:ind w:left="454"/>
        <w:contextualSpacing/>
        <w:jc w:val="both"/>
        <w:rPr>
          <w:b/>
          <w:lang w:val="ru-RU" w:eastAsia="en-US"/>
        </w:rPr>
      </w:pPr>
    </w:p>
    <w:p w:rsidR="006C6ECB" w:rsidRPr="006C6ECB" w:rsidRDefault="006C6ECB" w:rsidP="006C6ECB">
      <w:pPr>
        <w:widowControl/>
        <w:autoSpaceDE/>
        <w:autoSpaceDN/>
        <w:adjustRightInd/>
        <w:spacing w:after="200"/>
        <w:jc w:val="both"/>
        <w:rPr>
          <w:lang w:val="ru-RU" w:eastAsia="en-US"/>
        </w:rPr>
      </w:pPr>
      <w:r w:rsidRPr="006C6ECB">
        <w:rPr>
          <w:b/>
          <w:lang w:val="ru-RU" w:eastAsia="en-US"/>
        </w:rPr>
        <w:t>Цель:</w:t>
      </w:r>
      <w:r w:rsidRPr="006C6ECB">
        <w:rPr>
          <w:lang w:val="ru-RU" w:eastAsia="en-US"/>
        </w:rPr>
        <w:t xml:space="preserve"> обеспечение методических условий для эффективного внедрения федерального государственного образовательного стандарта основного общего образования.</w:t>
      </w:r>
    </w:p>
    <w:tbl>
      <w:tblPr>
        <w:tblW w:w="10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5965"/>
        <w:gridCol w:w="1986"/>
        <w:gridCol w:w="2092"/>
      </w:tblGrid>
      <w:tr w:rsidR="006C6ECB" w:rsidRPr="00202AAE" w:rsidTr="00B85C1E">
        <w:tc>
          <w:tcPr>
            <w:tcW w:w="522" w:type="dxa"/>
          </w:tcPr>
          <w:p w:rsidR="006C6ECB" w:rsidRPr="00202AAE" w:rsidRDefault="006C6ECB" w:rsidP="003C5208">
            <w:pPr>
              <w:pStyle w:val="11"/>
            </w:pPr>
            <w:r w:rsidRPr="00202AAE">
              <w:t>№</w:t>
            </w:r>
          </w:p>
        </w:tc>
        <w:tc>
          <w:tcPr>
            <w:tcW w:w="5965" w:type="dxa"/>
          </w:tcPr>
          <w:p w:rsidR="006C6ECB" w:rsidRPr="00202AAE" w:rsidRDefault="006C6ECB" w:rsidP="003C5208">
            <w:pPr>
              <w:pStyle w:val="11"/>
            </w:pPr>
            <w:r w:rsidRPr="00202AAE">
              <w:t>Содержание деятельности</w:t>
            </w:r>
          </w:p>
        </w:tc>
        <w:tc>
          <w:tcPr>
            <w:tcW w:w="1986" w:type="dxa"/>
          </w:tcPr>
          <w:p w:rsidR="006C6ECB" w:rsidRPr="00202AAE" w:rsidRDefault="006C6ECB" w:rsidP="003C5208">
            <w:pPr>
              <w:pStyle w:val="11"/>
            </w:pPr>
            <w:r w:rsidRPr="00202AAE">
              <w:t>Сроки</w:t>
            </w:r>
          </w:p>
        </w:tc>
        <w:tc>
          <w:tcPr>
            <w:tcW w:w="2092" w:type="dxa"/>
          </w:tcPr>
          <w:p w:rsidR="006C6ECB" w:rsidRPr="00202AAE" w:rsidRDefault="006C6ECB" w:rsidP="003C5208">
            <w:pPr>
              <w:pStyle w:val="11"/>
            </w:pPr>
            <w:r w:rsidRPr="00202AAE">
              <w:t>Ответственные</w:t>
            </w:r>
          </w:p>
        </w:tc>
      </w:tr>
      <w:tr w:rsidR="006C6ECB" w:rsidRPr="00202AAE" w:rsidTr="00B85C1E">
        <w:tc>
          <w:tcPr>
            <w:tcW w:w="522" w:type="dxa"/>
          </w:tcPr>
          <w:p w:rsidR="006C6ECB" w:rsidRPr="00202AAE" w:rsidRDefault="006C6ECB" w:rsidP="003C5208">
            <w:pPr>
              <w:pStyle w:val="11"/>
            </w:pPr>
          </w:p>
        </w:tc>
        <w:tc>
          <w:tcPr>
            <w:tcW w:w="10043" w:type="dxa"/>
            <w:gridSpan w:val="3"/>
          </w:tcPr>
          <w:p w:rsidR="006C6ECB" w:rsidRPr="00202AAE" w:rsidRDefault="006C6ECB" w:rsidP="003C5208">
            <w:pPr>
              <w:pStyle w:val="11"/>
            </w:pPr>
            <w:r w:rsidRPr="00202AAE">
              <w:rPr>
                <w:i/>
              </w:rPr>
              <w:t>Организация мониторинга готовности ОУ к апробации ФГОС ООО.</w:t>
            </w:r>
          </w:p>
        </w:tc>
      </w:tr>
      <w:tr w:rsidR="006C6ECB" w:rsidRPr="00202AAE" w:rsidTr="00B85C1E">
        <w:tc>
          <w:tcPr>
            <w:tcW w:w="522" w:type="dxa"/>
          </w:tcPr>
          <w:p w:rsidR="006C6ECB" w:rsidRPr="00202AAE" w:rsidRDefault="006C6ECB" w:rsidP="003C5208">
            <w:pPr>
              <w:pStyle w:val="11"/>
            </w:pPr>
            <w:r w:rsidRPr="00202AAE">
              <w:t>1.</w:t>
            </w:r>
          </w:p>
        </w:tc>
        <w:tc>
          <w:tcPr>
            <w:tcW w:w="5965" w:type="dxa"/>
          </w:tcPr>
          <w:p w:rsidR="006C6ECB" w:rsidRPr="00202AAE" w:rsidRDefault="006C6ECB" w:rsidP="00B85C1E">
            <w:pPr>
              <w:pStyle w:val="11"/>
            </w:pPr>
            <w:r w:rsidRPr="00202AAE">
              <w:t>Работа с дорожной картойпо  самооценке готовности  ОУ к апробации ФГОС ООО.</w:t>
            </w:r>
          </w:p>
        </w:tc>
        <w:tc>
          <w:tcPr>
            <w:tcW w:w="1986" w:type="dxa"/>
          </w:tcPr>
          <w:p w:rsidR="006C6ECB" w:rsidRPr="00202AAE" w:rsidRDefault="006C6ECB" w:rsidP="003C5208">
            <w:pPr>
              <w:pStyle w:val="11"/>
            </w:pPr>
            <w:r w:rsidRPr="00202AAE">
              <w:t>июнь 2015</w:t>
            </w:r>
          </w:p>
        </w:tc>
        <w:tc>
          <w:tcPr>
            <w:tcW w:w="2092" w:type="dxa"/>
          </w:tcPr>
          <w:p w:rsidR="006C6ECB" w:rsidRPr="00202AAE" w:rsidRDefault="006C6ECB" w:rsidP="003C5208">
            <w:pPr>
              <w:pStyle w:val="11"/>
            </w:pPr>
            <w:r w:rsidRPr="00202AAE">
              <w:t xml:space="preserve"> Администрация ОУ</w:t>
            </w:r>
          </w:p>
        </w:tc>
      </w:tr>
      <w:tr w:rsidR="006C6ECB" w:rsidRPr="00202AAE" w:rsidTr="00B85C1E">
        <w:tc>
          <w:tcPr>
            <w:tcW w:w="522" w:type="dxa"/>
          </w:tcPr>
          <w:p w:rsidR="006C6ECB" w:rsidRPr="00202AAE" w:rsidRDefault="006C6ECB" w:rsidP="003C5208">
            <w:pPr>
              <w:pStyle w:val="11"/>
            </w:pPr>
            <w:r w:rsidRPr="00202AAE">
              <w:t>2.</w:t>
            </w:r>
          </w:p>
        </w:tc>
        <w:tc>
          <w:tcPr>
            <w:tcW w:w="5965" w:type="dxa"/>
          </w:tcPr>
          <w:p w:rsidR="006C6ECB" w:rsidRPr="00202AAE" w:rsidRDefault="006C6ECB" w:rsidP="003C5208">
            <w:pPr>
              <w:pStyle w:val="11"/>
            </w:pPr>
            <w:r w:rsidRPr="00202AAE">
              <w:t>Разработка анкеты для изучения</w:t>
            </w:r>
          </w:p>
          <w:p w:rsidR="006C6ECB" w:rsidRPr="00202AAE" w:rsidRDefault="006C6ECB" w:rsidP="003C5208">
            <w:pPr>
              <w:pStyle w:val="11"/>
            </w:pPr>
            <w:r w:rsidRPr="00202AAE">
              <w:t>запросов родителей по использованию часов инвариантной части учебного плана. Проведение анкетирования</w:t>
            </w:r>
          </w:p>
        </w:tc>
        <w:tc>
          <w:tcPr>
            <w:tcW w:w="1986" w:type="dxa"/>
          </w:tcPr>
          <w:p w:rsidR="006C6ECB" w:rsidRPr="00202AAE" w:rsidRDefault="006C6ECB" w:rsidP="003C5208">
            <w:pPr>
              <w:pStyle w:val="11"/>
            </w:pPr>
            <w:r w:rsidRPr="00202AAE">
              <w:t xml:space="preserve">май </w:t>
            </w:r>
          </w:p>
          <w:p w:rsidR="006C6ECB" w:rsidRPr="00202AAE" w:rsidRDefault="006C6ECB" w:rsidP="003C5208">
            <w:pPr>
              <w:pStyle w:val="11"/>
            </w:pPr>
            <w:r w:rsidRPr="00202AAE">
              <w:t>2015</w:t>
            </w:r>
          </w:p>
        </w:tc>
        <w:tc>
          <w:tcPr>
            <w:tcW w:w="2092" w:type="dxa"/>
          </w:tcPr>
          <w:p w:rsidR="006C6ECB" w:rsidRPr="00202AAE" w:rsidRDefault="006C6ECB" w:rsidP="003C5208">
            <w:pPr>
              <w:pStyle w:val="11"/>
            </w:pPr>
            <w:r w:rsidRPr="00202AAE">
              <w:t>зам. директора по УВР</w:t>
            </w:r>
          </w:p>
        </w:tc>
      </w:tr>
      <w:tr w:rsidR="006C6ECB" w:rsidRPr="00202AAE" w:rsidTr="00B85C1E">
        <w:tc>
          <w:tcPr>
            <w:tcW w:w="522" w:type="dxa"/>
          </w:tcPr>
          <w:p w:rsidR="006C6ECB" w:rsidRPr="00202AAE" w:rsidRDefault="006C6ECB" w:rsidP="003C5208">
            <w:pPr>
              <w:pStyle w:val="11"/>
            </w:pPr>
            <w:r w:rsidRPr="00202AAE">
              <w:t>3.</w:t>
            </w:r>
          </w:p>
        </w:tc>
        <w:tc>
          <w:tcPr>
            <w:tcW w:w="5965" w:type="dxa"/>
          </w:tcPr>
          <w:p w:rsidR="006C6ECB" w:rsidRPr="00202AAE" w:rsidRDefault="006C6ECB" w:rsidP="003C5208">
            <w:pPr>
              <w:pStyle w:val="11"/>
            </w:pPr>
            <w:r w:rsidRPr="00202AAE">
              <w:t>Организация работы рабочей группы по разработке ООП ООО.</w:t>
            </w:r>
          </w:p>
        </w:tc>
        <w:tc>
          <w:tcPr>
            <w:tcW w:w="1986" w:type="dxa"/>
          </w:tcPr>
          <w:p w:rsidR="006C6ECB" w:rsidRPr="00202AAE" w:rsidRDefault="006C6ECB" w:rsidP="003C5208">
            <w:pPr>
              <w:pStyle w:val="11"/>
            </w:pPr>
            <w:r w:rsidRPr="00202AAE">
              <w:t>По  приказу</w:t>
            </w:r>
          </w:p>
        </w:tc>
        <w:tc>
          <w:tcPr>
            <w:tcW w:w="2092" w:type="dxa"/>
          </w:tcPr>
          <w:p w:rsidR="006C6ECB" w:rsidRPr="00202AAE" w:rsidRDefault="006C6ECB" w:rsidP="003C5208">
            <w:pPr>
              <w:pStyle w:val="11"/>
            </w:pPr>
            <w:r w:rsidRPr="00202AAE">
              <w:t xml:space="preserve"> Рабочая группа </w:t>
            </w:r>
          </w:p>
        </w:tc>
      </w:tr>
      <w:tr w:rsidR="006C6ECB" w:rsidRPr="00202AAE" w:rsidTr="00B85C1E">
        <w:tc>
          <w:tcPr>
            <w:tcW w:w="522" w:type="dxa"/>
          </w:tcPr>
          <w:p w:rsidR="006C6ECB" w:rsidRPr="00202AAE" w:rsidRDefault="006C6ECB" w:rsidP="003C5208">
            <w:pPr>
              <w:pStyle w:val="11"/>
            </w:pPr>
          </w:p>
        </w:tc>
        <w:tc>
          <w:tcPr>
            <w:tcW w:w="10043" w:type="dxa"/>
            <w:gridSpan w:val="3"/>
          </w:tcPr>
          <w:p w:rsidR="006C6ECB" w:rsidRPr="00202AAE" w:rsidRDefault="006C6ECB" w:rsidP="003C5208">
            <w:pPr>
              <w:pStyle w:val="11"/>
            </w:pPr>
            <w:r w:rsidRPr="00202AAE">
              <w:rPr>
                <w:i/>
              </w:rPr>
              <w:t>Методическое сопровождение учителей по апробации ФГОС ООО,</w:t>
            </w:r>
          </w:p>
        </w:tc>
      </w:tr>
      <w:tr w:rsidR="006C6ECB" w:rsidRPr="00202AAE" w:rsidTr="00B85C1E">
        <w:tc>
          <w:tcPr>
            <w:tcW w:w="522" w:type="dxa"/>
          </w:tcPr>
          <w:p w:rsidR="006C6ECB" w:rsidRPr="00202AAE" w:rsidRDefault="006C6ECB" w:rsidP="003C5208">
            <w:pPr>
              <w:pStyle w:val="11"/>
            </w:pPr>
            <w:r w:rsidRPr="00202AAE">
              <w:t>1.</w:t>
            </w:r>
          </w:p>
        </w:tc>
        <w:tc>
          <w:tcPr>
            <w:tcW w:w="5965" w:type="dxa"/>
          </w:tcPr>
          <w:p w:rsidR="006C6ECB" w:rsidRPr="00202AAE" w:rsidRDefault="006C6ECB" w:rsidP="003C5208">
            <w:pPr>
              <w:pStyle w:val="11"/>
            </w:pPr>
            <w:r w:rsidRPr="00202AAE">
              <w:t>Составление перспективного плана повышения квалификации учителей  основной школы</w:t>
            </w:r>
          </w:p>
        </w:tc>
        <w:tc>
          <w:tcPr>
            <w:tcW w:w="1986" w:type="dxa"/>
          </w:tcPr>
          <w:p w:rsidR="006C6ECB" w:rsidRPr="00202AAE" w:rsidRDefault="006C6ECB" w:rsidP="003C5208">
            <w:pPr>
              <w:pStyle w:val="11"/>
            </w:pPr>
            <w:r w:rsidRPr="00202AAE">
              <w:t>Апрель 2015</w:t>
            </w:r>
          </w:p>
        </w:tc>
        <w:tc>
          <w:tcPr>
            <w:tcW w:w="2092" w:type="dxa"/>
          </w:tcPr>
          <w:p w:rsidR="006C6ECB" w:rsidRPr="00202AAE" w:rsidRDefault="006C6ECB" w:rsidP="003C5208">
            <w:pPr>
              <w:pStyle w:val="11"/>
            </w:pPr>
            <w:r w:rsidRPr="00202AAE">
              <w:t xml:space="preserve"> зам. директора по УВР </w:t>
            </w:r>
          </w:p>
        </w:tc>
      </w:tr>
      <w:tr w:rsidR="006C6ECB" w:rsidRPr="00202AAE" w:rsidTr="00B85C1E">
        <w:tc>
          <w:tcPr>
            <w:tcW w:w="522" w:type="dxa"/>
          </w:tcPr>
          <w:p w:rsidR="006C6ECB" w:rsidRPr="00202AAE" w:rsidRDefault="006C6ECB" w:rsidP="003C5208">
            <w:pPr>
              <w:pStyle w:val="11"/>
            </w:pPr>
            <w:r w:rsidRPr="00202AAE">
              <w:t>2.</w:t>
            </w:r>
          </w:p>
        </w:tc>
        <w:tc>
          <w:tcPr>
            <w:tcW w:w="5965" w:type="dxa"/>
          </w:tcPr>
          <w:p w:rsidR="006C6ECB" w:rsidRPr="00202AAE" w:rsidRDefault="006C6ECB" w:rsidP="003C5208">
            <w:pPr>
              <w:pStyle w:val="11"/>
            </w:pPr>
            <w:r w:rsidRPr="00202AAE">
              <w:t>Проведение совещаний, семинаров с учителями:</w:t>
            </w:r>
          </w:p>
          <w:p w:rsidR="006C6ECB" w:rsidRPr="00202AAE" w:rsidRDefault="006C6ECB" w:rsidP="003C5208">
            <w:pPr>
              <w:pStyle w:val="11"/>
            </w:pPr>
            <w:r w:rsidRPr="00202AAE">
              <w:t>- «Особенности Основной образовательной программы основного общего образования МКОУ Шилыковская СОШ</w:t>
            </w:r>
          </w:p>
          <w:p w:rsidR="006C6ECB" w:rsidRPr="00202AAE" w:rsidRDefault="006C6ECB" w:rsidP="003C5208">
            <w:pPr>
              <w:pStyle w:val="11"/>
            </w:pPr>
            <w:r w:rsidRPr="00202AAE">
              <w:t>- «Планируемые результаты освоения обучающихся ООП ООО»</w:t>
            </w:r>
          </w:p>
          <w:p w:rsidR="006C6ECB" w:rsidRPr="00202AAE" w:rsidRDefault="006C6ECB" w:rsidP="003C5208">
            <w:pPr>
              <w:pStyle w:val="11"/>
            </w:pPr>
            <w:r w:rsidRPr="00202AAE">
              <w:t>- «Организация оценивания достижений обучающихся»;</w:t>
            </w:r>
          </w:p>
          <w:p w:rsidR="006C6ECB" w:rsidRPr="00202AAE" w:rsidRDefault="006C6ECB" w:rsidP="003C5208">
            <w:pPr>
              <w:pStyle w:val="11"/>
            </w:pPr>
            <w:r w:rsidRPr="00202AAE">
              <w:t>- «Семья и школа. Пути сотрудничества в вопросах духовно-нравственного развития и воспитания в ходе реализации ФГОС»</w:t>
            </w:r>
          </w:p>
          <w:p w:rsidR="006C6ECB" w:rsidRPr="00202AAE" w:rsidRDefault="006C6ECB" w:rsidP="003C5208">
            <w:pPr>
              <w:pStyle w:val="11"/>
            </w:pPr>
            <w:r w:rsidRPr="00202AAE">
              <w:t>- «Психолого-педагогическая технология развития ценностных ориентаций у детей»</w:t>
            </w:r>
          </w:p>
        </w:tc>
        <w:tc>
          <w:tcPr>
            <w:tcW w:w="1986" w:type="dxa"/>
          </w:tcPr>
          <w:p w:rsidR="006C6ECB" w:rsidRPr="00202AAE" w:rsidRDefault="006C6ECB" w:rsidP="003C5208">
            <w:pPr>
              <w:pStyle w:val="11"/>
            </w:pPr>
          </w:p>
          <w:p w:rsidR="003C5208" w:rsidRPr="00202AAE" w:rsidRDefault="003C5208" w:rsidP="003C5208">
            <w:pPr>
              <w:pStyle w:val="11"/>
            </w:pPr>
          </w:p>
          <w:p w:rsidR="00B85C1E" w:rsidRPr="00202AAE" w:rsidRDefault="006C6ECB" w:rsidP="003C5208">
            <w:pPr>
              <w:pStyle w:val="11"/>
            </w:pPr>
            <w:r w:rsidRPr="00202AAE">
              <w:t xml:space="preserve">Сентябрь </w:t>
            </w:r>
          </w:p>
          <w:p w:rsidR="006C6ECB" w:rsidRPr="00202AAE" w:rsidRDefault="006C6ECB" w:rsidP="003C5208">
            <w:pPr>
              <w:pStyle w:val="11"/>
            </w:pPr>
            <w:r w:rsidRPr="00202AAE">
              <w:t xml:space="preserve">2015 г. </w:t>
            </w:r>
          </w:p>
          <w:p w:rsidR="00B85C1E" w:rsidRPr="00202AAE" w:rsidRDefault="006C6ECB" w:rsidP="003C5208">
            <w:pPr>
              <w:pStyle w:val="11"/>
            </w:pPr>
            <w:r w:rsidRPr="00202AAE">
              <w:t xml:space="preserve">Октябрь </w:t>
            </w:r>
          </w:p>
          <w:p w:rsidR="006C6ECB" w:rsidRPr="00202AAE" w:rsidRDefault="006C6ECB" w:rsidP="003C5208">
            <w:pPr>
              <w:pStyle w:val="11"/>
            </w:pPr>
            <w:r w:rsidRPr="00202AAE">
              <w:t>2015 г.</w:t>
            </w:r>
          </w:p>
          <w:p w:rsidR="00B85C1E" w:rsidRPr="00202AAE" w:rsidRDefault="006C6ECB" w:rsidP="003C5208">
            <w:pPr>
              <w:pStyle w:val="11"/>
            </w:pPr>
            <w:r w:rsidRPr="00202AAE">
              <w:t>Ноябрь</w:t>
            </w:r>
          </w:p>
          <w:p w:rsidR="006C6ECB" w:rsidRPr="00202AAE" w:rsidRDefault="006C6ECB" w:rsidP="003C5208">
            <w:pPr>
              <w:pStyle w:val="11"/>
            </w:pPr>
            <w:r w:rsidRPr="00202AAE">
              <w:t xml:space="preserve"> 2015 г. </w:t>
            </w:r>
          </w:p>
          <w:p w:rsidR="00B85C1E" w:rsidRPr="00202AAE" w:rsidRDefault="006C6ECB" w:rsidP="00B85C1E">
            <w:pPr>
              <w:pStyle w:val="11"/>
              <w:ind w:left="886" w:hanging="886"/>
            </w:pPr>
            <w:r w:rsidRPr="00202AAE">
              <w:t>Декабрь</w:t>
            </w:r>
          </w:p>
          <w:p w:rsidR="006C6ECB" w:rsidRPr="00202AAE" w:rsidRDefault="006C6ECB" w:rsidP="003C5208">
            <w:pPr>
              <w:pStyle w:val="11"/>
            </w:pPr>
            <w:r w:rsidRPr="00202AAE">
              <w:t xml:space="preserve"> 2015 г.</w:t>
            </w:r>
          </w:p>
          <w:p w:rsidR="00B85C1E" w:rsidRPr="00202AAE" w:rsidRDefault="00B85C1E" w:rsidP="003C5208">
            <w:pPr>
              <w:pStyle w:val="11"/>
            </w:pPr>
          </w:p>
          <w:p w:rsidR="006C6ECB" w:rsidRPr="00202AAE" w:rsidRDefault="006C6ECB" w:rsidP="003C5208">
            <w:pPr>
              <w:pStyle w:val="11"/>
            </w:pPr>
            <w:r w:rsidRPr="00202AAE">
              <w:t xml:space="preserve">Январь 2016 г. </w:t>
            </w:r>
          </w:p>
          <w:p w:rsidR="006C6ECB" w:rsidRPr="00202AAE" w:rsidRDefault="006C6ECB" w:rsidP="003C5208">
            <w:pPr>
              <w:pStyle w:val="11"/>
            </w:pPr>
          </w:p>
        </w:tc>
        <w:tc>
          <w:tcPr>
            <w:tcW w:w="2092" w:type="dxa"/>
          </w:tcPr>
          <w:p w:rsidR="006C6ECB" w:rsidRPr="00202AAE" w:rsidRDefault="006C6ECB" w:rsidP="003C5208">
            <w:pPr>
              <w:pStyle w:val="11"/>
            </w:pPr>
            <w:r w:rsidRPr="00202AAE">
              <w:t xml:space="preserve"> зам. директора по УВР</w:t>
            </w:r>
          </w:p>
        </w:tc>
      </w:tr>
      <w:tr w:rsidR="006C6ECB" w:rsidRPr="00202AAE" w:rsidTr="00B85C1E">
        <w:tc>
          <w:tcPr>
            <w:tcW w:w="522" w:type="dxa"/>
          </w:tcPr>
          <w:p w:rsidR="006C6ECB" w:rsidRPr="00202AAE" w:rsidRDefault="006C6ECB" w:rsidP="003C5208">
            <w:pPr>
              <w:pStyle w:val="11"/>
            </w:pPr>
            <w:r w:rsidRPr="00202AAE">
              <w:t>3.</w:t>
            </w:r>
          </w:p>
        </w:tc>
        <w:tc>
          <w:tcPr>
            <w:tcW w:w="5965" w:type="dxa"/>
          </w:tcPr>
          <w:p w:rsidR="006C6ECB" w:rsidRPr="00202AAE" w:rsidRDefault="006C6ECB" w:rsidP="003C5208">
            <w:pPr>
              <w:pStyle w:val="11"/>
            </w:pPr>
            <w:r w:rsidRPr="00202AAE">
              <w:t>Подготовка и проведение педсоветов.</w:t>
            </w:r>
          </w:p>
        </w:tc>
        <w:tc>
          <w:tcPr>
            <w:tcW w:w="1986" w:type="dxa"/>
          </w:tcPr>
          <w:p w:rsidR="006C6ECB" w:rsidRPr="00202AAE" w:rsidRDefault="006C6ECB" w:rsidP="003C5208">
            <w:pPr>
              <w:pStyle w:val="11"/>
            </w:pPr>
            <w:r w:rsidRPr="00202AAE">
              <w:t>По  учебно-воспитательному плану  работы школы</w:t>
            </w:r>
          </w:p>
        </w:tc>
        <w:tc>
          <w:tcPr>
            <w:tcW w:w="2092" w:type="dxa"/>
          </w:tcPr>
          <w:p w:rsidR="006C6ECB" w:rsidRPr="00202AAE" w:rsidRDefault="006C6ECB" w:rsidP="003C5208">
            <w:pPr>
              <w:pStyle w:val="11"/>
            </w:pPr>
            <w:r w:rsidRPr="00202AAE">
              <w:t xml:space="preserve">  Администрация школы</w:t>
            </w:r>
          </w:p>
        </w:tc>
      </w:tr>
      <w:tr w:rsidR="006C6ECB" w:rsidRPr="00202AAE" w:rsidTr="00B85C1E">
        <w:tc>
          <w:tcPr>
            <w:tcW w:w="522" w:type="dxa"/>
          </w:tcPr>
          <w:p w:rsidR="006C6ECB" w:rsidRPr="00202AAE" w:rsidRDefault="006C6ECB" w:rsidP="003C5208">
            <w:pPr>
              <w:pStyle w:val="11"/>
            </w:pPr>
            <w:r w:rsidRPr="00202AAE">
              <w:t>4.</w:t>
            </w:r>
          </w:p>
        </w:tc>
        <w:tc>
          <w:tcPr>
            <w:tcW w:w="5965" w:type="dxa"/>
          </w:tcPr>
          <w:p w:rsidR="006C6ECB" w:rsidRPr="00202AAE" w:rsidRDefault="006C6ECB" w:rsidP="003C5208">
            <w:pPr>
              <w:pStyle w:val="11"/>
            </w:pPr>
            <w:r w:rsidRPr="00202AAE">
              <w:t>Проведение дней открытых дверей:</w:t>
            </w:r>
          </w:p>
          <w:p w:rsidR="006C6ECB" w:rsidRPr="00202AAE" w:rsidRDefault="006C6ECB" w:rsidP="003C5208">
            <w:pPr>
              <w:pStyle w:val="11"/>
            </w:pPr>
            <w:r w:rsidRPr="00202AAE">
              <w:t>-«Системно-деятельностный подход: от теории к практике»</w:t>
            </w:r>
          </w:p>
        </w:tc>
        <w:tc>
          <w:tcPr>
            <w:tcW w:w="1986" w:type="dxa"/>
          </w:tcPr>
          <w:p w:rsidR="006C6ECB" w:rsidRPr="00202AAE" w:rsidRDefault="006C6ECB" w:rsidP="003C5208">
            <w:pPr>
              <w:pStyle w:val="11"/>
            </w:pPr>
            <w:r w:rsidRPr="00202AAE">
              <w:t>2015-2016 год</w:t>
            </w:r>
          </w:p>
        </w:tc>
        <w:tc>
          <w:tcPr>
            <w:tcW w:w="2092" w:type="dxa"/>
          </w:tcPr>
          <w:p w:rsidR="006C6ECB" w:rsidRPr="00202AAE" w:rsidRDefault="006C6ECB" w:rsidP="003C5208">
            <w:pPr>
              <w:pStyle w:val="11"/>
            </w:pPr>
            <w:r w:rsidRPr="00202AAE">
              <w:t>Администрация  школы</w:t>
            </w:r>
          </w:p>
        </w:tc>
      </w:tr>
      <w:tr w:rsidR="006C6ECB" w:rsidRPr="00202AAE" w:rsidTr="00B85C1E">
        <w:tc>
          <w:tcPr>
            <w:tcW w:w="522" w:type="dxa"/>
          </w:tcPr>
          <w:p w:rsidR="006C6ECB" w:rsidRPr="00202AAE" w:rsidRDefault="006C6ECB" w:rsidP="003C5208">
            <w:pPr>
              <w:pStyle w:val="11"/>
            </w:pPr>
            <w:r w:rsidRPr="00202AAE">
              <w:t>5.</w:t>
            </w:r>
          </w:p>
        </w:tc>
        <w:tc>
          <w:tcPr>
            <w:tcW w:w="5965" w:type="dxa"/>
          </w:tcPr>
          <w:p w:rsidR="006C6ECB" w:rsidRPr="00202AAE" w:rsidRDefault="006C6ECB" w:rsidP="003C5208">
            <w:pPr>
              <w:pStyle w:val="11"/>
            </w:pPr>
            <w:r w:rsidRPr="00202AAE">
              <w:t>Внесение дополнений в программы по самообразованию с целью изучения требований ФГОС,</w:t>
            </w:r>
          </w:p>
        </w:tc>
        <w:tc>
          <w:tcPr>
            <w:tcW w:w="1986" w:type="dxa"/>
          </w:tcPr>
          <w:p w:rsidR="006C6ECB" w:rsidRPr="00202AAE" w:rsidRDefault="006C6ECB" w:rsidP="003C5208">
            <w:pPr>
              <w:pStyle w:val="11"/>
            </w:pPr>
            <w:r w:rsidRPr="00202AAE">
              <w:t>Сентябрь – январь 2015</w:t>
            </w:r>
          </w:p>
        </w:tc>
        <w:tc>
          <w:tcPr>
            <w:tcW w:w="2092" w:type="dxa"/>
          </w:tcPr>
          <w:p w:rsidR="006C6ECB" w:rsidRPr="00202AAE" w:rsidRDefault="006C6ECB" w:rsidP="003C5208">
            <w:pPr>
              <w:pStyle w:val="11"/>
            </w:pPr>
            <w:r w:rsidRPr="00202AAE">
              <w:t xml:space="preserve"> Педагоги школы</w:t>
            </w:r>
          </w:p>
        </w:tc>
      </w:tr>
      <w:tr w:rsidR="006C6ECB" w:rsidRPr="00202AAE" w:rsidTr="00B85C1E">
        <w:tc>
          <w:tcPr>
            <w:tcW w:w="522" w:type="dxa"/>
          </w:tcPr>
          <w:p w:rsidR="006C6ECB" w:rsidRPr="00202AAE" w:rsidRDefault="006C6ECB" w:rsidP="003C5208">
            <w:pPr>
              <w:pStyle w:val="11"/>
            </w:pPr>
            <w:r w:rsidRPr="00202AAE">
              <w:t>6.</w:t>
            </w:r>
          </w:p>
        </w:tc>
        <w:tc>
          <w:tcPr>
            <w:tcW w:w="5965" w:type="dxa"/>
          </w:tcPr>
          <w:p w:rsidR="006C6ECB" w:rsidRPr="00202AAE" w:rsidRDefault="006C6ECB" w:rsidP="003C5208">
            <w:pPr>
              <w:pStyle w:val="11"/>
            </w:pPr>
            <w:r w:rsidRPr="00202AAE">
              <w:t>Отчеты по самообразованию учителей.</w:t>
            </w:r>
          </w:p>
        </w:tc>
        <w:tc>
          <w:tcPr>
            <w:tcW w:w="1986" w:type="dxa"/>
          </w:tcPr>
          <w:p w:rsidR="006C6ECB" w:rsidRPr="00202AAE" w:rsidRDefault="006C6ECB" w:rsidP="003C5208">
            <w:pPr>
              <w:pStyle w:val="11"/>
            </w:pPr>
            <w:r w:rsidRPr="00202AAE">
              <w:t>По отдельному плану</w:t>
            </w:r>
          </w:p>
        </w:tc>
        <w:tc>
          <w:tcPr>
            <w:tcW w:w="2092" w:type="dxa"/>
          </w:tcPr>
          <w:p w:rsidR="006C6ECB" w:rsidRPr="00202AAE" w:rsidRDefault="006C6ECB" w:rsidP="003C5208">
            <w:pPr>
              <w:pStyle w:val="11"/>
            </w:pPr>
            <w:r w:rsidRPr="00202AAE">
              <w:t xml:space="preserve">зам. директора по УВР </w:t>
            </w:r>
          </w:p>
        </w:tc>
      </w:tr>
      <w:tr w:rsidR="006C6ECB" w:rsidRPr="00202AAE" w:rsidTr="00B85C1E">
        <w:tc>
          <w:tcPr>
            <w:tcW w:w="522" w:type="dxa"/>
          </w:tcPr>
          <w:p w:rsidR="006C6ECB" w:rsidRPr="00202AAE" w:rsidRDefault="006C6ECB" w:rsidP="003C5208">
            <w:pPr>
              <w:pStyle w:val="11"/>
            </w:pPr>
            <w:r w:rsidRPr="00202AAE">
              <w:t>7.</w:t>
            </w:r>
          </w:p>
        </w:tc>
        <w:tc>
          <w:tcPr>
            <w:tcW w:w="5965" w:type="dxa"/>
          </w:tcPr>
          <w:p w:rsidR="006C6ECB" w:rsidRPr="00202AAE" w:rsidRDefault="006C6ECB" w:rsidP="003C5208">
            <w:pPr>
              <w:pStyle w:val="11"/>
            </w:pPr>
            <w:r w:rsidRPr="00202AAE">
              <w:t xml:space="preserve">Методическая помощь учителям по созданию системы уроков в соответствии с требованиями ФГОС ООО. </w:t>
            </w:r>
          </w:p>
        </w:tc>
        <w:tc>
          <w:tcPr>
            <w:tcW w:w="1986" w:type="dxa"/>
          </w:tcPr>
          <w:p w:rsidR="006C6ECB" w:rsidRPr="00202AAE" w:rsidRDefault="006C6ECB" w:rsidP="003C5208">
            <w:pPr>
              <w:pStyle w:val="11"/>
            </w:pPr>
            <w:r w:rsidRPr="00202AAE">
              <w:t xml:space="preserve"> В течение всего периода</w:t>
            </w:r>
          </w:p>
        </w:tc>
        <w:tc>
          <w:tcPr>
            <w:tcW w:w="2092" w:type="dxa"/>
          </w:tcPr>
          <w:p w:rsidR="006C6ECB" w:rsidRPr="00202AAE" w:rsidRDefault="006C6ECB" w:rsidP="003C5208">
            <w:pPr>
              <w:pStyle w:val="11"/>
            </w:pPr>
            <w:r w:rsidRPr="00202AAE">
              <w:t xml:space="preserve"> зам. директора по УВР</w:t>
            </w:r>
          </w:p>
        </w:tc>
      </w:tr>
      <w:tr w:rsidR="006C6ECB" w:rsidRPr="00202AAE" w:rsidTr="00B85C1E">
        <w:tc>
          <w:tcPr>
            <w:tcW w:w="522" w:type="dxa"/>
          </w:tcPr>
          <w:p w:rsidR="006C6ECB" w:rsidRPr="00202AAE" w:rsidRDefault="006C6ECB" w:rsidP="003C5208">
            <w:pPr>
              <w:pStyle w:val="11"/>
            </w:pPr>
            <w:r w:rsidRPr="00202AAE">
              <w:t>8.</w:t>
            </w:r>
          </w:p>
        </w:tc>
        <w:tc>
          <w:tcPr>
            <w:tcW w:w="5965" w:type="dxa"/>
          </w:tcPr>
          <w:p w:rsidR="006C6ECB" w:rsidRPr="00202AAE" w:rsidRDefault="006C6ECB" w:rsidP="003C5208">
            <w:pPr>
              <w:pStyle w:val="11"/>
            </w:pPr>
            <w:r w:rsidRPr="00202AAE">
              <w:t xml:space="preserve">Организация выставки  работ урочной и внеурочной деятельности обучающихся </w:t>
            </w:r>
          </w:p>
          <w:p w:rsidR="006C6ECB" w:rsidRPr="00202AAE" w:rsidRDefault="006C6ECB" w:rsidP="003C5208">
            <w:pPr>
              <w:pStyle w:val="11"/>
            </w:pPr>
            <w:r w:rsidRPr="00202AAE">
              <w:t>5-ых классов «Мои достижения».</w:t>
            </w:r>
          </w:p>
        </w:tc>
        <w:tc>
          <w:tcPr>
            <w:tcW w:w="1986" w:type="dxa"/>
          </w:tcPr>
          <w:p w:rsidR="006C6ECB" w:rsidRPr="00202AAE" w:rsidRDefault="006C6ECB" w:rsidP="003C5208">
            <w:pPr>
              <w:pStyle w:val="11"/>
            </w:pPr>
            <w:r w:rsidRPr="00202AAE">
              <w:t xml:space="preserve">апрель  </w:t>
            </w:r>
          </w:p>
          <w:p w:rsidR="006C6ECB" w:rsidRPr="00202AAE" w:rsidRDefault="006C6ECB" w:rsidP="003C5208">
            <w:pPr>
              <w:pStyle w:val="11"/>
            </w:pPr>
            <w:r w:rsidRPr="00202AAE">
              <w:t>(«день наук»)</w:t>
            </w:r>
          </w:p>
        </w:tc>
        <w:tc>
          <w:tcPr>
            <w:tcW w:w="2092" w:type="dxa"/>
          </w:tcPr>
          <w:p w:rsidR="006C6ECB" w:rsidRPr="00202AAE" w:rsidRDefault="006C6ECB" w:rsidP="003C5208">
            <w:pPr>
              <w:pStyle w:val="11"/>
            </w:pPr>
            <w:r w:rsidRPr="00202AAE">
              <w:t xml:space="preserve"> зам. директора по УВР</w:t>
            </w:r>
          </w:p>
        </w:tc>
      </w:tr>
      <w:tr w:rsidR="006C6ECB" w:rsidRPr="00202AAE" w:rsidTr="00B85C1E">
        <w:tc>
          <w:tcPr>
            <w:tcW w:w="522" w:type="dxa"/>
          </w:tcPr>
          <w:p w:rsidR="006C6ECB" w:rsidRPr="00202AAE" w:rsidRDefault="006C6ECB" w:rsidP="003C5208">
            <w:pPr>
              <w:pStyle w:val="11"/>
            </w:pPr>
            <w:r w:rsidRPr="00202AAE">
              <w:t xml:space="preserve">9. </w:t>
            </w:r>
          </w:p>
        </w:tc>
        <w:tc>
          <w:tcPr>
            <w:tcW w:w="5965" w:type="dxa"/>
          </w:tcPr>
          <w:p w:rsidR="006C6ECB" w:rsidRPr="00202AAE" w:rsidRDefault="006C6ECB" w:rsidP="003C5208">
            <w:pPr>
              <w:pStyle w:val="11"/>
            </w:pPr>
            <w:r w:rsidRPr="00202AAE">
              <w:t>Проведение открытых уроков в 5 классе (применение системно-деятельностного подхода в обучении в 5 кл.)</w:t>
            </w:r>
          </w:p>
        </w:tc>
        <w:tc>
          <w:tcPr>
            <w:tcW w:w="1986" w:type="dxa"/>
          </w:tcPr>
          <w:p w:rsidR="006C6ECB" w:rsidRPr="00202AAE" w:rsidRDefault="006C6ECB" w:rsidP="003C5208">
            <w:pPr>
              <w:pStyle w:val="11"/>
            </w:pPr>
            <w:r w:rsidRPr="00202AAE">
              <w:t xml:space="preserve">Октябрь </w:t>
            </w:r>
          </w:p>
          <w:p w:rsidR="006C6ECB" w:rsidRPr="00202AAE" w:rsidRDefault="006C6ECB" w:rsidP="003C5208">
            <w:pPr>
              <w:pStyle w:val="11"/>
            </w:pPr>
            <w:r w:rsidRPr="00202AAE">
              <w:t>февраль</w:t>
            </w:r>
          </w:p>
          <w:p w:rsidR="006C6ECB" w:rsidRPr="00202AAE" w:rsidRDefault="006C6ECB" w:rsidP="003C5208">
            <w:pPr>
              <w:pStyle w:val="11"/>
            </w:pPr>
          </w:p>
        </w:tc>
        <w:tc>
          <w:tcPr>
            <w:tcW w:w="2092" w:type="dxa"/>
          </w:tcPr>
          <w:p w:rsidR="006C6ECB" w:rsidRPr="00202AAE" w:rsidRDefault="006C6ECB" w:rsidP="003C5208">
            <w:pPr>
              <w:pStyle w:val="11"/>
            </w:pPr>
            <w:r w:rsidRPr="00202AAE">
              <w:t>зам. директора по УВР</w:t>
            </w:r>
          </w:p>
        </w:tc>
      </w:tr>
      <w:tr w:rsidR="006C6ECB" w:rsidRPr="00202AAE" w:rsidTr="00B85C1E">
        <w:tc>
          <w:tcPr>
            <w:tcW w:w="522" w:type="dxa"/>
          </w:tcPr>
          <w:p w:rsidR="006C6ECB" w:rsidRPr="00202AAE" w:rsidRDefault="006C6ECB" w:rsidP="003C5208">
            <w:pPr>
              <w:pStyle w:val="11"/>
            </w:pPr>
            <w:r w:rsidRPr="00202AAE">
              <w:t>10.</w:t>
            </w:r>
          </w:p>
        </w:tc>
        <w:tc>
          <w:tcPr>
            <w:tcW w:w="5965" w:type="dxa"/>
          </w:tcPr>
          <w:p w:rsidR="006C6ECB" w:rsidRPr="00202AAE" w:rsidRDefault="006C6ECB" w:rsidP="003C5208">
            <w:pPr>
              <w:pStyle w:val="11"/>
            </w:pPr>
            <w:r w:rsidRPr="00202AAE">
              <w:t>Анализ работы по реализации ФГОС в 5 классе</w:t>
            </w:r>
          </w:p>
        </w:tc>
        <w:tc>
          <w:tcPr>
            <w:tcW w:w="1986" w:type="dxa"/>
          </w:tcPr>
          <w:p w:rsidR="006C6ECB" w:rsidRPr="00202AAE" w:rsidRDefault="006C6ECB" w:rsidP="003C5208">
            <w:pPr>
              <w:pStyle w:val="11"/>
            </w:pPr>
            <w:r w:rsidRPr="00202AAE">
              <w:t>Май 2016 г.</w:t>
            </w:r>
          </w:p>
        </w:tc>
        <w:tc>
          <w:tcPr>
            <w:tcW w:w="2092" w:type="dxa"/>
          </w:tcPr>
          <w:p w:rsidR="006C6ECB" w:rsidRPr="00202AAE" w:rsidRDefault="006C6ECB" w:rsidP="003C5208">
            <w:pPr>
              <w:pStyle w:val="11"/>
            </w:pPr>
            <w:r w:rsidRPr="00202AAE">
              <w:t>Администрация школы</w:t>
            </w:r>
          </w:p>
        </w:tc>
      </w:tr>
    </w:tbl>
    <w:p w:rsidR="006C6ECB" w:rsidRPr="00202AAE" w:rsidRDefault="006C6ECB" w:rsidP="003C5208">
      <w:pPr>
        <w:pStyle w:val="11"/>
      </w:pPr>
    </w:p>
    <w:p w:rsidR="0010455D" w:rsidRPr="00D2133E" w:rsidRDefault="0010455D" w:rsidP="0010455D">
      <w:pPr>
        <w:ind w:firstLine="454"/>
        <w:jc w:val="both"/>
        <w:rPr>
          <w:b/>
          <w:lang w:val="ru-RU"/>
        </w:rPr>
      </w:pPr>
      <w:r w:rsidRPr="00D2133E">
        <w:rPr>
          <w:b/>
          <w:lang w:val="ru-RU"/>
        </w:rPr>
        <w:lastRenderedPageBreak/>
        <w:t>3.2.</w:t>
      </w:r>
      <w:r w:rsidR="006C6ECB">
        <w:rPr>
          <w:b/>
          <w:lang w:val="ru-RU"/>
        </w:rPr>
        <w:t>4</w:t>
      </w:r>
      <w:r w:rsidRPr="00D2133E">
        <w:rPr>
          <w:b/>
          <w:lang w:val="ru-RU"/>
        </w:rPr>
        <w:t>.</w:t>
      </w:r>
      <w:r w:rsidRPr="00D2133E">
        <w:rPr>
          <w:b/>
        </w:rPr>
        <w:t> </w:t>
      </w:r>
      <w:r w:rsidRPr="00D2133E">
        <w:rPr>
          <w:b/>
          <w:lang w:val="ru-RU"/>
        </w:rPr>
        <w:t>Финансовое обеспечение реализации образовательной  программы основного общего образования</w:t>
      </w:r>
    </w:p>
    <w:p w:rsidR="0010455D" w:rsidRPr="00D2133E" w:rsidRDefault="0010455D" w:rsidP="0010455D">
      <w:pPr>
        <w:ind w:right="245" w:firstLine="454"/>
        <w:jc w:val="both"/>
        <w:rPr>
          <w:lang w:val="ru-RU"/>
        </w:rPr>
      </w:pPr>
      <w:r w:rsidRPr="00D2133E">
        <w:rPr>
          <w:lang w:val="ru-RU"/>
        </w:rPr>
        <w:t xml:space="preserve">Финансовое обеспечение реализации образовательной программы основного общего образования </w:t>
      </w:r>
      <w:r w:rsidR="00FB5E4D" w:rsidRPr="00D2133E">
        <w:rPr>
          <w:lang w:val="ru-RU"/>
        </w:rPr>
        <w:t xml:space="preserve">казенного </w:t>
      </w:r>
      <w:r w:rsidRPr="00D2133E">
        <w:rPr>
          <w:lang w:val="ru-RU"/>
        </w:rPr>
        <w:t>учреждения осуществляется учредител</w:t>
      </w:r>
      <w:r w:rsidR="00FB5E4D" w:rsidRPr="00D2133E">
        <w:rPr>
          <w:lang w:val="ru-RU"/>
        </w:rPr>
        <w:t>ем</w:t>
      </w:r>
      <w:r w:rsidRPr="00D2133E">
        <w:rPr>
          <w:lang w:val="ru-RU"/>
        </w:rPr>
        <w:t xml:space="preserve"> в соответствии с </w:t>
      </w:r>
      <w:r w:rsidR="00FB5E4D" w:rsidRPr="00D2133E">
        <w:rPr>
          <w:lang w:val="ru-RU"/>
        </w:rPr>
        <w:t xml:space="preserve">подушевым финансированием в рамках новой системы оплаты труда (НСОТ), </w:t>
      </w:r>
      <w:r w:rsidRPr="00D2133E">
        <w:rPr>
          <w:lang w:val="ru-RU"/>
        </w:rPr>
        <w:t>требованиями Стандарта.</w:t>
      </w:r>
    </w:p>
    <w:p w:rsidR="0010455D" w:rsidRPr="00D2133E" w:rsidRDefault="0010455D" w:rsidP="0010455D">
      <w:pPr>
        <w:ind w:right="245" w:firstLine="454"/>
        <w:jc w:val="both"/>
        <w:rPr>
          <w:lang w:val="ru-RU"/>
        </w:rPr>
      </w:pPr>
      <w:r w:rsidRPr="00D2133E">
        <w:rPr>
          <w:lang w:val="ru-RU"/>
        </w:rPr>
        <w:t xml:space="preserve">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образовательными учреждениями образовательных услуг, должны отражать их материально-техническое обеспечение, наличие и состояние имущества, квалификацию и опыт работников. </w:t>
      </w:r>
    </w:p>
    <w:p w:rsidR="0010455D" w:rsidRPr="00D2133E" w:rsidRDefault="0010455D" w:rsidP="0010455D">
      <w:pPr>
        <w:ind w:right="245"/>
        <w:jc w:val="both"/>
        <w:rPr>
          <w:lang w:val="ru-RU"/>
        </w:rPr>
      </w:pPr>
      <w:r w:rsidRPr="00D2133E">
        <w:rPr>
          <w:lang w:val="ru-RU"/>
        </w:rPr>
        <w:t xml:space="preserve">       Финансовое обеспечение выполнение муниципальной услуги осуществляется в пределах бюджетных ассигнований, предусмотренных муниципальному учреждению на соответствующий финансовый год. Объем финансового обеспечения  определяется как сумма нормативных затрат на оказание муниципальной услуги  и нормативные затраты на содержание недвижимого имущества и особо ценного  движимого имущества муниципального учреждения. </w:t>
      </w:r>
    </w:p>
    <w:p w:rsidR="0010455D" w:rsidRPr="00D2133E" w:rsidRDefault="0010455D" w:rsidP="0010455D">
      <w:pPr>
        <w:ind w:right="245" w:firstLine="454"/>
        <w:jc w:val="both"/>
        <w:rPr>
          <w:bCs/>
          <w:lang w:val="ru-RU"/>
        </w:rPr>
      </w:pPr>
      <w:r w:rsidRPr="00D2133E">
        <w:rPr>
          <w:bCs/>
          <w:lang w:val="ru-RU"/>
        </w:rPr>
        <w:t xml:space="preserve">Органы местного самоуправления вправе осуществлять за счет средств местных бюджетов </w:t>
      </w:r>
    </w:p>
    <w:p w:rsidR="0010455D" w:rsidRPr="00D2133E" w:rsidRDefault="0010455D" w:rsidP="0010455D">
      <w:pPr>
        <w:pStyle w:val="ConsPlusNormal"/>
        <w:widowControl/>
        <w:ind w:right="245" w:firstLine="454"/>
        <w:jc w:val="both"/>
        <w:rPr>
          <w:rFonts w:ascii="Times New Roman" w:hAnsi="Times New Roman" w:cs="Times New Roman"/>
          <w:bCs/>
          <w:iCs/>
          <w:sz w:val="24"/>
          <w:szCs w:val="24"/>
        </w:rPr>
      </w:pPr>
      <w:r w:rsidRPr="00D2133E">
        <w:rPr>
          <w:rFonts w:ascii="Times New Roman" w:hAnsi="Times New Roman" w:cs="Times New Roman"/>
          <w:i/>
          <w:sz w:val="24"/>
          <w:szCs w:val="24"/>
        </w:rPr>
        <w:t xml:space="preserve">Финансовое обеспечение </w:t>
      </w:r>
      <w:r w:rsidR="008B2776" w:rsidRPr="00D2133E">
        <w:rPr>
          <w:rFonts w:ascii="Times New Roman" w:hAnsi="Times New Roman" w:cs="Times New Roman"/>
          <w:i/>
          <w:sz w:val="24"/>
          <w:szCs w:val="24"/>
        </w:rPr>
        <w:t>образовательного учреждения</w:t>
      </w:r>
      <w:r w:rsidRPr="00D2133E">
        <w:rPr>
          <w:rFonts w:ascii="Times New Roman" w:hAnsi="Times New Roman" w:cs="Times New Roman"/>
          <w:i/>
          <w:sz w:val="24"/>
          <w:szCs w:val="24"/>
        </w:rPr>
        <w:t xml:space="preserve"> по реализации основной образовательной программы основного общего образования</w:t>
      </w:r>
      <w:r w:rsidRPr="00D2133E">
        <w:rPr>
          <w:rFonts w:ascii="Times New Roman" w:hAnsi="Times New Roman" w:cs="Times New Roman"/>
          <w:sz w:val="24"/>
          <w:szCs w:val="24"/>
        </w:rPr>
        <w:t xml:space="preserve"> осуществляется на основе нормативного подушевого финансирования. Вв</w:t>
      </w:r>
      <w:r w:rsidRPr="00D2133E">
        <w:rPr>
          <w:rFonts w:ascii="Times New Roman" w:hAnsi="Times New Roman" w:cs="Times New Roman"/>
          <w:bCs/>
          <w:sz w:val="24"/>
          <w:szCs w:val="24"/>
        </w:rPr>
        <w:t xml:space="preserve">едение нормативного подушевого финансирования </w:t>
      </w:r>
      <w:r w:rsidRPr="00D2133E">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0455D" w:rsidRPr="00D2133E" w:rsidRDefault="0010455D" w:rsidP="0010455D">
      <w:pPr>
        <w:ind w:right="245" w:firstLine="454"/>
        <w:jc w:val="both"/>
        <w:rPr>
          <w:lang w:val="ru-RU"/>
        </w:rPr>
      </w:pPr>
      <w:r w:rsidRPr="00D2133E">
        <w:rPr>
          <w:i/>
          <w:iCs/>
          <w:lang w:val="ru-RU"/>
        </w:rPr>
        <w:t>Региональный расчётный подушевой  норматив</w:t>
      </w:r>
      <w:r w:rsidRPr="00D2133E">
        <w:rPr>
          <w:iCs/>
          <w:lang w:val="ru-RU"/>
        </w:rPr>
        <w:t xml:space="preserve">(норматив финансового обеспечения) </w:t>
      </w:r>
      <w:r w:rsidRPr="00D2133E">
        <w:rPr>
          <w:lang w:val="ru-RU"/>
        </w:rPr>
        <w:t>— это минимально допустимый объём финансовых средств, необходимых для реализации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0455D" w:rsidRPr="00D2133E" w:rsidRDefault="0010455D" w:rsidP="0010455D">
      <w:pPr>
        <w:pStyle w:val="af6"/>
        <w:spacing w:before="0" w:beforeAutospacing="0" w:after="0" w:afterAutospacing="0"/>
        <w:ind w:right="245" w:firstLine="454"/>
        <w:jc w:val="both"/>
      </w:pPr>
      <w:r w:rsidRPr="00D2133E">
        <w:rPr>
          <w:b/>
          <w:bCs/>
          <w:i/>
          <w:iCs/>
        </w:rPr>
        <w:t>Региональный расчётный подушевой норматив должен покрывать следующие расходы на год</w:t>
      </w:r>
      <w:r w:rsidRPr="00D2133E">
        <w:rPr>
          <w:bCs/>
          <w:iCs/>
        </w:rPr>
        <w:t>:</w:t>
      </w:r>
    </w:p>
    <w:p w:rsidR="0010455D" w:rsidRPr="00D2133E" w:rsidRDefault="0010455D" w:rsidP="0010455D">
      <w:pPr>
        <w:pStyle w:val="af6"/>
        <w:spacing w:before="0" w:beforeAutospacing="0" w:after="0" w:afterAutospacing="0"/>
        <w:ind w:right="245" w:firstLine="454"/>
        <w:jc w:val="both"/>
      </w:pPr>
      <w:r w:rsidRPr="00D2133E">
        <w:rPr>
          <w:bCs/>
          <w:iCs/>
        </w:rPr>
        <w:t>• оплату труда</w:t>
      </w:r>
      <w:r w:rsidRPr="00D2133E">
        <w:t xml:space="preserve"> работников образовательных учреждений с учётом районных коэффициентов к заработной плате, а также </w:t>
      </w:r>
      <w:r w:rsidRPr="00D2133E">
        <w:rPr>
          <w:bCs/>
          <w:iCs/>
        </w:rPr>
        <w:t>отчисления</w:t>
      </w:r>
      <w:r w:rsidRPr="00D2133E">
        <w:t>;</w:t>
      </w:r>
    </w:p>
    <w:p w:rsidR="0010455D" w:rsidRPr="00D2133E" w:rsidRDefault="0010455D" w:rsidP="0010455D">
      <w:pPr>
        <w:pStyle w:val="af6"/>
        <w:spacing w:before="0" w:beforeAutospacing="0" w:after="0" w:afterAutospacing="0"/>
        <w:ind w:right="245" w:firstLine="454"/>
        <w:jc w:val="both"/>
      </w:pPr>
      <w:r w:rsidRPr="00D2133E">
        <w:rPr>
          <w:bCs/>
          <w:iCs/>
        </w:rPr>
        <w:t>• расходы, непосредственно связанные с обеспечением образовательного процесса</w:t>
      </w:r>
      <w:r w:rsidRPr="00D2133E">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0455D" w:rsidRPr="00D2133E" w:rsidRDefault="0010455D" w:rsidP="0010455D">
      <w:pPr>
        <w:pStyle w:val="af6"/>
        <w:spacing w:before="0" w:beforeAutospacing="0" w:after="0" w:afterAutospacing="0"/>
        <w:ind w:right="245" w:firstLine="454"/>
        <w:jc w:val="both"/>
      </w:pPr>
      <w:r w:rsidRPr="00D2133E">
        <w:rPr>
          <w:bCs/>
          <w:iCs/>
        </w:rPr>
        <w:t>• иные хозяйственные нужды и другие расходы, связанные с обеспечением образовательного процесса</w:t>
      </w:r>
      <w:r w:rsidRPr="00D2133E">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0455D" w:rsidRPr="00D2133E" w:rsidRDefault="0010455D" w:rsidP="0010455D">
      <w:pPr>
        <w:pStyle w:val="af6"/>
        <w:spacing w:before="0" w:beforeAutospacing="0" w:after="0" w:afterAutospacing="0"/>
        <w:ind w:right="245" w:firstLine="454"/>
        <w:jc w:val="both"/>
      </w:pPr>
      <w:r w:rsidRPr="00D2133E">
        <w:rPr>
          <w:b/>
        </w:rPr>
        <w:t>Формирование фонда оплаты труда</w:t>
      </w:r>
      <w:r w:rsidRPr="00D2133E">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w:t>
      </w:r>
    </w:p>
    <w:p w:rsidR="0010455D" w:rsidRPr="00D2133E" w:rsidRDefault="0010455D" w:rsidP="0010455D">
      <w:pPr>
        <w:pStyle w:val="af6"/>
        <w:spacing w:before="0" w:beforeAutospacing="0" w:after="0" w:afterAutospacing="0"/>
        <w:ind w:right="245" w:firstLine="454"/>
        <w:jc w:val="both"/>
      </w:pPr>
      <w:r w:rsidRPr="00D2133E">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w:t>
      </w:r>
      <w:r w:rsidRPr="00D2133E">
        <w:lastRenderedPageBreak/>
        <w:t>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D2133E">
        <w:rPr>
          <w:rStyle w:val="a9"/>
          <w:vertAlign w:val="superscript"/>
        </w:rPr>
        <w:footnoteReference w:id="9"/>
      </w:r>
    </w:p>
    <w:p w:rsidR="0010455D" w:rsidRPr="00D2133E" w:rsidRDefault="0010455D" w:rsidP="0010455D">
      <w:pPr>
        <w:pStyle w:val="32"/>
        <w:spacing w:after="0"/>
        <w:ind w:left="0" w:right="245" w:firstLine="454"/>
        <w:jc w:val="both"/>
        <w:rPr>
          <w:b/>
          <w:bCs/>
          <w:i/>
          <w:iCs/>
          <w:sz w:val="24"/>
          <w:szCs w:val="24"/>
        </w:rPr>
      </w:pPr>
      <w:r w:rsidRPr="00D2133E">
        <w:rPr>
          <w:b/>
          <w:i/>
          <w:sz w:val="24"/>
          <w:szCs w:val="24"/>
        </w:rPr>
        <w:t>Образовательное учреждение самостоятельно определяет:</w:t>
      </w:r>
    </w:p>
    <w:p w:rsidR="0010455D" w:rsidRPr="00D2133E" w:rsidRDefault="0010455D" w:rsidP="0010455D">
      <w:pPr>
        <w:pStyle w:val="32"/>
        <w:spacing w:after="0"/>
        <w:ind w:left="0" w:right="245" w:firstLine="454"/>
        <w:jc w:val="both"/>
        <w:rPr>
          <w:sz w:val="24"/>
          <w:szCs w:val="24"/>
        </w:rPr>
      </w:pPr>
      <w:r w:rsidRPr="00D2133E">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10455D" w:rsidRPr="00D2133E" w:rsidRDefault="0010455D" w:rsidP="0010455D">
      <w:pPr>
        <w:tabs>
          <w:tab w:val="left" w:pos="0"/>
        </w:tabs>
        <w:ind w:right="245" w:firstLine="454"/>
        <w:jc w:val="both"/>
        <w:rPr>
          <w:i/>
          <w:lang w:val="ru-RU"/>
        </w:rPr>
      </w:pPr>
      <w:r w:rsidRPr="00D2133E">
        <w:rPr>
          <w:i/>
          <w:lang w:val="ru-RU"/>
        </w:rPr>
        <w:t>В распределении стимулирующей части фонда оплаты труда предусматривается участие органов самоуправления (</w:t>
      </w:r>
      <w:r w:rsidR="008B2776" w:rsidRPr="00D2133E">
        <w:rPr>
          <w:i/>
          <w:lang w:val="ru-RU"/>
        </w:rPr>
        <w:t>Управляющего</w:t>
      </w:r>
      <w:r w:rsidRPr="00D2133E">
        <w:rPr>
          <w:i/>
          <w:lang w:val="ru-RU"/>
        </w:rPr>
        <w:t xml:space="preserve"> Совета ОУ).</w:t>
      </w:r>
    </w:p>
    <w:p w:rsidR="0010455D" w:rsidRPr="00D2133E" w:rsidRDefault="0010455D" w:rsidP="0010455D">
      <w:pPr>
        <w:tabs>
          <w:tab w:val="left" w:pos="720"/>
        </w:tabs>
        <w:ind w:right="245" w:firstLine="454"/>
        <w:jc w:val="both"/>
        <w:rPr>
          <w:b/>
          <w:lang w:val="ru-RU"/>
        </w:rPr>
      </w:pPr>
      <w:r w:rsidRPr="00D2133E">
        <w:rPr>
          <w:lang w:val="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D2133E">
        <w:rPr>
          <w:b/>
          <w:i/>
          <w:lang w:val="ru-RU"/>
        </w:rPr>
        <w:t>образовательное учреждение</w:t>
      </w:r>
      <w:r w:rsidRPr="00D2133E">
        <w:rPr>
          <w:b/>
          <w:lang w:val="ru-RU"/>
        </w:rPr>
        <w:t>:</w:t>
      </w:r>
    </w:p>
    <w:p w:rsidR="0010455D" w:rsidRPr="00D2133E" w:rsidRDefault="0010455D" w:rsidP="0010455D">
      <w:pPr>
        <w:pStyle w:val="aff4"/>
        <w:ind w:left="0" w:right="245" w:firstLine="454"/>
        <w:contextualSpacing w:val="0"/>
        <w:jc w:val="both"/>
      </w:pPr>
      <w:r w:rsidRPr="00D2133E">
        <w:t>1) проводит экономический расчёт стоимости обеспечения требований Стандарта по каждой позиции;</w:t>
      </w:r>
    </w:p>
    <w:p w:rsidR="0010455D" w:rsidRPr="00D2133E" w:rsidRDefault="0010455D" w:rsidP="0010455D">
      <w:pPr>
        <w:pStyle w:val="aff4"/>
        <w:ind w:left="0" w:right="245" w:firstLine="454"/>
        <w:contextualSpacing w:val="0"/>
        <w:jc w:val="both"/>
      </w:pPr>
      <w:r w:rsidRPr="00D2133E">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0455D" w:rsidRPr="00D2133E" w:rsidRDefault="0010455D" w:rsidP="0010455D">
      <w:pPr>
        <w:pStyle w:val="aff4"/>
        <w:ind w:left="0" w:right="245" w:firstLine="454"/>
        <w:contextualSpacing w:val="0"/>
        <w:jc w:val="both"/>
      </w:pPr>
      <w:r w:rsidRPr="00D2133E">
        <w:t>3) определяет величину затрат на обеспечение требований к условиям реализации ООП;</w:t>
      </w:r>
    </w:p>
    <w:p w:rsidR="0010455D" w:rsidRPr="00D2133E" w:rsidRDefault="0010455D" w:rsidP="0010455D">
      <w:pPr>
        <w:pStyle w:val="aff4"/>
        <w:ind w:left="0" w:right="245" w:firstLine="454"/>
        <w:contextualSpacing w:val="0"/>
        <w:jc w:val="both"/>
      </w:pPr>
      <w:r w:rsidRPr="00D2133E">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0455D" w:rsidRPr="00D2133E" w:rsidRDefault="0010455D" w:rsidP="0010455D">
      <w:pPr>
        <w:ind w:right="365" w:firstLine="454"/>
        <w:jc w:val="both"/>
        <w:rPr>
          <w:lang w:val="ru-RU"/>
        </w:rPr>
      </w:pPr>
      <w:r w:rsidRPr="00D2133E">
        <w:rPr>
          <w:lang w:val="ru-RU"/>
        </w:rPr>
        <w:t>5)</w:t>
      </w:r>
      <w:r w:rsidRPr="00D2133E">
        <w:t> </w:t>
      </w:r>
      <w:r w:rsidRPr="00D2133E">
        <w:rPr>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D2133E">
        <w:rPr>
          <w:i/>
          <w:lang w:val="ru-RU"/>
        </w:rPr>
        <w:t>механизмы расчёта необходимого финансирования</w:t>
      </w:r>
      <w:r w:rsidRPr="00D2133E">
        <w:rPr>
          <w:lang w:val="ru-RU"/>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D2133E">
        <w:rPr>
          <w:bCs/>
          <w:lang w:val="ru-RU"/>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D2133E">
        <w:rPr>
          <w:lang w:val="ru-RU"/>
        </w:rPr>
        <w:t xml:space="preserve">Финансовое обеспечение внедрения ФГОС. </w:t>
      </w:r>
      <w:r w:rsidRPr="00D2133E">
        <w:rPr>
          <w:iCs/>
          <w:lang w:val="ru-RU"/>
        </w:rPr>
        <w:t>Вопросы-ответы»</w:t>
      </w:r>
      <w:r w:rsidRPr="00D2133E">
        <w:rPr>
          <w:rStyle w:val="a9"/>
          <w:iCs/>
          <w:lang w:val="ru-RU"/>
        </w:rPr>
        <w:t>,</w:t>
      </w:r>
      <w:r w:rsidRPr="00D2133E">
        <w:rPr>
          <w:iCs/>
          <w:lang w:val="ru-RU"/>
        </w:rPr>
        <w:t xml:space="preserve"> которым предложены дополнения к модельным методикам в соответствии с требованиями ФГОС);</w:t>
      </w:r>
    </w:p>
    <w:p w:rsidR="0010455D" w:rsidRPr="00D2133E" w:rsidRDefault="0010455D" w:rsidP="0010455D">
      <w:pPr>
        <w:ind w:right="365" w:firstLine="454"/>
        <w:jc w:val="both"/>
        <w:rPr>
          <w:lang w:val="ru-RU"/>
        </w:rPr>
      </w:pPr>
      <w:r w:rsidRPr="00D2133E">
        <w:rPr>
          <w:lang w:val="ru-RU"/>
        </w:rPr>
        <w:t>6)</w:t>
      </w:r>
      <w:r w:rsidRPr="00D2133E">
        <w:t> </w:t>
      </w:r>
      <w:r w:rsidRPr="00D2133E">
        <w:rPr>
          <w:lang w:val="ru-RU"/>
        </w:rPr>
        <w:t xml:space="preserve">разрабатывает </w:t>
      </w:r>
      <w:r w:rsidRPr="00D2133E">
        <w:rPr>
          <w:bCs/>
          <w:iCs/>
          <w:lang w:val="ru-RU"/>
        </w:rPr>
        <w:t>финансовый механизминтеграции</w:t>
      </w:r>
      <w:r w:rsidRPr="00D2133E">
        <w:rPr>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0455D" w:rsidRPr="00D2133E" w:rsidRDefault="0010455D" w:rsidP="0010455D">
      <w:pPr>
        <w:ind w:right="365" w:firstLine="454"/>
        <w:jc w:val="both"/>
        <w:rPr>
          <w:lang w:val="ru-RU"/>
        </w:rPr>
      </w:pPr>
      <w:r w:rsidRPr="00D2133E">
        <w:rPr>
          <w:i/>
          <w:iCs/>
          <w:lang w:val="ru-RU"/>
        </w:rPr>
        <w:t>— на основедоговоров</w:t>
      </w:r>
      <w:r w:rsidRPr="00D2133E">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0455D" w:rsidRPr="00DD1F12" w:rsidRDefault="0010455D" w:rsidP="0010455D">
      <w:pPr>
        <w:ind w:right="365" w:firstLine="454"/>
        <w:jc w:val="both"/>
        <w:rPr>
          <w:color w:val="FF0000"/>
          <w:lang w:val="ru-RU"/>
        </w:rPr>
      </w:pPr>
      <w:r w:rsidRPr="00D2133E">
        <w:rPr>
          <w:lang w:val="ru-RU"/>
        </w:rPr>
        <w:t>— за счёт</w:t>
      </w:r>
      <w:r w:rsidRPr="00D2133E">
        <w:rPr>
          <w:i/>
          <w:iCs/>
          <w:lang w:val="ru-RU"/>
        </w:rPr>
        <w:t>выделения ставок педагогов дополнительного образования,</w:t>
      </w:r>
      <w:r w:rsidRPr="00D2133E">
        <w:rPr>
          <w:lang w:val="ru-RU"/>
        </w:rPr>
        <w:t>которые обеспечивают реализацию для обучающихся в общеобразовательном учреждении широкого спектра программ внеурочной деятельности</w:t>
      </w:r>
      <w:r w:rsidRPr="00DD1F12">
        <w:rPr>
          <w:color w:val="FF0000"/>
          <w:lang w:val="ru-RU"/>
        </w:rPr>
        <w:t>.</w:t>
      </w:r>
    </w:p>
    <w:p w:rsidR="0010455D" w:rsidRPr="00060A88" w:rsidRDefault="0010455D" w:rsidP="0010455D">
      <w:pPr>
        <w:jc w:val="both"/>
        <w:rPr>
          <w:sz w:val="22"/>
          <w:szCs w:val="22"/>
          <w:lang w:val="ru-RU"/>
        </w:rPr>
      </w:pPr>
    </w:p>
    <w:p w:rsidR="0010455D" w:rsidRPr="00DD1F12" w:rsidRDefault="0010455D" w:rsidP="0010455D">
      <w:pPr>
        <w:jc w:val="both"/>
        <w:rPr>
          <w:b/>
          <w:lang w:val="ru-RU"/>
        </w:rPr>
      </w:pPr>
      <w:r w:rsidRPr="00DD1F12">
        <w:rPr>
          <w:b/>
          <w:lang w:val="ru-RU"/>
        </w:rPr>
        <w:t>3.2.</w:t>
      </w:r>
      <w:r w:rsidR="007C1EF4">
        <w:rPr>
          <w:b/>
          <w:lang w:val="ru-RU"/>
        </w:rPr>
        <w:t>5</w:t>
      </w:r>
      <w:r w:rsidRPr="00DD1F12">
        <w:rPr>
          <w:b/>
          <w:lang w:val="ru-RU"/>
        </w:rPr>
        <w:t>.</w:t>
      </w:r>
      <w:r w:rsidRPr="00DD1F12">
        <w:rPr>
          <w:b/>
        </w:rPr>
        <w:t> </w:t>
      </w:r>
      <w:r w:rsidRPr="00DD1F12">
        <w:rPr>
          <w:b/>
          <w:lang w:val="ru-RU"/>
        </w:rPr>
        <w:t xml:space="preserve">Материально-технические условия реализации образовательной программы </w:t>
      </w:r>
      <w:r w:rsidRPr="00DD1F12">
        <w:rPr>
          <w:b/>
          <w:szCs w:val="28"/>
          <w:lang w:val="ru-RU"/>
        </w:rPr>
        <w:t>основного общего образования</w:t>
      </w:r>
    </w:p>
    <w:p w:rsidR="0010455D" w:rsidRPr="00844BC9" w:rsidRDefault="0010455D" w:rsidP="0010455D">
      <w:pPr>
        <w:ind w:firstLine="540"/>
        <w:rPr>
          <w:lang w:val="ru-RU"/>
        </w:rPr>
      </w:pPr>
      <w:r w:rsidRPr="00844BC9">
        <w:rPr>
          <w:b/>
          <w:lang w:val="ru-RU"/>
        </w:rPr>
        <w:t xml:space="preserve">Учебных кабинетов: </w:t>
      </w:r>
      <w:r w:rsidR="00DD1F12">
        <w:rPr>
          <w:lang w:val="ru-RU"/>
        </w:rPr>
        <w:t>8</w:t>
      </w:r>
    </w:p>
    <w:p w:rsidR="00DD1F12" w:rsidRPr="00844BC9" w:rsidRDefault="0010455D" w:rsidP="00DD1F12">
      <w:pPr>
        <w:jc w:val="both"/>
        <w:rPr>
          <w:lang w:val="ru-RU"/>
        </w:rPr>
      </w:pPr>
      <w:r w:rsidRPr="00844BC9">
        <w:rPr>
          <w:lang w:val="ru-RU"/>
        </w:rPr>
        <w:tab/>
      </w:r>
      <w:r w:rsidR="00DD1F12" w:rsidRPr="00844BC9">
        <w:rPr>
          <w:lang w:val="ru-RU"/>
        </w:rPr>
        <w:t>русского языка и литературы (</w:t>
      </w:r>
      <w:r w:rsidR="00567C62" w:rsidRPr="00844BC9">
        <w:rPr>
          <w:lang w:val="ru-RU"/>
        </w:rPr>
        <w:t>комплекс «Дидактика»</w:t>
      </w:r>
      <w:r w:rsidR="00567C62">
        <w:rPr>
          <w:lang w:val="ru-RU"/>
        </w:rPr>
        <w:t xml:space="preserve"> + </w:t>
      </w:r>
      <w:r w:rsidR="00DD1F12" w:rsidRPr="00844BC9">
        <w:rPr>
          <w:lang w:val="ru-RU"/>
        </w:rPr>
        <w:t xml:space="preserve">комплекты таблиц + медиатека + телевизор + </w:t>
      </w:r>
      <w:r w:rsidR="00DD1F12">
        <w:rPr>
          <w:lang w:val="ru-RU"/>
        </w:rPr>
        <w:t>видеомагнитофон</w:t>
      </w:r>
      <w:r w:rsidR="00DD1F12" w:rsidRPr="00844BC9">
        <w:rPr>
          <w:lang w:val="ru-RU"/>
        </w:rPr>
        <w:t>)</w:t>
      </w:r>
    </w:p>
    <w:p w:rsidR="00DD1F12" w:rsidRPr="00844BC9" w:rsidRDefault="00DD1F12" w:rsidP="00DD1F12">
      <w:pPr>
        <w:ind w:firstLine="480"/>
        <w:jc w:val="both"/>
        <w:rPr>
          <w:lang w:val="ru-RU"/>
        </w:rPr>
      </w:pPr>
      <w:r w:rsidRPr="00844BC9">
        <w:rPr>
          <w:lang w:val="ru-RU"/>
        </w:rPr>
        <w:lastRenderedPageBreak/>
        <w:t xml:space="preserve">математики </w:t>
      </w:r>
      <w:r>
        <w:rPr>
          <w:lang w:val="ru-RU"/>
        </w:rPr>
        <w:t>(</w:t>
      </w:r>
      <w:r w:rsidRPr="00844BC9">
        <w:rPr>
          <w:lang w:val="ru-RU"/>
        </w:rPr>
        <w:t>комплекты таблиц)</w:t>
      </w:r>
    </w:p>
    <w:p w:rsidR="00DD1F12" w:rsidRPr="00844BC9" w:rsidRDefault="00DD1F12" w:rsidP="00DD1F12">
      <w:pPr>
        <w:ind w:firstLine="480"/>
        <w:jc w:val="both"/>
        <w:rPr>
          <w:lang w:val="ru-RU"/>
        </w:rPr>
      </w:pPr>
      <w:r w:rsidRPr="00844BC9">
        <w:rPr>
          <w:lang w:val="ru-RU"/>
        </w:rPr>
        <w:t xml:space="preserve">иностранного языка </w:t>
      </w:r>
      <w:r w:rsidR="00D2133E">
        <w:rPr>
          <w:lang w:val="ru-RU"/>
        </w:rPr>
        <w:t>(</w:t>
      </w:r>
      <w:r w:rsidR="00D2133E" w:rsidRPr="00844BC9">
        <w:rPr>
          <w:lang w:val="ru-RU"/>
        </w:rPr>
        <w:t>комплекты таблц)</w:t>
      </w:r>
    </w:p>
    <w:p w:rsidR="0010455D" w:rsidRPr="00844BC9" w:rsidRDefault="00DC45EA" w:rsidP="00DC45EA">
      <w:pPr>
        <w:rPr>
          <w:lang w:val="ru-RU"/>
        </w:rPr>
      </w:pPr>
      <w:r>
        <w:rPr>
          <w:lang w:val="ru-RU"/>
        </w:rPr>
        <w:t xml:space="preserve">       </w:t>
      </w:r>
      <w:r w:rsidR="00DD1F12">
        <w:rPr>
          <w:lang w:val="ru-RU"/>
        </w:rPr>
        <w:t xml:space="preserve"> информатики </w:t>
      </w:r>
      <w:r w:rsidR="0010455D" w:rsidRPr="00844BC9">
        <w:rPr>
          <w:lang w:val="ru-RU"/>
        </w:rPr>
        <w:t xml:space="preserve"> (</w:t>
      </w:r>
      <w:r w:rsidR="0010455D" w:rsidRPr="00202AAE">
        <w:rPr>
          <w:lang w:val="ru-RU"/>
        </w:rPr>
        <w:t>1</w:t>
      </w:r>
      <w:r w:rsidR="00D2133E" w:rsidRPr="00202AAE">
        <w:rPr>
          <w:lang w:val="ru-RU"/>
        </w:rPr>
        <w:t>2</w:t>
      </w:r>
      <w:r w:rsidRPr="00202AAE">
        <w:rPr>
          <w:lang w:val="ru-RU"/>
        </w:rPr>
        <w:t xml:space="preserve"> ноутбуков,</w:t>
      </w:r>
      <w:r>
        <w:rPr>
          <w:lang w:val="ru-RU"/>
        </w:rPr>
        <w:t xml:space="preserve"> 1 АРМ</w:t>
      </w:r>
      <w:r w:rsidR="0010455D" w:rsidRPr="00844BC9">
        <w:rPr>
          <w:lang w:val="ru-RU"/>
        </w:rPr>
        <w:t>)</w:t>
      </w:r>
    </w:p>
    <w:p w:rsidR="0010455D" w:rsidRPr="00844BC9" w:rsidRDefault="0010455D" w:rsidP="0010455D">
      <w:pPr>
        <w:ind w:firstLine="480"/>
        <w:jc w:val="both"/>
        <w:rPr>
          <w:lang w:val="ru-RU"/>
        </w:rPr>
      </w:pPr>
      <w:r w:rsidRPr="00844BC9">
        <w:rPr>
          <w:lang w:val="ru-RU"/>
        </w:rPr>
        <w:t>технологии  (швейные машины, оверлок</w:t>
      </w:r>
      <w:r w:rsidR="00567C62">
        <w:rPr>
          <w:lang w:val="ru-RU"/>
        </w:rPr>
        <w:t>, станки</w:t>
      </w:r>
      <w:r w:rsidRPr="00844BC9">
        <w:rPr>
          <w:lang w:val="ru-RU"/>
        </w:rPr>
        <w:t>)</w:t>
      </w:r>
    </w:p>
    <w:p w:rsidR="0010455D" w:rsidRPr="00844BC9" w:rsidRDefault="00567C62" w:rsidP="0010455D">
      <w:pPr>
        <w:ind w:firstLine="480"/>
        <w:jc w:val="both"/>
        <w:rPr>
          <w:lang w:val="ru-RU"/>
        </w:rPr>
      </w:pPr>
      <w:r>
        <w:rPr>
          <w:lang w:val="ru-RU"/>
        </w:rPr>
        <w:t xml:space="preserve">совмещенный </w:t>
      </w:r>
      <w:r w:rsidR="0010455D" w:rsidRPr="00844BC9">
        <w:rPr>
          <w:lang w:val="ru-RU"/>
        </w:rPr>
        <w:t>химии</w:t>
      </w:r>
      <w:r>
        <w:rPr>
          <w:lang w:val="ru-RU"/>
        </w:rPr>
        <w:t xml:space="preserve">, </w:t>
      </w:r>
      <w:r w:rsidRPr="00844BC9">
        <w:rPr>
          <w:lang w:val="ru-RU"/>
        </w:rPr>
        <w:t>биологии</w:t>
      </w:r>
      <w:r>
        <w:rPr>
          <w:lang w:val="ru-RU"/>
        </w:rPr>
        <w:t xml:space="preserve"> и географии</w:t>
      </w:r>
      <w:r w:rsidRPr="00844BC9">
        <w:rPr>
          <w:lang w:val="ru-RU"/>
        </w:rPr>
        <w:t xml:space="preserve"> (+лаборантская</w:t>
      </w:r>
      <w:r>
        <w:rPr>
          <w:lang w:val="ru-RU"/>
        </w:rPr>
        <w:t xml:space="preserve"> по химии</w:t>
      </w:r>
      <w:r w:rsidRPr="00844BC9">
        <w:rPr>
          <w:lang w:val="ru-RU"/>
        </w:rPr>
        <w:t xml:space="preserve">) </w:t>
      </w:r>
      <w:r w:rsidR="0010455D" w:rsidRPr="00844BC9">
        <w:rPr>
          <w:lang w:val="ru-RU"/>
        </w:rPr>
        <w:t>(+лаборантская</w:t>
      </w:r>
      <w:r>
        <w:rPr>
          <w:lang w:val="ru-RU"/>
        </w:rPr>
        <w:t xml:space="preserve"> по биологии и географии</w:t>
      </w:r>
      <w:r w:rsidR="0010455D" w:rsidRPr="00844BC9">
        <w:rPr>
          <w:lang w:val="ru-RU"/>
        </w:rPr>
        <w:t>)(</w:t>
      </w:r>
      <w:r w:rsidRPr="00844BC9">
        <w:rPr>
          <w:lang w:val="ru-RU"/>
        </w:rPr>
        <w:t>МФУ</w:t>
      </w:r>
      <w:r>
        <w:rPr>
          <w:lang w:val="ru-RU"/>
        </w:rPr>
        <w:t>+ 4</w:t>
      </w:r>
      <w:r w:rsidR="0010455D" w:rsidRPr="00844BC9">
        <w:rPr>
          <w:lang w:val="ru-RU"/>
        </w:rPr>
        <w:t xml:space="preserve"> ноутбук</w:t>
      </w:r>
      <w:r>
        <w:rPr>
          <w:lang w:val="ru-RU"/>
        </w:rPr>
        <w:t>а</w:t>
      </w:r>
      <w:r w:rsidR="0010455D" w:rsidRPr="00844BC9">
        <w:rPr>
          <w:lang w:val="ru-RU"/>
        </w:rPr>
        <w:t xml:space="preserve"> + проектор + интерактивная доска + современный комплект оборудова</w:t>
      </w:r>
      <w:r>
        <w:rPr>
          <w:lang w:val="ru-RU"/>
        </w:rPr>
        <w:t xml:space="preserve">ния кабинета химии + </w:t>
      </w:r>
      <w:r w:rsidRPr="00844BC9">
        <w:rPr>
          <w:lang w:val="ru-RU"/>
        </w:rPr>
        <w:t>современный комплект оборудова</w:t>
      </w:r>
      <w:r>
        <w:rPr>
          <w:lang w:val="ru-RU"/>
        </w:rPr>
        <w:t xml:space="preserve">ния кабинета биологии + </w:t>
      </w:r>
      <w:r w:rsidRPr="00844BC9">
        <w:rPr>
          <w:lang w:val="ru-RU"/>
        </w:rPr>
        <w:t>современный комплект оборудова</w:t>
      </w:r>
      <w:r>
        <w:rPr>
          <w:lang w:val="ru-RU"/>
        </w:rPr>
        <w:t>ния кабинета географии + медиатека + телевизор+</w:t>
      </w:r>
      <w:r>
        <w:t>DVD</w:t>
      </w:r>
      <w:r>
        <w:rPr>
          <w:lang w:val="ru-RU"/>
        </w:rPr>
        <w:t>-плеер</w:t>
      </w:r>
      <w:r w:rsidR="0010455D" w:rsidRPr="00844BC9">
        <w:rPr>
          <w:lang w:val="ru-RU"/>
        </w:rPr>
        <w:t>)</w:t>
      </w:r>
    </w:p>
    <w:p w:rsidR="0010455D" w:rsidRPr="00844BC9" w:rsidRDefault="0010455D" w:rsidP="0010455D">
      <w:pPr>
        <w:ind w:firstLine="480"/>
        <w:jc w:val="both"/>
        <w:rPr>
          <w:lang w:val="ru-RU"/>
        </w:rPr>
      </w:pPr>
      <w:r w:rsidRPr="00844BC9">
        <w:rPr>
          <w:lang w:val="ru-RU"/>
        </w:rPr>
        <w:t>физики (+лаборантская)(современный комплект оборудования кабинета физики)</w:t>
      </w:r>
    </w:p>
    <w:p w:rsidR="0010455D" w:rsidRPr="00844BC9" w:rsidRDefault="00567C62" w:rsidP="0010455D">
      <w:pPr>
        <w:ind w:firstLine="480"/>
        <w:jc w:val="both"/>
        <w:rPr>
          <w:lang w:val="ru-RU"/>
        </w:rPr>
      </w:pPr>
      <w:r>
        <w:rPr>
          <w:lang w:val="ru-RU"/>
        </w:rPr>
        <w:t xml:space="preserve">истории </w:t>
      </w:r>
      <w:r w:rsidR="0010455D" w:rsidRPr="00844BC9">
        <w:rPr>
          <w:lang w:val="ru-RU"/>
        </w:rPr>
        <w:t>(1ПК</w:t>
      </w:r>
      <w:r>
        <w:rPr>
          <w:lang w:val="ru-RU"/>
        </w:rPr>
        <w:t xml:space="preserve"> с проектором</w:t>
      </w:r>
      <w:r w:rsidR="0010455D" w:rsidRPr="00844BC9">
        <w:rPr>
          <w:lang w:val="ru-RU"/>
        </w:rPr>
        <w:t xml:space="preserve">+ </w:t>
      </w:r>
      <w:r w:rsidRPr="00844BC9">
        <w:rPr>
          <w:lang w:val="ru-RU"/>
        </w:rPr>
        <w:t xml:space="preserve">комплекс «Дидактика» </w:t>
      </w:r>
      <w:r>
        <w:rPr>
          <w:lang w:val="ru-RU"/>
        </w:rPr>
        <w:t xml:space="preserve">+ </w:t>
      </w:r>
      <w:r w:rsidR="0010455D" w:rsidRPr="00844BC9">
        <w:rPr>
          <w:lang w:val="ru-RU"/>
        </w:rPr>
        <w:t>комплект таблиц и карт + медиатека)</w:t>
      </w:r>
    </w:p>
    <w:p w:rsidR="00567C62" w:rsidRPr="00202AAE" w:rsidRDefault="00567C62" w:rsidP="0010455D">
      <w:pPr>
        <w:ind w:firstLine="454"/>
        <w:jc w:val="both"/>
        <w:rPr>
          <w:b/>
          <w:szCs w:val="28"/>
          <w:lang w:val="ru-RU"/>
        </w:rPr>
      </w:pPr>
    </w:p>
    <w:p w:rsidR="0010455D" w:rsidRPr="00202AAE" w:rsidRDefault="0010455D" w:rsidP="0010455D">
      <w:pPr>
        <w:jc w:val="center"/>
        <w:rPr>
          <w:b/>
          <w:lang w:val="ru-RU"/>
        </w:rPr>
      </w:pPr>
      <w:r w:rsidRPr="00202AAE">
        <w:rPr>
          <w:b/>
          <w:lang w:val="ru-RU"/>
        </w:rPr>
        <w:t>Оснащенность образовательного учреждения компьютерами и оргтехникой</w:t>
      </w:r>
    </w:p>
    <w:p w:rsidR="0010455D" w:rsidRPr="00202AAE" w:rsidRDefault="0010455D" w:rsidP="0010455D">
      <w:pPr>
        <w:jc w:val="center"/>
        <w:rPr>
          <w:b/>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9"/>
        <w:gridCol w:w="2012"/>
      </w:tblGrid>
      <w:tr w:rsidR="0010455D" w:rsidRPr="00202AAE" w:rsidTr="003C5208">
        <w:trPr>
          <w:trHeight w:val="253"/>
        </w:trPr>
        <w:tc>
          <w:tcPr>
            <w:tcW w:w="7229" w:type="dxa"/>
          </w:tcPr>
          <w:p w:rsidR="0010455D" w:rsidRPr="00202AAE" w:rsidRDefault="0010455D" w:rsidP="00567C62">
            <w:pPr>
              <w:jc w:val="center"/>
              <w:rPr>
                <w:b/>
              </w:rPr>
            </w:pPr>
            <w:r w:rsidRPr="00202AAE">
              <w:rPr>
                <w:b/>
              </w:rPr>
              <w:t>Наименование техники</w:t>
            </w:r>
          </w:p>
        </w:tc>
        <w:tc>
          <w:tcPr>
            <w:tcW w:w="2012" w:type="dxa"/>
          </w:tcPr>
          <w:p w:rsidR="0010455D" w:rsidRPr="00202AAE" w:rsidRDefault="0010455D" w:rsidP="00567C62">
            <w:pPr>
              <w:jc w:val="center"/>
              <w:rPr>
                <w:b/>
              </w:rPr>
            </w:pPr>
            <w:r w:rsidRPr="00202AAE">
              <w:rPr>
                <w:b/>
              </w:rPr>
              <w:t>Количество</w:t>
            </w:r>
          </w:p>
        </w:tc>
      </w:tr>
      <w:tr w:rsidR="0010455D" w:rsidRPr="00202AAE" w:rsidTr="003C5208">
        <w:trPr>
          <w:trHeight w:val="524"/>
        </w:trPr>
        <w:tc>
          <w:tcPr>
            <w:tcW w:w="7229" w:type="dxa"/>
          </w:tcPr>
          <w:p w:rsidR="0010455D" w:rsidRPr="00202AAE" w:rsidRDefault="0010455D" w:rsidP="00A6285B">
            <w:pPr>
              <w:rPr>
                <w:lang w:val="ru-RU"/>
              </w:rPr>
            </w:pPr>
            <w:r w:rsidRPr="00202AAE">
              <w:rPr>
                <w:lang w:val="ru-RU"/>
              </w:rPr>
              <w:t xml:space="preserve">Общее количество компьютеров </w:t>
            </w:r>
          </w:p>
          <w:p w:rsidR="0010455D" w:rsidRPr="00202AAE" w:rsidRDefault="0010455D" w:rsidP="00A6285B">
            <w:pPr>
              <w:rPr>
                <w:lang w:val="ru-RU"/>
              </w:rPr>
            </w:pPr>
            <w:r w:rsidRPr="00202AAE">
              <w:rPr>
                <w:lang w:val="ru-RU"/>
              </w:rPr>
              <w:t>из них:</w:t>
            </w:r>
          </w:p>
        </w:tc>
        <w:tc>
          <w:tcPr>
            <w:tcW w:w="2012" w:type="dxa"/>
          </w:tcPr>
          <w:p w:rsidR="0010455D" w:rsidRPr="00202AAE" w:rsidRDefault="00567C62" w:rsidP="00A6285B">
            <w:pPr>
              <w:jc w:val="center"/>
              <w:rPr>
                <w:lang w:val="ru-RU"/>
              </w:rPr>
            </w:pPr>
            <w:r w:rsidRPr="00202AAE">
              <w:rPr>
                <w:lang w:val="ru-RU"/>
              </w:rPr>
              <w:t>27</w:t>
            </w:r>
          </w:p>
        </w:tc>
      </w:tr>
      <w:tr w:rsidR="0010455D" w:rsidRPr="00202AAE" w:rsidTr="003C5208">
        <w:trPr>
          <w:trHeight w:val="253"/>
        </w:trPr>
        <w:tc>
          <w:tcPr>
            <w:tcW w:w="7229" w:type="dxa"/>
          </w:tcPr>
          <w:p w:rsidR="0010455D" w:rsidRPr="00202AAE" w:rsidRDefault="0010455D" w:rsidP="00A6285B">
            <w:pPr>
              <w:ind w:left="1080"/>
            </w:pPr>
            <w:r w:rsidRPr="00202AAE">
              <w:t>в управлении ОУ</w:t>
            </w:r>
          </w:p>
        </w:tc>
        <w:tc>
          <w:tcPr>
            <w:tcW w:w="2012" w:type="dxa"/>
          </w:tcPr>
          <w:p w:rsidR="0010455D" w:rsidRPr="00202AAE" w:rsidRDefault="00A40404" w:rsidP="00A6285B">
            <w:pPr>
              <w:jc w:val="center"/>
              <w:rPr>
                <w:lang w:val="ru-RU"/>
              </w:rPr>
            </w:pPr>
            <w:r w:rsidRPr="00202AAE">
              <w:rPr>
                <w:lang w:val="ru-RU"/>
              </w:rPr>
              <w:t>7</w:t>
            </w:r>
          </w:p>
        </w:tc>
      </w:tr>
      <w:tr w:rsidR="0010455D" w:rsidRPr="00202AAE" w:rsidTr="003C5208">
        <w:trPr>
          <w:trHeight w:val="272"/>
        </w:trPr>
        <w:tc>
          <w:tcPr>
            <w:tcW w:w="7229" w:type="dxa"/>
          </w:tcPr>
          <w:p w:rsidR="0010455D" w:rsidRPr="00202AAE" w:rsidRDefault="0010455D" w:rsidP="00A6285B">
            <w:pPr>
              <w:ind w:left="1080"/>
            </w:pPr>
            <w:r w:rsidRPr="00202AAE">
              <w:t>в учебном процессе</w:t>
            </w:r>
          </w:p>
        </w:tc>
        <w:tc>
          <w:tcPr>
            <w:tcW w:w="2012" w:type="dxa"/>
          </w:tcPr>
          <w:p w:rsidR="0010455D" w:rsidRPr="00202AAE" w:rsidRDefault="00A40404" w:rsidP="00A6285B">
            <w:pPr>
              <w:jc w:val="center"/>
              <w:rPr>
                <w:lang w:val="ru-RU"/>
              </w:rPr>
            </w:pPr>
            <w:r w:rsidRPr="00202AAE">
              <w:rPr>
                <w:lang w:val="ru-RU"/>
              </w:rPr>
              <w:t>20</w:t>
            </w:r>
          </w:p>
        </w:tc>
      </w:tr>
      <w:tr w:rsidR="0010455D" w:rsidRPr="00202AAE" w:rsidTr="003C5208">
        <w:trPr>
          <w:trHeight w:val="253"/>
        </w:trPr>
        <w:tc>
          <w:tcPr>
            <w:tcW w:w="7229" w:type="dxa"/>
          </w:tcPr>
          <w:p w:rsidR="0010455D" w:rsidRPr="00202AAE" w:rsidRDefault="0010455D" w:rsidP="00A6285B">
            <w:pPr>
              <w:ind w:left="1080"/>
            </w:pPr>
            <w:r w:rsidRPr="00202AAE">
              <w:t>в библиотеке</w:t>
            </w:r>
          </w:p>
        </w:tc>
        <w:tc>
          <w:tcPr>
            <w:tcW w:w="2012" w:type="dxa"/>
          </w:tcPr>
          <w:p w:rsidR="0010455D" w:rsidRPr="00202AAE" w:rsidRDefault="00567C62" w:rsidP="00A6285B">
            <w:pPr>
              <w:jc w:val="center"/>
              <w:rPr>
                <w:lang w:val="ru-RU"/>
              </w:rPr>
            </w:pPr>
            <w:r w:rsidRPr="00202AAE">
              <w:rPr>
                <w:lang w:val="ru-RU"/>
              </w:rPr>
              <w:t>1</w:t>
            </w:r>
          </w:p>
        </w:tc>
      </w:tr>
      <w:tr w:rsidR="0010455D" w:rsidRPr="00202AAE" w:rsidTr="003C5208">
        <w:trPr>
          <w:trHeight w:val="253"/>
        </w:trPr>
        <w:tc>
          <w:tcPr>
            <w:tcW w:w="7229" w:type="dxa"/>
          </w:tcPr>
          <w:p w:rsidR="0010455D" w:rsidRPr="00202AAE" w:rsidRDefault="00567C62" w:rsidP="00A6285B">
            <w:pPr>
              <w:ind w:left="1080"/>
            </w:pPr>
            <w:r w:rsidRPr="00202AAE">
              <w:rPr>
                <w:lang w:val="ru-RU"/>
              </w:rPr>
              <w:t>и</w:t>
            </w:r>
            <w:r w:rsidR="0010455D" w:rsidRPr="00202AAE">
              <w:t>з них ноутбуков</w:t>
            </w:r>
          </w:p>
        </w:tc>
        <w:tc>
          <w:tcPr>
            <w:tcW w:w="2012" w:type="dxa"/>
          </w:tcPr>
          <w:p w:rsidR="0010455D" w:rsidRPr="00202AAE" w:rsidRDefault="00567C62" w:rsidP="00A6285B">
            <w:pPr>
              <w:jc w:val="center"/>
              <w:rPr>
                <w:lang w:val="ru-RU"/>
              </w:rPr>
            </w:pPr>
            <w:r w:rsidRPr="00202AAE">
              <w:rPr>
                <w:lang w:val="ru-RU"/>
              </w:rPr>
              <w:t>6</w:t>
            </w:r>
          </w:p>
        </w:tc>
      </w:tr>
      <w:tr w:rsidR="0010455D" w:rsidRPr="00202AAE" w:rsidTr="003C5208">
        <w:trPr>
          <w:trHeight w:val="253"/>
        </w:trPr>
        <w:tc>
          <w:tcPr>
            <w:tcW w:w="7229" w:type="dxa"/>
          </w:tcPr>
          <w:p w:rsidR="0010455D" w:rsidRPr="00202AAE" w:rsidRDefault="0010455D" w:rsidP="00A6285B">
            <w:r w:rsidRPr="00202AAE">
              <w:t>Мультимедийный проектор</w:t>
            </w:r>
          </w:p>
        </w:tc>
        <w:tc>
          <w:tcPr>
            <w:tcW w:w="2012" w:type="dxa"/>
          </w:tcPr>
          <w:p w:rsidR="0010455D" w:rsidRPr="00202AAE" w:rsidRDefault="00D2133E" w:rsidP="00A6285B">
            <w:pPr>
              <w:jc w:val="center"/>
              <w:rPr>
                <w:lang w:val="ru-RU"/>
              </w:rPr>
            </w:pPr>
            <w:r w:rsidRPr="00202AAE">
              <w:rPr>
                <w:lang w:val="ru-RU"/>
              </w:rPr>
              <w:t>3</w:t>
            </w:r>
          </w:p>
        </w:tc>
      </w:tr>
      <w:tr w:rsidR="0010455D" w:rsidRPr="00202AAE" w:rsidTr="003C5208">
        <w:trPr>
          <w:trHeight w:val="272"/>
        </w:trPr>
        <w:tc>
          <w:tcPr>
            <w:tcW w:w="7229" w:type="dxa"/>
          </w:tcPr>
          <w:p w:rsidR="0010455D" w:rsidRPr="00202AAE" w:rsidRDefault="0010455D" w:rsidP="00A6285B">
            <w:r w:rsidRPr="00202AAE">
              <w:t>Принтеры +МФУ</w:t>
            </w:r>
          </w:p>
        </w:tc>
        <w:tc>
          <w:tcPr>
            <w:tcW w:w="2012" w:type="dxa"/>
          </w:tcPr>
          <w:p w:rsidR="0010455D" w:rsidRPr="00202AAE" w:rsidRDefault="00A40404" w:rsidP="00A6285B">
            <w:pPr>
              <w:jc w:val="center"/>
              <w:rPr>
                <w:lang w:val="ru-RU"/>
              </w:rPr>
            </w:pPr>
            <w:r w:rsidRPr="00202AAE">
              <w:rPr>
                <w:lang w:val="ru-RU"/>
              </w:rPr>
              <w:t>5+3</w:t>
            </w:r>
          </w:p>
        </w:tc>
      </w:tr>
      <w:tr w:rsidR="0010455D" w:rsidRPr="00202AAE" w:rsidTr="003C5208">
        <w:trPr>
          <w:trHeight w:val="253"/>
        </w:trPr>
        <w:tc>
          <w:tcPr>
            <w:tcW w:w="7229" w:type="dxa"/>
          </w:tcPr>
          <w:p w:rsidR="0010455D" w:rsidRPr="00202AAE" w:rsidRDefault="0010455D" w:rsidP="00A6285B">
            <w:r w:rsidRPr="00202AAE">
              <w:t>Сканеры</w:t>
            </w:r>
          </w:p>
        </w:tc>
        <w:tc>
          <w:tcPr>
            <w:tcW w:w="2012" w:type="dxa"/>
          </w:tcPr>
          <w:p w:rsidR="0010455D" w:rsidRPr="00202AAE" w:rsidRDefault="00A40404" w:rsidP="00A6285B">
            <w:pPr>
              <w:jc w:val="center"/>
              <w:rPr>
                <w:lang w:val="ru-RU"/>
              </w:rPr>
            </w:pPr>
            <w:r w:rsidRPr="00202AAE">
              <w:rPr>
                <w:lang w:val="ru-RU"/>
              </w:rPr>
              <w:t>3</w:t>
            </w:r>
          </w:p>
        </w:tc>
      </w:tr>
      <w:tr w:rsidR="0010455D" w:rsidRPr="00202AAE" w:rsidTr="003C5208">
        <w:trPr>
          <w:trHeight w:val="253"/>
        </w:trPr>
        <w:tc>
          <w:tcPr>
            <w:tcW w:w="7229" w:type="dxa"/>
          </w:tcPr>
          <w:p w:rsidR="0010455D" w:rsidRPr="00202AAE" w:rsidRDefault="0010455D" w:rsidP="00A6285B">
            <w:r w:rsidRPr="00202AAE">
              <w:t>Интерактивные доски</w:t>
            </w:r>
          </w:p>
        </w:tc>
        <w:tc>
          <w:tcPr>
            <w:tcW w:w="2012" w:type="dxa"/>
          </w:tcPr>
          <w:p w:rsidR="0010455D" w:rsidRPr="00202AAE" w:rsidRDefault="00A40404" w:rsidP="00A6285B">
            <w:pPr>
              <w:jc w:val="center"/>
              <w:rPr>
                <w:lang w:val="ru-RU"/>
              </w:rPr>
            </w:pPr>
            <w:r w:rsidRPr="00202AAE">
              <w:rPr>
                <w:lang w:val="ru-RU"/>
              </w:rPr>
              <w:t>2</w:t>
            </w:r>
          </w:p>
        </w:tc>
      </w:tr>
      <w:tr w:rsidR="0010455D" w:rsidRPr="00202AAE" w:rsidTr="003C5208">
        <w:trPr>
          <w:trHeight w:val="253"/>
        </w:trPr>
        <w:tc>
          <w:tcPr>
            <w:tcW w:w="7229" w:type="dxa"/>
          </w:tcPr>
          <w:p w:rsidR="0010455D" w:rsidRPr="00202AAE" w:rsidRDefault="0010455D" w:rsidP="00A6285B">
            <w:r w:rsidRPr="00202AAE">
              <w:t xml:space="preserve">Фотоаппарат </w:t>
            </w:r>
          </w:p>
        </w:tc>
        <w:tc>
          <w:tcPr>
            <w:tcW w:w="2012" w:type="dxa"/>
          </w:tcPr>
          <w:p w:rsidR="0010455D" w:rsidRPr="00202AAE" w:rsidRDefault="00A40404" w:rsidP="00A6285B">
            <w:pPr>
              <w:jc w:val="center"/>
              <w:rPr>
                <w:lang w:val="ru-RU"/>
              </w:rPr>
            </w:pPr>
            <w:r w:rsidRPr="00202AAE">
              <w:rPr>
                <w:lang w:val="ru-RU"/>
              </w:rPr>
              <w:t>2</w:t>
            </w:r>
          </w:p>
        </w:tc>
      </w:tr>
    </w:tbl>
    <w:p w:rsidR="0010455D" w:rsidRPr="00100F09" w:rsidRDefault="0010455D" w:rsidP="00A40404">
      <w:pPr>
        <w:ind w:firstLine="540"/>
        <w:jc w:val="both"/>
        <w:rPr>
          <w:b/>
          <w:color w:val="0000FF"/>
          <w:sz w:val="28"/>
          <w:szCs w:val="28"/>
          <w:lang w:val="ru-RU"/>
        </w:rPr>
      </w:pPr>
      <w:r w:rsidRPr="00844BC9">
        <w:rPr>
          <w:lang w:val="ru-RU"/>
        </w:rPr>
        <w:t xml:space="preserve">В </w:t>
      </w:r>
      <w:r w:rsidR="00A40404">
        <w:rPr>
          <w:lang w:val="ru-RU"/>
        </w:rPr>
        <w:t>образовательной организации</w:t>
      </w:r>
      <w:r w:rsidRPr="00844BC9">
        <w:rPr>
          <w:lang w:val="ru-RU"/>
        </w:rPr>
        <w:t xml:space="preserve"> действует постоянно пополняющийся и обновляющийся сайт, на котором р</w:t>
      </w:r>
      <w:r w:rsidR="00A40404">
        <w:rPr>
          <w:lang w:val="ru-RU"/>
        </w:rPr>
        <w:t xml:space="preserve">асполагается информация о школе, </w:t>
      </w:r>
      <w:r w:rsidRPr="00844BC9">
        <w:rPr>
          <w:lang w:val="ru-RU"/>
        </w:rPr>
        <w:t xml:space="preserve"> имеется локальная сеть, объединяющая большинство ПК.</w:t>
      </w:r>
    </w:p>
    <w:p w:rsidR="0010455D" w:rsidRPr="003E13D7" w:rsidRDefault="0010455D" w:rsidP="0010455D">
      <w:pPr>
        <w:ind w:firstLine="360"/>
        <w:jc w:val="both"/>
        <w:rPr>
          <w:lang w:val="ru-RU"/>
        </w:rPr>
      </w:pPr>
      <w:r w:rsidRPr="003E13D7">
        <w:rPr>
          <w:lang w:val="ru-RU"/>
        </w:rPr>
        <w:t xml:space="preserve">В </w:t>
      </w:r>
      <w:r w:rsidR="00A40404">
        <w:rPr>
          <w:lang w:val="ru-RU"/>
        </w:rPr>
        <w:t>образовательной организации</w:t>
      </w:r>
      <w:r w:rsidRPr="003E13D7">
        <w:rPr>
          <w:lang w:val="ru-RU"/>
        </w:rPr>
        <w:t xml:space="preserve"> на стационарных компьютерах установлены лицензионные программные продукты Стандартного базового пакета программного обеспечения (СБППО), в рамках программы «Первая помощь». Автоматизация учебной деятельности, создание баз данных по всем участникам процесса образования осуществляется с помощью программного комплекса «</w:t>
      </w:r>
      <w:r>
        <w:rPr>
          <w:lang w:val="ru-RU"/>
        </w:rPr>
        <w:t>1С. Хронограф.Школа».</w:t>
      </w:r>
    </w:p>
    <w:p w:rsidR="0010455D" w:rsidRPr="003E13D7" w:rsidRDefault="00A40404" w:rsidP="00A40404">
      <w:pPr>
        <w:jc w:val="both"/>
        <w:rPr>
          <w:lang w:val="ru-RU"/>
        </w:rPr>
      </w:pPr>
      <w:r w:rsidRPr="00844BC9">
        <w:rPr>
          <w:lang w:val="ru-RU"/>
        </w:rPr>
        <w:t xml:space="preserve">В </w:t>
      </w:r>
      <w:r>
        <w:rPr>
          <w:lang w:val="ru-RU"/>
        </w:rPr>
        <w:t>образовательной организации</w:t>
      </w:r>
      <w:r w:rsidRPr="00844BC9">
        <w:rPr>
          <w:lang w:val="ru-RU"/>
        </w:rPr>
        <w:t xml:space="preserve"> действует </w:t>
      </w:r>
      <w:r>
        <w:rPr>
          <w:lang w:val="ru-RU"/>
        </w:rPr>
        <w:t>б</w:t>
      </w:r>
      <w:r w:rsidR="0010455D" w:rsidRPr="003E13D7">
        <w:rPr>
          <w:lang w:val="ru-RU"/>
        </w:rPr>
        <w:t>иблиотека</w:t>
      </w:r>
      <w:r>
        <w:rPr>
          <w:lang w:val="ru-RU"/>
        </w:rPr>
        <w:t>,</w:t>
      </w:r>
      <w:r w:rsidRPr="003E13D7">
        <w:rPr>
          <w:lang w:val="ru-RU"/>
        </w:rPr>
        <w:t>расположен</w:t>
      </w:r>
      <w:r>
        <w:rPr>
          <w:lang w:val="ru-RU"/>
        </w:rPr>
        <w:t>ная</w:t>
      </w:r>
      <w:r w:rsidR="0010455D">
        <w:rPr>
          <w:lang w:val="ru-RU"/>
        </w:rPr>
        <w:t xml:space="preserve"> на </w:t>
      </w:r>
      <w:r>
        <w:rPr>
          <w:lang w:val="ru-RU"/>
        </w:rPr>
        <w:t xml:space="preserve">втором этаже. </w:t>
      </w:r>
      <w:r w:rsidR="0010455D" w:rsidRPr="003E13D7">
        <w:rPr>
          <w:lang w:val="ru-RU"/>
        </w:rPr>
        <w:t xml:space="preserve"> Занимает изолированное приспособленное помещение</w:t>
      </w:r>
      <w:r>
        <w:rPr>
          <w:lang w:val="ru-RU"/>
        </w:rPr>
        <w:t>.</w:t>
      </w:r>
      <w:r w:rsidR="0010455D" w:rsidRPr="003E13D7">
        <w:rPr>
          <w:lang w:val="ru-RU"/>
        </w:rPr>
        <w:t xml:space="preserve">  Библиотека работает по </w:t>
      </w:r>
      <w:r>
        <w:rPr>
          <w:lang w:val="ru-RU"/>
        </w:rPr>
        <w:t xml:space="preserve">графику и </w:t>
      </w:r>
      <w:r w:rsidR="0010455D" w:rsidRPr="003E13D7">
        <w:rPr>
          <w:lang w:val="ru-RU"/>
        </w:rPr>
        <w:t xml:space="preserve">плану, утвержденному директором </w:t>
      </w:r>
      <w:r w:rsidR="0010455D">
        <w:rPr>
          <w:lang w:val="ru-RU"/>
        </w:rPr>
        <w:t>школы.</w:t>
      </w:r>
    </w:p>
    <w:p w:rsidR="0010455D" w:rsidRPr="003E13D7" w:rsidRDefault="0010455D" w:rsidP="0010455D">
      <w:pPr>
        <w:jc w:val="both"/>
        <w:rPr>
          <w:color w:val="003366"/>
          <w:lang w:val="ru-RU"/>
        </w:rPr>
      </w:pPr>
    </w:p>
    <w:p w:rsidR="00CB0429" w:rsidRDefault="00CB0429" w:rsidP="00322907">
      <w:pPr>
        <w:pStyle w:val="a3"/>
        <w:shd w:val="clear" w:color="auto" w:fill="FFFFFF" w:themeFill="background1"/>
        <w:jc w:val="center"/>
        <w:rPr>
          <w:rStyle w:val="Zag11"/>
          <w:rFonts w:ascii="Times New Roman" w:hAnsi="Times New Roman"/>
          <w:sz w:val="24"/>
          <w:szCs w:val="24"/>
        </w:rPr>
        <w:sectPr w:rsidR="00CB0429" w:rsidSect="00DD0E24">
          <w:pgSz w:w="11906" w:h="16838"/>
          <w:pgMar w:top="794" w:right="709" w:bottom="794" w:left="1134" w:header="708" w:footer="708" w:gutter="0"/>
          <w:cols w:space="708"/>
          <w:docGrid w:linePitch="360"/>
        </w:sectPr>
      </w:pPr>
    </w:p>
    <w:p w:rsidR="0010455D" w:rsidRPr="00202AAE" w:rsidRDefault="0010455D" w:rsidP="00145E5E">
      <w:pPr>
        <w:pStyle w:val="aff4"/>
        <w:numPr>
          <w:ilvl w:val="1"/>
          <w:numId w:val="15"/>
        </w:numPr>
        <w:jc w:val="center"/>
        <w:rPr>
          <w:rStyle w:val="Zag11"/>
          <w:b/>
        </w:rPr>
      </w:pPr>
      <w:r w:rsidRPr="00202AAE">
        <w:rPr>
          <w:rStyle w:val="Zag11"/>
          <w:b/>
        </w:rPr>
        <w:lastRenderedPageBreak/>
        <w:t xml:space="preserve">Дорожная карта  по формированию необходимых условий  реализации  образовательной программы </w:t>
      </w:r>
    </w:p>
    <w:p w:rsidR="00CB0429" w:rsidRPr="00202AAE" w:rsidRDefault="0010455D" w:rsidP="007C1EF4">
      <w:pPr>
        <w:pStyle w:val="aff4"/>
        <w:ind w:left="420"/>
        <w:rPr>
          <w:rFonts w:ascii="Times New Roman CYR" w:hAnsi="Times New Roman CYR" w:cs="Times New Roman CYR"/>
          <w:b/>
          <w:bCs/>
        </w:rPr>
      </w:pPr>
      <w:r w:rsidRPr="00202AAE">
        <w:rPr>
          <w:rStyle w:val="Zag11"/>
          <w:b/>
        </w:rPr>
        <w:t>основного общего образования</w:t>
      </w:r>
    </w:p>
    <w:tbl>
      <w:tblPr>
        <w:tblW w:w="15326" w:type="dxa"/>
        <w:tblLayout w:type="fixed"/>
        <w:tblLook w:val="0000"/>
      </w:tblPr>
      <w:tblGrid>
        <w:gridCol w:w="1097"/>
        <w:gridCol w:w="5390"/>
        <w:gridCol w:w="850"/>
        <w:gridCol w:w="331"/>
        <w:gridCol w:w="519"/>
        <w:gridCol w:w="567"/>
        <w:gridCol w:w="567"/>
        <w:gridCol w:w="328"/>
        <w:gridCol w:w="328"/>
        <w:gridCol w:w="328"/>
        <w:gridCol w:w="330"/>
        <w:gridCol w:w="342"/>
        <w:gridCol w:w="439"/>
        <w:gridCol w:w="440"/>
        <w:gridCol w:w="440"/>
        <w:gridCol w:w="328"/>
        <w:gridCol w:w="1802"/>
        <w:gridCol w:w="450"/>
        <w:gridCol w:w="450"/>
      </w:tblGrid>
      <w:tr w:rsidR="0010455D" w:rsidRPr="00202AAE" w:rsidTr="00FA7A5C">
        <w:trPr>
          <w:gridAfter w:val="2"/>
          <w:wAfter w:w="900" w:type="dxa"/>
          <w:trHeight w:val="330"/>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lang w:val="ru-RU"/>
              </w:rPr>
            </w:pPr>
          </w:p>
        </w:tc>
        <w:tc>
          <w:tcPr>
            <w:tcW w:w="5390"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lang w:val="ru-RU"/>
              </w:rPr>
            </w:pPr>
          </w:p>
        </w:tc>
        <w:tc>
          <w:tcPr>
            <w:tcW w:w="850" w:type="dxa"/>
            <w:vMerge w:val="restart"/>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rPr>
            </w:pPr>
            <w:r w:rsidRPr="00202AAE">
              <w:rPr>
                <w:rFonts w:ascii="Times New Roman CYR" w:hAnsi="Times New Roman CYR" w:cs="Times New Roman CYR"/>
                <w:b/>
                <w:bCs/>
              </w:rPr>
              <w:t>ООО</w:t>
            </w:r>
          </w:p>
          <w:p w:rsidR="0010455D" w:rsidRPr="00202AAE" w:rsidRDefault="0010455D" w:rsidP="00CB0429">
            <w:pPr>
              <w:jc w:val="center"/>
              <w:rPr>
                <w:rFonts w:ascii="Times New Roman CYR" w:hAnsi="Times New Roman CYR" w:cs="Times New Roman CYR"/>
                <w:b/>
                <w:bCs/>
              </w:rPr>
            </w:pPr>
          </w:p>
        </w:tc>
        <w:tc>
          <w:tcPr>
            <w:tcW w:w="7089" w:type="dxa"/>
            <w:gridSpan w:val="14"/>
            <w:tcBorders>
              <w:top w:val="single" w:sz="6" w:space="0" w:color="000000"/>
              <w:left w:val="single" w:sz="6" w:space="0" w:color="000000"/>
              <w:bottom w:val="single" w:sz="6" w:space="0" w:color="auto"/>
              <w:right w:val="single" w:sz="6" w:space="0" w:color="000000"/>
            </w:tcBorders>
          </w:tcPr>
          <w:p w:rsidR="0010455D" w:rsidRPr="00202AAE" w:rsidRDefault="0010455D" w:rsidP="00CB0429">
            <w:pPr>
              <w:jc w:val="center"/>
              <w:rPr>
                <w:rFonts w:ascii="Times New Roman CYR" w:hAnsi="Times New Roman CYR" w:cs="Times New Roman CYR"/>
                <w:b/>
                <w:bCs/>
              </w:rPr>
            </w:pPr>
            <w:r w:rsidRPr="00202AAE">
              <w:rPr>
                <w:rFonts w:ascii="Times New Roman CYR" w:hAnsi="Times New Roman CYR" w:cs="Times New Roman CYR"/>
                <w:b/>
                <w:bCs/>
              </w:rPr>
              <w:t>2014-2015 учебный год</w:t>
            </w:r>
          </w:p>
        </w:tc>
      </w:tr>
      <w:tr w:rsidR="0010455D" w:rsidRPr="00202AAE" w:rsidTr="00FA7A5C">
        <w:trPr>
          <w:gridAfter w:val="2"/>
          <w:wAfter w:w="900" w:type="dxa"/>
          <w:trHeight w:val="210"/>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rPr>
            </w:pPr>
          </w:p>
        </w:tc>
        <w:tc>
          <w:tcPr>
            <w:tcW w:w="5390"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rPr>
            </w:pPr>
          </w:p>
        </w:tc>
        <w:tc>
          <w:tcPr>
            <w:tcW w:w="850" w:type="dxa"/>
            <w:vMerge/>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rPr>
            </w:pPr>
          </w:p>
        </w:tc>
        <w:tc>
          <w:tcPr>
            <w:tcW w:w="331" w:type="dxa"/>
            <w:tcBorders>
              <w:top w:val="single" w:sz="6" w:space="0" w:color="auto"/>
              <w:left w:val="single" w:sz="6" w:space="0" w:color="000000"/>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9</w:t>
            </w:r>
          </w:p>
        </w:tc>
        <w:tc>
          <w:tcPr>
            <w:tcW w:w="519"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10</w:t>
            </w:r>
          </w:p>
        </w:tc>
        <w:tc>
          <w:tcPr>
            <w:tcW w:w="567"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11</w:t>
            </w:r>
          </w:p>
        </w:tc>
        <w:tc>
          <w:tcPr>
            <w:tcW w:w="567"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12</w:t>
            </w:r>
          </w:p>
        </w:tc>
        <w:tc>
          <w:tcPr>
            <w:tcW w:w="328"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1</w:t>
            </w:r>
          </w:p>
        </w:tc>
        <w:tc>
          <w:tcPr>
            <w:tcW w:w="328"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2</w:t>
            </w:r>
          </w:p>
        </w:tc>
        <w:tc>
          <w:tcPr>
            <w:tcW w:w="328"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3</w:t>
            </w:r>
          </w:p>
        </w:tc>
        <w:tc>
          <w:tcPr>
            <w:tcW w:w="330"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4</w:t>
            </w:r>
          </w:p>
        </w:tc>
        <w:tc>
          <w:tcPr>
            <w:tcW w:w="342"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b/>
                <w:bCs/>
              </w:rPr>
            </w:pPr>
            <w:r w:rsidRPr="00202AAE">
              <w:rPr>
                <w:rFonts w:ascii="Times New Roman CYR" w:hAnsi="Times New Roman CYR" w:cs="Times New Roman CYR"/>
                <w:b/>
                <w:bCs/>
              </w:rPr>
              <w:t>5</w:t>
            </w:r>
          </w:p>
        </w:tc>
        <w:tc>
          <w:tcPr>
            <w:tcW w:w="439"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6</w:t>
            </w:r>
          </w:p>
        </w:tc>
        <w:tc>
          <w:tcPr>
            <w:tcW w:w="440"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7</w:t>
            </w:r>
          </w:p>
        </w:tc>
        <w:tc>
          <w:tcPr>
            <w:tcW w:w="440"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8</w:t>
            </w:r>
          </w:p>
        </w:tc>
        <w:tc>
          <w:tcPr>
            <w:tcW w:w="328" w:type="dxa"/>
            <w:tcBorders>
              <w:top w:val="single" w:sz="6" w:space="0" w:color="auto"/>
              <w:left w:val="single" w:sz="6" w:space="0" w:color="auto"/>
              <w:bottom w:val="single" w:sz="6" w:space="0" w:color="000000"/>
              <w:right w:val="single" w:sz="6" w:space="0" w:color="auto"/>
            </w:tcBorders>
          </w:tcPr>
          <w:p w:rsidR="0010455D" w:rsidRPr="00202AAE" w:rsidRDefault="0010455D" w:rsidP="00CB0429">
            <w:pPr>
              <w:rPr>
                <w:rFonts w:ascii="Times New Roman CYR" w:hAnsi="Times New Roman CYR" w:cs="Times New Roman CYR"/>
                <w:b/>
                <w:bCs/>
              </w:rPr>
            </w:pPr>
            <w:r w:rsidRPr="00202AAE">
              <w:rPr>
                <w:rFonts w:ascii="Times New Roman CYR" w:hAnsi="Times New Roman CYR" w:cs="Times New Roman CYR"/>
                <w:b/>
                <w:bCs/>
              </w:rPr>
              <w:t>9</w:t>
            </w:r>
          </w:p>
        </w:tc>
        <w:tc>
          <w:tcPr>
            <w:tcW w:w="1802" w:type="dxa"/>
            <w:tcBorders>
              <w:top w:val="single" w:sz="6" w:space="0" w:color="auto"/>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b/>
                <w:bCs/>
              </w:rPr>
            </w:pP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jc w:val="center"/>
              <w:rPr>
                <w:rFonts w:ascii="Times New Roman CYR" w:hAnsi="Times New Roman CYR" w:cs="Times New Roman CYR"/>
                <w:b/>
                <w:bCs/>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1.1 Наличие решения органа ОГУ о введении в ОО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1.2 Внесение дополнений и изменений в Устав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 xml:space="preserve">до </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1 января 2016</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1.3 Разработка на основе примерной основной образовательной программы ОП НОО и ООО</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t>1.4 Утверждение ОП ОО</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1.5 Приведение должностных инструкций работников в соответствии с требованиями ФГОС и тарифно-квалификационными характеристиками</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1.6 Разработка плана-графика введения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1.7 Определение списка учебников и учебных пособий, используемых в образовательном процессе в соответствии с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1.8 Разработка локальных актов, устанавливающих требования к различным объектам инфраструктуры ОО с учетом требований к минимальной оснащенности учебного процесса:</w:t>
            </w:r>
          </w:p>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t>1.8.1 Положение о школьной медиатеке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lang w:val="ru-RU"/>
              </w:rPr>
            </w:pPr>
            <w:r w:rsidRPr="00202AAE">
              <w:rPr>
                <w:rFonts w:ascii="Times New Roman CYR" w:hAnsi="Times New Roman CYR" w:cs="Times New Roman CYR"/>
                <w:lang w:val="ru-RU"/>
              </w:rPr>
              <w:t>1.8.2 Положение об информационно-библиотечном центре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t>1.8.3 Положение об учебном кабинете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lang w:val="ru-RU"/>
              </w:rPr>
            </w:pPr>
            <w:r w:rsidRPr="00202AAE">
              <w:rPr>
                <w:rFonts w:ascii="Times New Roman CYR" w:hAnsi="Times New Roman CYR" w:cs="Times New Roman CYR"/>
                <w:lang w:val="ru-RU"/>
              </w:rPr>
              <w:t>1.8.4 Положение о школьном центре здоровья</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lang w:val="ru-RU"/>
              </w:rPr>
            </w:pPr>
            <w:r w:rsidRPr="00202AAE">
              <w:rPr>
                <w:rFonts w:ascii="Times New Roman CYR" w:hAnsi="Times New Roman CYR" w:cs="Times New Roman CYR"/>
                <w:lang w:val="ru-RU"/>
              </w:rPr>
              <w:t>1.8.5 Положение об информационно-образовательной среде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Height w:val="1408"/>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FA7A5C">
            <w:pPr>
              <w:ind w:right="113"/>
              <w:rPr>
                <w:rFonts w:ascii="Times New Roman CYR" w:hAnsi="Times New Roman CYR" w:cs="Times New Roman CYR"/>
                <w:lang w:val="ru-RU"/>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lastRenderedPageBreak/>
              <w:t>1.8.6 Положение о естественнонаучной лаборатории</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Height w:val="1825"/>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  РАЗРАБОТКА: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1.9.1 Учебного плана.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1.9.2 Рабочих программ учебных предметов, курсов, дисциплин, модулей;</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1.9.3 Календарного учебного графика.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1.9.4 Положения о внеурочной деятельности</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lang w:val="ru-RU"/>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FA7A5C">
            <w:pPr>
              <w:jc w:val="center"/>
              <w:rPr>
                <w:rFonts w:ascii="Times New Roman CYR" w:hAnsi="Times New Roman CYR" w:cs="Times New Roman CYR"/>
                <w:lang w:val="ru-RU"/>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FA7A5C">
            <w:pPr>
              <w:rPr>
                <w:rFonts w:ascii="Times New Roman CYR" w:hAnsi="Times New Roman CYR" w:cs="Times New Roman CYR"/>
                <w:lang w:val="ru-RU"/>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FA7A5C">
            <w:pPr>
              <w:rPr>
                <w:rFonts w:ascii="Times New Roman CYR" w:hAnsi="Times New Roman CYR" w:cs="Times New Roman CYR"/>
                <w:lang w:val="ru-RU"/>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1.9.5 Положения об организации домашней работы</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1.9.6 Положения о размещении продуктов познавательной, исследовательской и проектной деятельности.</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1.9.7  Положения о системе промежуточной аттестации  обучающихся по ФГОС с учетом комплексного подхода к оценке результатов образования.</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1.9.8 Положения о рабочей группе, курирующей введение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auto"/>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1.9.9 Положения о рабочей программе в соответствии с требованиями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lang w:val="ru-RU"/>
              </w:rPr>
              <w:t xml:space="preserve">2.1 Обеспечение координации деятельности субъектов образовательного процесса по подготовке и введению </w:t>
            </w:r>
            <w:r w:rsidRPr="00202AAE">
              <w:rPr>
                <w:rFonts w:ascii="Times New Roman CYR" w:hAnsi="Times New Roman CYR" w:cs="Times New Roman CYR"/>
              </w:rPr>
              <w:t xml:space="preserve">ФГОС.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2.2 Разработка модели организации образовательного процесса.</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2.3 Разработка  и реализация моделей взаимодействия ОО и УДОД, обеспечивающих организацию внеурочной деятельности </w:t>
            </w:r>
            <w:r w:rsidRPr="00202AAE">
              <w:rPr>
                <w:rFonts w:ascii="Times New Roman CYR" w:hAnsi="Times New Roman CYR" w:cs="Times New Roman CYR"/>
                <w:lang w:val="ru-RU"/>
              </w:rPr>
              <w:lastRenderedPageBreak/>
              <w:t>(заключение договоров).</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lastRenderedPageBreak/>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Height w:val="1412"/>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2.4 Разработка и реализация системы мониторинга образовательных потребностей обучающихся и родителей по использованию вариативной части учебного плана и внеурочной деятельности</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rPr>
                <w:rFonts w:ascii="Times New Roman CYR" w:hAnsi="Times New Roman CYR" w:cs="Times New Roman CYR"/>
              </w:rPr>
            </w:pP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nil"/>
              <w:left w:val="single" w:sz="6" w:space="0" w:color="000000"/>
              <w:bottom w:val="single" w:sz="6" w:space="0" w:color="000000"/>
              <w:right w:val="single" w:sz="6" w:space="0" w:color="000000"/>
            </w:tcBorders>
          </w:tcPr>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b/>
                <w:bCs/>
              </w:rPr>
            </w:pPr>
          </w:p>
          <w:p w:rsidR="0010455D" w:rsidRPr="00202AAE" w:rsidRDefault="0010455D" w:rsidP="00CB0429">
            <w:pPr>
              <w:ind w:left="113" w:right="113"/>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FA7A5C">
            <w:pPr>
              <w:ind w:right="113"/>
              <w:rPr>
                <w:rFonts w:ascii="Times New Roman CYR" w:hAnsi="Times New Roman CYR" w:cs="Times New Roman CYR"/>
                <w:lang w:val="ru-RU"/>
              </w:rPr>
            </w:pPr>
          </w:p>
          <w:p w:rsidR="0010455D" w:rsidRPr="00202AAE" w:rsidRDefault="0010455D" w:rsidP="00CB0429">
            <w:pPr>
              <w:ind w:left="113" w:right="113"/>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lang w:val="ru-RU"/>
              </w:rPr>
              <w:t xml:space="preserve">2.5 Привлечение органов ГОУ ОО к проектированию </w:t>
            </w:r>
            <w:r w:rsidRPr="00202AAE">
              <w:rPr>
                <w:rFonts w:ascii="Times New Roman CYR" w:hAnsi="Times New Roman CYR" w:cs="Times New Roman CYR"/>
              </w:rPr>
              <w:t>ОП.</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 xml:space="preserve">- </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2.6 Внутренний контроль и оценка качества образования в рамках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rPr>
            </w:pPr>
            <w:r w:rsidRPr="00202AAE">
              <w:rPr>
                <w:rFonts w:ascii="Times New Roman CYR" w:hAnsi="Times New Roman CYR" w:cs="Times New Roman CYR"/>
              </w:rPr>
              <w:t>2.7 Организация мониторинга профессиональных затруднений.</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right="-157"/>
              <w:jc w:val="both"/>
              <w:rPr>
                <w:rFonts w:ascii="Times New Roman CYR" w:hAnsi="Times New Roman CYR" w:cs="Times New Roman CYR"/>
                <w:lang w:val="ru-RU"/>
              </w:rPr>
            </w:pPr>
            <w:r w:rsidRPr="00202AAE">
              <w:rPr>
                <w:rFonts w:ascii="Times New Roman CYR" w:hAnsi="Times New Roman CYR" w:cs="Times New Roman CYR"/>
                <w:lang w:val="ru-RU"/>
              </w:rPr>
              <w:t>3.1Определение объема расходов, необходимых для реализации ОП и достижения планируемых результатов, а также механизма их формирования (совместно с учредителем).</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lang w:val="ru-RU"/>
              </w:rPr>
            </w:pPr>
          </w:p>
          <w:p w:rsidR="0010455D" w:rsidRPr="00202AAE" w:rsidRDefault="0010455D" w:rsidP="00CB0429">
            <w:pPr>
              <w:jc w:val="center"/>
              <w:rPr>
                <w:rFonts w:ascii="Times New Roman CYR" w:hAnsi="Times New Roman CYR" w:cs="Times New Roman CYR"/>
                <w:lang w:val="ru-RU"/>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до 1 сентября 2015</w:t>
            </w:r>
          </w:p>
        </w:tc>
      </w:tr>
      <w:tr w:rsidR="0010455D" w:rsidRPr="00202AAE" w:rsidTr="00FA7A5C">
        <w:trPr>
          <w:gridAfter w:val="2"/>
          <w:wAfter w:w="900" w:type="dxa"/>
          <w:trHeight w:val="1369"/>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3.2 Разработка локальных актов (внесение изменений в них), регламентирующих установление заработной платы работников ОО, в том числе стимулирующих надбавок и доплат, порядка  и размеров премирования</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lang w:val="ru-RU"/>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rPr>
                <w:rFonts w:ascii="Times New Roman CYR" w:hAnsi="Times New Roman CYR" w:cs="Times New Roman CYR"/>
                <w:b/>
                <w:bCs/>
              </w:rPr>
            </w:pPr>
          </w:p>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4.1 Анализ кадрового обеспечения введения и реализации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4.2 Создание (корректировка) плана-графика повышения квалификации педагогических и руководящих работников ОО в связи с введением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4.3 Разработка (корректировка)  плана научно-методической работы (ВШПК) с ориентацией на проблемы введения ФГОС; внутрифирменное обучение.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t xml:space="preserve">4.4 Педсовет «Стандарты ООО»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jc w:val="center"/>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5.1 Размещение на сайте ОО и в СМИ информационных материалов о введении ФГОС.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в течение года</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5.2 Широкое информирование родительской общественности о подготовке к введению и порядке перехода на новые стандарты.(протокол общешкольного родительского собрания).</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lang w:val="ru-RU"/>
              </w:rPr>
              <w:t xml:space="preserve">5.3 Организация изучения общественного мнения по вопросам введения новых стандартов и внесение дополнений с содержание ОП. </w:t>
            </w:r>
            <w:r w:rsidRPr="00202AAE">
              <w:rPr>
                <w:rFonts w:ascii="Times New Roman CYR" w:hAnsi="Times New Roman CYR" w:cs="Times New Roman CYR"/>
              </w:rPr>
              <w:t>Анкетирование.</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5.4 Реализация деятельности сетевого комплекса информационного взаимодействия по вопросам введения ФГОС.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в течение года</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5.5 Обеспечение публичной отчетности ОО о ходе и результатах введения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 xml:space="preserve">-  </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5.6 Разработка рекомендаций для пед. работников:</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5.6.1 по организации внеурочной деятельности;</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5.6.2.по организации текущей и итоговой оценки достижения планируемых результатов;</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5.6.3 по использованию ресурсов времени для организации домашней работы обучающихся;</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5.6.4 по перечню и использованию интерактивных технологий.</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6.1 Анализ материально-технического обеспечения введения и реализации ФГОС (анализ укомплектованности кабинетов).</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 Обеспечение МТБ ОО требованиям ФГОС:</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6.2.1 Создание новых площадок для свободного самовыражения обучающихся (школьная газета, школьное радио; студии; дискуссионные клубы)</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6.2.2 Создание естественнонаучной лаборатории </w:t>
            </w:r>
            <w:r w:rsidRPr="00202AAE">
              <w:rPr>
                <w:rFonts w:ascii="Times New Roman CYR" w:hAnsi="Times New Roman CYR" w:cs="Times New Roman CYR"/>
                <w:lang w:val="ru-RU"/>
              </w:rPr>
              <w:lastRenderedPageBreak/>
              <w:t>(виртуальной лаборатории);</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6.2.3 Обеспечение кабинетов АРМами  учителя и ученика.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6.2.4 Создание мест для отдыха уч-ся и педагогов (мест психологической разгрузки).</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6.2.5 Оборудование уличной спортивной площадки, отвечающей требованиям безопасности.</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6.2.6 Создание лингафонного кабинета.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6.2.7 Замена мебели в соответствии с санитарными нормами.</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6.2.8 Создание выставочных пространств.</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6.2.9 Размещение панели (экрана) информирования участников ОП на первом этаже здания ОО</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lang w:val="ru-RU"/>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 -</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до 2020 г.</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nil"/>
              <w:left w:val="single" w:sz="6" w:space="0" w:color="000000"/>
              <w:bottom w:val="single" w:sz="6" w:space="0" w:color="000000"/>
              <w:right w:val="single" w:sz="6" w:space="0" w:color="000000"/>
            </w:tcBorders>
          </w:tcPr>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jc w:val="center"/>
              <w:rPr>
                <w:rFonts w:ascii="Times New Roman CYR" w:hAnsi="Times New Roman CYR" w:cs="Times New Roman CYR"/>
              </w:rPr>
            </w:pPr>
          </w:p>
          <w:p w:rsidR="0010455D" w:rsidRPr="00202AAE" w:rsidRDefault="0010455D" w:rsidP="00CB0429">
            <w:pPr>
              <w:ind w:left="113" w:right="113"/>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lang w:val="ru-RU"/>
              </w:rPr>
            </w:pPr>
            <w:r w:rsidRPr="00202AAE">
              <w:rPr>
                <w:rFonts w:ascii="Times New Roman CYR" w:hAnsi="Times New Roman CYR" w:cs="Times New Roman CYR"/>
                <w:lang w:val="ru-RU"/>
              </w:rPr>
              <w:t>6.3 Обеспечение соответствия санитарно-гигиенических условий требованиям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постоянно</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6.4 Обеспечение соответствия условий реализации ОП  противопожарным нормам, нормам охраны труда работников ОО.</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постоянно</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rPr>
                <w:rFonts w:ascii="Times New Roman CYR" w:hAnsi="Times New Roman CYR" w:cs="Times New Roman CYR"/>
                <w:lang w:val="ru-RU"/>
              </w:rPr>
            </w:pPr>
            <w:r w:rsidRPr="00202AAE">
              <w:rPr>
                <w:rFonts w:ascii="Times New Roman CYR" w:hAnsi="Times New Roman CYR" w:cs="Times New Roman CYR"/>
                <w:lang w:val="ru-RU"/>
              </w:rPr>
              <w:t>6.5 Обеспечение соответствия информационно-образовательной среды требованиям ФГОС:</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6.5.1 Замена компьютерного парка.</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6.5.2 Приобретение  современного программного обеспечения.</w:t>
            </w:r>
          </w:p>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6.5.3 Организация работы системы электронного голосования.</w:t>
            </w:r>
          </w:p>
          <w:p w:rsidR="0010455D" w:rsidRPr="00202AAE" w:rsidRDefault="0010455D" w:rsidP="00CB0429">
            <w:pPr>
              <w:jc w:val="both"/>
              <w:rPr>
                <w:rFonts w:ascii="Times New Roman CYR" w:hAnsi="Times New Roman CYR" w:cs="Times New Roman CYR"/>
              </w:rPr>
            </w:pPr>
            <w:r w:rsidRPr="00202AAE">
              <w:rPr>
                <w:rFonts w:ascii="Times New Roman CYR" w:hAnsi="Times New Roman CYR" w:cs="Times New Roman CYR"/>
              </w:rPr>
              <w:t>6.5.4 Приобретение документкамеры.</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p w:rsidR="0010455D" w:rsidRPr="00202AAE" w:rsidRDefault="0010455D" w:rsidP="00CB0429">
            <w:pPr>
              <w:jc w:val="center"/>
              <w:rPr>
                <w:rFonts w:ascii="Times New Roman CYR" w:hAnsi="Times New Roman CYR" w:cs="Times New Roman CYR"/>
              </w:rPr>
            </w:pP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p w:rsidR="0010455D" w:rsidRPr="00202AAE" w:rsidRDefault="0010455D" w:rsidP="00CB0429">
            <w:pP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до 2020 г.</w:t>
            </w: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6.6 Обеспечение укомплектованности библиотечно-информационного центра печатными и электронными образовательными ресурсами (учебниками,  учебниками с электронными приложениями,  УМ литературой, </w:t>
            </w:r>
            <w:r w:rsidRPr="00202AAE">
              <w:rPr>
                <w:rFonts w:ascii="Times New Roman CYR" w:hAnsi="Times New Roman CYR" w:cs="Times New Roman CYR"/>
                <w:lang w:val="ru-RU"/>
              </w:rPr>
              <w:lastRenderedPageBreak/>
              <w:t>дополнительной литературой; электронными каталогами; интерактивный электронный контент по всем предметам учебного плана).</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lastRenderedPageBreak/>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до 2020 г.</w:t>
            </w:r>
          </w:p>
        </w:tc>
      </w:tr>
      <w:tr w:rsidR="0010455D" w:rsidRPr="00202AAE" w:rsidTr="00FA7A5C">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6.7 Наличие доступа ОО к электронным образовательным ресурсам (ЭОР), размещенным в федеральных и региональных базах данных</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450" w:type="dxa"/>
          </w:tcPr>
          <w:p w:rsidR="0010455D" w:rsidRPr="00202AAE" w:rsidRDefault="0010455D" w:rsidP="00CB0429">
            <w:pPr>
              <w:jc w:val="center"/>
              <w:rPr>
                <w:rFonts w:ascii="Times New Roman CYR" w:hAnsi="Times New Roman CYR" w:cs="Times New Roman CYR"/>
              </w:rPr>
            </w:pPr>
          </w:p>
        </w:tc>
        <w:tc>
          <w:tcPr>
            <w:tcW w:w="450" w:type="dxa"/>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6.8 Обеспечение контролируемого доступа участников ОП к информационным образовательным ресурсам в сети Интернет.</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6.9 Ведение электронного журнала и дневника.</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постоянно</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6.10 Создание безбарьерной среды для обучающихся с ОВЗ.</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до 2020г.</w:t>
            </w:r>
          </w:p>
        </w:tc>
      </w:tr>
      <w:tr w:rsidR="0010455D" w:rsidRPr="00202AAE" w:rsidTr="00FA7A5C">
        <w:trPr>
          <w:gridAfter w:val="2"/>
          <w:wAfter w:w="90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7.1  Разработка Положения о системе психолого-педагогического сопровождения  ФГОС.</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7.2 Разработка программ по ранней диагностике профессиональной  направленности детей.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7.3 Проведение консилиумов  по преемственности содержания и  форм  организации ОП.</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постоянно</w:t>
            </w:r>
          </w:p>
        </w:tc>
      </w:tr>
      <w:tr w:rsidR="0010455D" w:rsidRPr="00202AAE" w:rsidTr="00FA7A5C">
        <w:trPr>
          <w:gridAfter w:val="1"/>
          <w:wAfter w:w="450" w:type="dxa"/>
        </w:trPr>
        <w:tc>
          <w:tcPr>
            <w:tcW w:w="1097" w:type="dxa"/>
            <w:vMerge w:val="restart"/>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ind w:left="113" w:right="113"/>
              <w:jc w:val="center"/>
              <w:rPr>
                <w:rFonts w:ascii="Times New Roman CYR" w:hAnsi="Times New Roman CYR" w:cs="Times New Roman CYR"/>
                <w:b/>
                <w:bCs/>
              </w:rPr>
            </w:pPr>
          </w:p>
          <w:p w:rsidR="0010455D" w:rsidRPr="00202AAE" w:rsidRDefault="0010455D" w:rsidP="00CB0429">
            <w:pPr>
              <w:ind w:left="113" w:right="113"/>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7.4 Разработка плана работы по формированию психолого-педагогической компетентности педагогических работников и родителей.</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450" w:type="dxa"/>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7.5 Организация работы новых детских объединений, поддержка ученического самоуправления.</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r w:rsidR="0010455D" w:rsidRPr="00202AAE" w:rsidTr="00FA7A5C">
        <w:trPr>
          <w:gridAfter w:val="2"/>
          <w:wAfter w:w="900" w:type="dxa"/>
        </w:trPr>
        <w:tc>
          <w:tcPr>
            <w:tcW w:w="1097" w:type="dxa"/>
            <w:vMerge/>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c>
          <w:tcPr>
            <w:tcW w:w="5390" w:type="dxa"/>
            <w:tcBorders>
              <w:top w:val="single" w:sz="6" w:space="0" w:color="000000"/>
              <w:left w:val="single" w:sz="6" w:space="0" w:color="000000"/>
              <w:bottom w:val="single" w:sz="6" w:space="0" w:color="000000"/>
              <w:right w:val="single" w:sz="6" w:space="0" w:color="000000"/>
            </w:tcBorders>
          </w:tcPr>
          <w:p w:rsidR="0010455D" w:rsidRPr="00202AAE" w:rsidRDefault="0010455D" w:rsidP="00CB0429">
            <w:pPr>
              <w:jc w:val="both"/>
              <w:rPr>
                <w:rFonts w:ascii="Times New Roman CYR" w:hAnsi="Times New Roman CYR" w:cs="Times New Roman CYR"/>
                <w:lang w:val="ru-RU"/>
              </w:rPr>
            </w:pPr>
            <w:r w:rsidRPr="00202AAE">
              <w:rPr>
                <w:rFonts w:ascii="Times New Roman CYR" w:hAnsi="Times New Roman CYR" w:cs="Times New Roman CYR"/>
                <w:lang w:val="ru-RU"/>
              </w:rPr>
              <w:t xml:space="preserve">7.6 Создание (корректировка) программ  психологической поддержки одаренных детей и детей с ОВЗ </w:t>
            </w:r>
          </w:p>
        </w:tc>
        <w:tc>
          <w:tcPr>
            <w:tcW w:w="850"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1" w:type="dxa"/>
            <w:tcBorders>
              <w:top w:val="single" w:sz="6" w:space="0" w:color="000000"/>
              <w:left w:val="single" w:sz="6" w:space="0" w:color="000000"/>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1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567"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r w:rsidRPr="00202AAE">
              <w:rPr>
                <w:rFonts w:ascii="Times New Roman CYR" w:hAnsi="Times New Roman CYR" w:cs="Times New Roman CYR"/>
              </w:rPr>
              <w:t>+</w:t>
            </w:r>
          </w:p>
        </w:tc>
        <w:tc>
          <w:tcPr>
            <w:tcW w:w="33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42"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39"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440"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328" w:type="dxa"/>
            <w:tcBorders>
              <w:top w:val="single" w:sz="6" w:space="0" w:color="000000"/>
              <w:left w:val="single" w:sz="6" w:space="0" w:color="auto"/>
              <w:bottom w:val="single" w:sz="6" w:space="0" w:color="000000"/>
              <w:right w:val="single" w:sz="6" w:space="0" w:color="auto"/>
            </w:tcBorders>
          </w:tcPr>
          <w:p w:rsidR="0010455D" w:rsidRPr="00202AAE" w:rsidRDefault="0010455D" w:rsidP="00CB0429">
            <w:pPr>
              <w:jc w:val="center"/>
              <w:rPr>
                <w:rFonts w:ascii="Times New Roman CYR" w:hAnsi="Times New Roman CYR" w:cs="Times New Roman CYR"/>
              </w:rPr>
            </w:pPr>
          </w:p>
        </w:tc>
        <w:tc>
          <w:tcPr>
            <w:tcW w:w="1802" w:type="dxa"/>
            <w:tcBorders>
              <w:top w:val="single" w:sz="6" w:space="0" w:color="000000"/>
              <w:left w:val="single" w:sz="6" w:space="0" w:color="auto"/>
              <w:bottom w:val="single" w:sz="6" w:space="0" w:color="000000"/>
              <w:right w:val="single" w:sz="6" w:space="0" w:color="000000"/>
            </w:tcBorders>
          </w:tcPr>
          <w:p w:rsidR="0010455D" w:rsidRPr="00202AAE" w:rsidRDefault="0010455D" w:rsidP="00CB0429">
            <w:pPr>
              <w:jc w:val="center"/>
              <w:rPr>
                <w:rFonts w:ascii="Times New Roman CYR" w:hAnsi="Times New Roman CYR" w:cs="Times New Roman CYR"/>
              </w:rPr>
            </w:pPr>
          </w:p>
        </w:tc>
      </w:tr>
    </w:tbl>
    <w:p w:rsidR="00CB0429" w:rsidRPr="00202AAE" w:rsidRDefault="00CB0429" w:rsidP="00CB0429">
      <w:pPr>
        <w:jc w:val="center"/>
        <w:rPr>
          <w:rFonts w:ascii="Times New Roman CYR" w:hAnsi="Times New Roman CYR" w:cs="Times New Roman CYR"/>
        </w:rPr>
      </w:pPr>
    </w:p>
    <w:p w:rsidR="00CB0429" w:rsidRPr="00202AAE" w:rsidRDefault="00CB0429" w:rsidP="00CB0429">
      <w:pPr>
        <w:rPr>
          <w:rFonts w:ascii="Times New Roman CYR" w:hAnsi="Times New Roman CYR" w:cs="Times New Roman CYR"/>
        </w:rPr>
      </w:pPr>
    </w:p>
    <w:p w:rsidR="00CB0429" w:rsidRPr="00202AAE" w:rsidRDefault="00CB0429" w:rsidP="00CB0429">
      <w:pPr>
        <w:spacing w:after="120"/>
        <w:jc w:val="center"/>
        <w:rPr>
          <w:rFonts w:ascii="Times New Roman CYR" w:hAnsi="Times New Roman CYR" w:cs="Times New Roman CYR"/>
          <w:b/>
          <w:bCs/>
        </w:rPr>
      </w:pPr>
    </w:p>
    <w:p w:rsidR="00684C8D" w:rsidRPr="00202AAE" w:rsidRDefault="00684C8D" w:rsidP="00FA7A5C">
      <w:pPr>
        <w:pStyle w:val="a3"/>
        <w:shd w:val="clear" w:color="auto" w:fill="FFFFFF" w:themeFill="background1"/>
        <w:rPr>
          <w:rStyle w:val="Zag11"/>
          <w:rFonts w:ascii="Times New Roman" w:hAnsi="Times New Roman"/>
          <w:sz w:val="24"/>
          <w:szCs w:val="24"/>
        </w:rPr>
      </w:pPr>
    </w:p>
    <w:sectPr w:rsidR="00684C8D" w:rsidRPr="00202AAE" w:rsidSect="00DD0E24">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82E" w:rsidRDefault="0002682E" w:rsidP="00A52006">
      <w:r>
        <w:separator/>
      </w:r>
    </w:p>
  </w:endnote>
  <w:endnote w:type="continuationSeparator" w:id="1">
    <w:p w:rsidR="0002682E" w:rsidRDefault="0002682E" w:rsidP="00A520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993867"/>
    </w:sdtPr>
    <w:sdtContent>
      <w:p w:rsidR="004747B4" w:rsidRDefault="004747B4">
        <w:pPr>
          <w:pStyle w:val="af8"/>
          <w:jc w:val="center"/>
        </w:pPr>
        <w:fldSimple w:instr="PAGE   \* MERGEFORMAT">
          <w:r w:rsidR="0043759D" w:rsidRPr="0043759D">
            <w:rPr>
              <w:noProof/>
              <w:lang w:val="ru-RU"/>
            </w:rPr>
            <w:t>1</w:t>
          </w:r>
        </w:fldSimple>
      </w:p>
    </w:sdtContent>
  </w:sdt>
  <w:p w:rsidR="004747B4" w:rsidRDefault="004747B4">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B4" w:rsidRDefault="004747B4" w:rsidP="00A6285B">
    <w:pPr>
      <w:pStyle w:val="af8"/>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4747B4" w:rsidRDefault="004747B4" w:rsidP="00A6285B">
    <w:pPr>
      <w:pStyle w:val="af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B4" w:rsidRDefault="004747B4" w:rsidP="00A6285B">
    <w:pPr>
      <w:pStyle w:val="af8"/>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1266E4">
      <w:rPr>
        <w:rStyle w:val="aff2"/>
        <w:noProof/>
      </w:rPr>
      <w:t>197</w:t>
    </w:r>
    <w:r>
      <w:rPr>
        <w:rStyle w:val="aff2"/>
      </w:rPr>
      <w:fldChar w:fldCharType="end"/>
    </w:r>
  </w:p>
  <w:p w:rsidR="004747B4" w:rsidRDefault="004747B4">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82E" w:rsidRDefault="0002682E" w:rsidP="00A52006">
      <w:r>
        <w:separator/>
      </w:r>
    </w:p>
  </w:footnote>
  <w:footnote w:type="continuationSeparator" w:id="1">
    <w:p w:rsidR="0002682E" w:rsidRDefault="0002682E" w:rsidP="00A52006">
      <w:r>
        <w:continuationSeparator/>
      </w:r>
    </w:p>
  </w:footnote>
  <w:footnote w:id="2">
    <w:p w:rsidR="004747B4" w:rsidRPr="00A6285B" w:rsidRDefault="004747B4" w:rsidP="00A6285B">
      <w:pPr>
        <w:rPr>
          <w:lang w:val="ru-RU"/>
        </w:rPr>
      </w:pPr>
      <w:r w:rsidRPr="00E530D4">
        <w:rPr>
          <w:vertAlign w:val="superscript"/>
        </w:rPr>
        <w:footnoteRef/>
      </w:r>
      <w:r>
        <w:t> </w:t>
      </w:r>
      <w:r w:rsidRPr="00A6285B">
        <w:rPr>
          <w:lang w:val="ru-RU"/>
        </w:rPr>
        <w:t>РСЧС</w:t>
      </w:r>
      <w:r>
        <w:t> </w:t>
      </w:r>
      <w:r w:rsidRPr="00A6285B">
        <w:rPr>
          <w:lang w:val="ru-RU"/>
        </w:rPr>
        <w:t>—</w:t>
      </w:r>
      <w:r>
        <w:t> </w:t>
      </w:r>
      <w:r w:rsidRPr="00A6285B">
        <w:rPr>
          <w:lang w:val="ru-RU"/>
        </w:rPr>
        <w:t>Единая государственная система предупреждения и ликвидации чрезвычайных ситуаций.</w:t>
      </w:r>
    </w:p>
  </w:footnote>
  <w:footnote w:id="3">
    <w:p w:rsidR="004747B4" w:rsidRPr="00A6285B" w:rsidRDefault="004747B4" w:rsidP="00A6285B">
      <w:pPr>
        <w:rPr>
          <w:sz w:val="18"/>
          <w:szCs w:val="18"/>
          <w:lang w:val="ru-RU"/>
        </w:rPr>
      </w:pPr>
      <w:r w:rsidRPr="000611CA">
        <w:rPr>
          <w:sz w:val="18"/>
          <w:szCs w:val="18"/>
          <w:vertAlign w:val="superscript"/>
        </w:rPr>
        <w:footnoteRef/>
      </w:r>
      <w:r w:rsidRPr="000611CA">
        <w:rPr>
          <w:sz w:val="18"/>
          <w:szCs w:val="18"/>
        </w:rPr>
        <w:t> </w:t>
      </w:r>
      <w:r w:rsidRPr="00A6285B">
        <w:rPr>
          <w:sz w:val="18"/>
          <w:szCs w:val="18"/>
          <w:lang w:val="ru-RU"/>
        </w:rPr>
        <w:t>Планируемые результаты с примерами заданий для итоговой оценки достижения планируемых результатов выходят в издательстве «Просвещение» в виде отдельных пособий «Планируемые результаты. Система заданий» по каждому предмету, изучаемому на ступени основного общего образования.</w:t>
      </w:r>
    </w:p>
  </w:footnote>
  <w:footnote w:id="4">
    <w:p w:rsidR="004747B4" w:rsidRPr="00A6285B" w:rsidRDefault="004747B4" w:rsidP="00A6285B">
      <w:pPr>
        <w:rPr>
          <w:lang w:val="ru-RU"/>
        </w:rPr>
      </w:pPr>
      <w:r w:rsidRPr="00104B9D">
        <w:rPr>
          <w:vertAlign w:val="superscript"/>
        </w:rPr>
        <w:footnoteRef/>
      </w:r>
      <w:r w:rsidRPr="00104B9D">
        <w:t> </w:t>
      </w:r>
      <w:r w:rsidRPr="00A6285B">
        <w:rPr>
          <w:lang w:val="ru-RU"/>
        </w:rPr>
        <w:t xml:space="preserve">В соответствии с ФГОС ООО к результатам индивидуальных достижений обучающихся, </w:t>
      </w:r>
      <w:r w:rsidRPr="00A6285B">
        <w:rPr>
          <w:u w:val="single"/>
          <w:lang w:val="ru-RU"/>
        </w:rPr>
        <w:t>не подлежащим итоговой оценке</w:t>
      </w:r>
      <w:r w:rsidRPr="00A6285B">
        <w:rPr>
          <w:lang w:val="ru-RU"/>
        </w:rPr>
        <w:t xml:space="preserve">, относятся </w:t>
      </w:r>
      <w:r w:rsidRPr="00A6285B">
        <w:rPr>
          <w:u w:val="single"/>
          <w:lang w:val="ru-RU"/>
        </w:rPr>
        <w:t>ценностные ориентации обучающегося и индивидуальные личностные характеристики</w:t>
      </w:r>
      <w:r w:rsidRPr="00A6285B">
        <w:rPr>
          <w:lang w:val="ru-RU"/>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sidRPr="00A6285B">
        <w:rPr>
          <w:i/>
          <w:lang w:val="ru-RU"/>
        </w:rPr>
        <w:t xml:space="preserve">мониторинговых исследований на основе </w:t>
      </w:r>
      <w:r w:rsidRPr="00A6285B">
        <w:rPr>
          <w:i/>
          <w:u w:val="single"/>
          <w:lang w:val="ru-RU"/>
        </w:rPr>
        <w:t>неперсонифицированных</w:t>
      </w:r>
      <w:r w:rsidRPr="00A6285B">
        <w:rPr>
          <w:i/>
          <w:lang w:val="ru-RU"/>
        </w:rPr>
        <w:t>процедур.</w:t>
      </w:r>
    </w:p>
  </w:footnote>
  <w:footnote w:id="5">
    <w:p w:rsidR="004747B4" w:rsidRPr="00A6285B" w:rsidRDefault="004747B4" w:rsidP="00A6285B">
      <w:pPr>
        <w:rPr>
          <w:lang w:val="ru-RU"/>
        </w:rPr>
      </w:pPr>
      <w:r w:rsidRPr="00EB0A39">
        <w:rPr>
          <w:vertAlign w:val="superscript"/>
        </w:rPr>
        <w:footnoteRef/>
      </w:r>
      <w:r w:rsidRPr="00EB0A39">
        <w:t> </w:t>
      </w:r>
      <w:r w:rsidRPr="00A6285B">
        <w:rPr>
          <w:sz w:val="18"/>
          <w:szCs w:val="18"/>
          <w:lang w:val="ru-RU"/>
        </w:rP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6">
    <w:p w:rsidR="004747B4" w:rsidRPr="00A6285B" w:rsidRDefault="004747B4" w:rsidP="00A6285B">
      <w:pPr>
        <w:rPr>
          <w:lang w:val="ru-RU"/>
        </w:rPr>
      </w:pPr>
      <w:r w:rsidRPr="00731AF8">
        <w:rPr>
          <w:vertAlign w:val="superscript"/>
        </w:rPr>
        <w:footnoteRef/>
      </w:r>
      <w:r w:rsidRPr="00731AF8">
        <w:t> </w:t>
      </w:r>
      <w:r w:rsidRPr="00A6285B">
        <w:rPr>
          <w:lang w:val="ru-RU"/>
        </w:rPr>
        <w:t>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7">
    <w:p w:rsidR="004747B4" w:rsidRPr="001C4FEB" w:rsidRDefault="004747B4" w:rsidP="001C4FEB">
      <w:pPr>
        <w:pStyle w:val="ad"/>
        <w:rPr>
          <w:lang w:val="ru-RU"/>
        </w:rPr>
      </w:pPr>
      <w:r w:rsidRPr="002870B5">
        <w:rPr>
          <w:rStyle w:val="a9"/>
          <w:vertAlign w:val="superscript"/>
        </w:rPr>
        <w:footnoteRef/>
      </w:r>
      <w:r>
        <w:t> </w:t>
      </w:r>
      <w:r w:rsidRPr="001C4FEB">
        <w:rPr>
          <w:lang w:val="ru-RU"/>
        </w:rPr>
        <w:t>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8">
    <w:p w:rsidR="004747B4" w:rsidRPr="001C4FEB" w:rsidRDefault="004747B4" w:rsidP="001C4FEB">
      <w:pPr>
        <w:pStyle w:val="ad"/>
        <w:rPr>
          <w:lang w:val="ru-RU"/>
        </w:rPr>
      </w:pPr>
      <w:r w:rsidRPr="00C733C5">
        <w:rPr>
          <w:rStyle w:val="a9"/>
          <w:vertAlign w:val="superscript"/>
        </w:rPr>
        <w:footnoteRef/>
      </w:r>
      <w:r>
        <w:t> </w:t>
      </w:r>
      <w:r w:rsidRPr="001C4FEB">
        <w:rPr>
          <w:lang w:val="ru-RU"/>
        </w:rPr>
        <w:t>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w:t>
      </w:r>
      <w:r>
        <w:t> </w:t>
      </w:r>
      <w:r w:rsidRPr="001C4FEB">
        <w:rPr>
          <w:lang w:val="ru-RU"/>
        </w:rPr>
        <w:t>п.</w:t>
      </w:r>
    </w:p>
  </w:footnote>
  <w:footnote w:id="9">
    <w:p w:rsidR="004747B4" w:rsidRPr="0010455D" w:rsidRDefault="004747B4" w:rsidP="0010455D">
      <w:pPr>
        <w:pStyle w:val="ad"/>
        <w:ind w:firstLine="454"/>
        <w:rPr>
          <w:lang w:val="ru-RU"/>
        </w:rPr>
      </w:pPr>
      <w:r w:rsidRPr="00054E09">
        <w:rPr>
          <w:rStyle w:val="a9"/>
          <w:vertAlign w:val="superscript"/>
        </w:rPr>
        <w:footnoteRef/>
      </w:r>
      <w:r w:rsidRPr="00054E09">
        <w:t> </w:t>
      </w:r>
      <w:r w:rsidRPr="0010455D">
        <w:rPr>
          <w:bCs/>
          <w:lang w:val="ru-RU"/>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10455D">
        <w:rPr>
          <w:bCs/>
          <w:lang w:val="ru-RU"/>
        </w:rPr>
        <w:t>ноября 2007</w:t>
      </w:r>
      <w:r w:rsidRPr="00054E09">
        <w:rPr>
          <w:bCs/>
        </w:rPr>
        <w:t> </w:t>
      </w:r>
      <w:r w:rsidRPr="0010455D">
        <w:rPr>
          <w:bCs/>
          <w:lang w:val="ru-RU"/>
        </w:rPr>
        <w:t>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B4" w:rsidRDefault="004747B4" w:rsidP="00A6285B">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4747B4" w:rsidRDefault="004747B4" w:rsidP="00A6285B">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B4" w:rsidRDefault="004747B4" w:rsidP="00A6285B">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4747B4" w:rsidRDefault="004747B4" w:rsidP="00A6285B">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B4" w:rsidRDefault="004747B4" w:rsidP="00A6285B">
    <w:pPr>
      <w:pStyle w:val="aa"/>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1266E4">
      <w:rPr>
        <w:rStyle w:val="aff2"/>
        <w:noProof/>
      </w:rPr>
      <w:t>320</w:t>
    </w:r>
    <w:r>
      <w:rPr>
        <w:rStyle w:val="aff2"/>
      </w:rPr>
      <w:fldChar w:fldCharType="end"/>
    </w:r>
  </w:p>
  <w:p w:rsidR="004747B4" w:rsidRDefault="004747B4" w:rsidP="00A6285B">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0A049C"/>
    <w:lvl w:ilvl="0">
      <w:numFmt w:val="decimal"/>
      <w:lvlText w:val="*"/>
      <w:lvlJc w:val="left"/>
    </w:lvl>
  </w:abstractNum>
  <w:abstractNum w:abstractNumId="1">
    <w:nsid w:val="003409B2"/>
    <w:multiLevelType w:val="hybridMultilevel"/>
    <w:tmpl w:val="313E9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9410E"/>
    <w:multiLevelType w:val="hybridMultilevel"/>
    <w:tmpl w:val="D64CA4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9B0F66"/>
    <w:multiLevelType w:val="hybridMultilevel"/>
    <w:tmpl w:val="FD36AF02"/>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35261"/>
    <w:multiLevelType w:val="hybridMultilevel"/>
    <w:tmpl w:val="18582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A1C7B"/>
    <w:multiLevelType w:val="hybridMultilevel"/>
    <w:tmpl w:val="A224ABA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94A7D23"/>
    <w:multiLevelType w:val="hybridMultilevel"/>
    <w:tmpl w:val="1062F792"/>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0A2094"/>
    <w:multiLevelType w:val="hybridMultilevel"/>
    <w:tmpl w:val="EF5C1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884B9A"/>
    <w:multiLevelType w:val="hybridMultilevel"/>
    <w:tmpl w:val="3F121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237A6F"/>
    <w:multiLevelType w:val="hybridMultilevel"/>
    <w:tmpl w:val="9124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D0701"/>
    <w:multiLevelType w:val="hybridMultilevel"/>
    <w:tmpl w:val="DC765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2C0D0F"/>
    <w:multiLevelType w:val="multilevel"/>
    <w:tmpl w:val="6162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2A0E8F"/>
    <w:multiLevelType w:val="hybridMultilevel"/>
    <w:tmpl w:val="7B723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6683B06"/>
    <w:multiLevelType w:val="hybridMultilevel"/>
    <w:tmpl w:val="0CD49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A144EE"/>
    <w:multiLevelType w:val="multilevel"/>
    <w:tmpl w:val="48B2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6F294D"/>
    <w:multiLevelType w:val="hybridMultilevel"/>
    <w:tmpl w:val="5CACB0A8"/>
    <w:lvl w:ilvl="0" w:tplc="ECE6E6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1D515F6B"/>
    <w:multiLevelType w:val="hybridMultilevel"/>
    <w:tmpl w:val="B2BC7D0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1E8C1735"/>
    <w:multiLevelType w:val="multilevel"/>
    <w:tmpl w:val="FCBAEEF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nsid w:val="20162A23"/>
    <w:multiLevelType w:val="hybridMultilevel"/>
    <w:tmpl w:val="54D6F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3E1B97"/>
    <w:multiLevelType w:val="hybridMultilevel"/>
    <w:tmpl w:val="3CBA1D58"/>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4A1460"/>
    <w:multiLevelType w:val="hybridMultilevel"/>
    <w:tmpl w:val="AF8C2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A46FA4"/>
    <w:multiLevelType w:val="multilevel"/>
    <w:tmpl w:val="C48E0A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360"/>
      </w:pPr>
      <w:rPr>
        <w:rFonts w:hint="default"/>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80"/>
        </w:tabs>
        <w:ind w:left="138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60"/>
        </w:tabs>
        <w:ind w:left="186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22">
    <w:nsid w:val="250A349B"/>
    <w:multiLevelType w:val="multilevel"/>
    <w:tmpl w:val="DD1899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3">
    <w:nsid w:val="26454F15"/>
    <w:multiLevelType w:val="multilevel"/>
    <w:tmpl w:val="22EE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BA5F45"/>
    <w:multiLevelType w:val="multilevel"/>
    <w:tmpl w:val="6766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1E56C8"/>
    <w:multiLevelType w:val="multilevel"/>
    <w:tmpl w:val="F53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5E0583"/>
    <w:multiLevelType w:val="multilevel"/>
    <w:tmpl w:val="1FBC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76D2B6F"/>
    <w:multiLevelType w:val="multilevel"/>
    <w:tmpl w:val="F3C6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7F7ADB"/>
    <w:multiLevelType w:val="hybridMultilevel"/>
    <w:tmpl w:val="D4F0B828"/>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0713AC"/>
    <w:multiLevelType w:val="hybridMultilevel"/>
    <w:tmpl w:val="E61AEED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2A3B4323"/>
    <w:multiLevelType w:val="hybridMultilevel"/>
    <w:tmpl w:val="AC46A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401D81"/>
    <w:multiLevelType w:val="hybridMultilevel"/>
    <w:tmpl w:val="463E2B4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nsid w:val="2BEC2EF4"/>
    <w:multiLevelType w:val="hybridMultilevel"/>
    <w:tmpl w:val="E74AB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6A6CD1"/>
    <w:multiLevelType w:val="multilevel"/>
    <w:tmpl w:val="D7F6AB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D87494A"/>
    <w:multiLevelType w:val="multilevel"/>
    <w:tmpl w:val="E410E7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EDC5A17"/>
    <w:multiLevelType w:val="multilevel"/>
    <w:tmpl w:val="D70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354681"/>
    <w:multiLevelType w:val="hybridMultilevel"/>
    <w:tmpl w:val="5A70D068"/>
    <w:lvl w:ilvl="0" w:tplc="96888680">
      <w:start w:val="3"/>
      <w:numFmt w:val="upperRoman"/>
      <w:lvlText w:val="%1."/>
      <w:lvlJc w:val="left"/>
      <w:pPr>
        <w:tabs>
          <w:tab w:val="num" w:pos="1260"/>
        </w:tabs>
        <w:ind w:left="1260" w:hanging="720"/>
      </w:pPr>
      <w:rPr>
        <w:rFonts w:hint="default"/>
      </w:rPr>
    </w:lvl>
    <w:lvl w:ilvl="1" w:tplc="2716CE92">
      <w:start w:val="4"/>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2FC67CDB"/>
    <w:multiLevelType w:val="multilevel"/>
    <w:tmpl w:val="E44CCE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380"/>
        </w:tabs>
        <w:ind w:left="1380" w:hanging="48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420"/>
        </w:tabs>
        <w:ind w:left="3420" w:hanging="720"/>
      </w:pPr>
      <w:rPr>
        <w:rFonts w:hint="default"/>
      </w:rPr>
    </w:lvl>
    <w:lvl w:ilvl="4">
      <w:start w:val="1"/>
      <w:numFmt w:val="decimal"/>
      <w:isLgl/>
      <w:lvlText w:val="%1.%2.%3.%4.%5."/>
      <w:lvlJc w:val="left"/>
      <w:pPr>
        <w:tabs>
          <w:tab w:val="num" w:pos="4680"/>
        </w:tabs>
        <w:ind w:left="4680" w:hanging="1080"/>
      </w:pPr>
      <w:rPr>
        <w:rFonts w:hint="default"/>
      </w:rPr>
    </w:lvl>
    <w:lvl w:ilvl="5">
      <w:start w:val="1"/>
      <w:numFmt w:val="decimal"/>
      <w:isLgl/>
      <w:lvlText w:val="%1.%2.%3.%4.%5.%6."/>
      <w:lvlJc w:val="left"/>
      <w:pPr>
        <w:tabs>
          <w:tab w:val="num" w:pos="5580"/>
        </w:tabs>
        <w:ind w:left="5580" w:hanging="1080"/>
      </w:pPr>
      <w:rPr>
        <w:rFonts w:hint="default"/>
      </w:rPr>
    </w:lvl>
    <w:lvl w:ilvl="6">
      <w:start w:val="1"/>
      <w:numFmt w:val="decimal"/>
      <w:isLgl/>
      <w:lvlText w:val="%1.%2.%3.%4.%5.%6.%7."/>
      <w:lvlJc w:val="left"/>
      <w:pPr>
        <w:tabs>
          <w:tab w:val="num" w:pos="6840"/>
        </w:tabs>
        <w:ind w:left="6840" w:hanging="1440"/>
      </w:pPr>
      <w:rPr>
        <w:rFonts w:hint="default"/>
      </w:rPr>
    </w:lvl>
    <w:lvl w:ilvl="7">
      <w:start w:val="1"/>
      <w:numFmt w:val="decimal"/>
      <w:isLgl/>
      <w:lvlText w:val="%1.%2.%3.%4.%5.%6.%7.%8."/>
      <w:lvlJc w:val="left"/>
      <w:pPr>
        <w:tabs>
          <w:tab w:val="num" w:pos="7740"/>
        </w:tabs>
        <w:ind w:left="7740" w:hanging="1440"/>
      </w:pPr>
      <w:rPr>
        <w:rFonts w:hint="default"/>
      </w:rPr>
    </w:lvl>
    <w:lvl w:ilvl="8">
      <w:start w:val="1"/>
      <w:numFmt w:val="decimal"/>
      <w:isLgl/>
      <w:lvlText w:val="%1.%2.%3.%4.%5.%6.%7.%8.%9."/>
      <w:lvlJc w:val="left"/>
      <w:pPr>
        <w:tabs>
          <w:tab w:val="num" w:pos="9000"/>
        </w:tabs>
        <w:ind w:left="9000" w:hanging="1800"/>
      </w:pPr>
      <w:rPr>
        <w:rFonts w:hint="default"/>
      </w:rPr>
    </w:lvl>
  </w:abstractNum>
  <w:abstractNum w:abstractNumId="38">
    <w:nsid w:val="30A74589"/>
    <w:multiLevelType w:val="multilevel"/>
    <w:tmpl w:val="6074CF2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40" w:hanging="540"/>
      </w:pPr>
      <w:rPr>
        <w:rFonts w:hint="default"/>
      </w:rPr>
    </w:lvl>
    <w:lvl w:ilvl="2">
      <w:start w:val="2"/>
      <w:numFmt w:val="decimal"/>
      <w:isLgl/>
      <w:lvlText w:val="%1.%2.%3."/>
      <w:lvlJc w:val="left"/>
      <w:pPr>
        <w:ind w:left="11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0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400" w:hanging="1800"/>
      </w:pPr>
      <w:rPr>
        <w:rFonts w:hint="default"/>
      </w:rPr>
    </w:lvl>
  </w:abstractNum>
  <w:abstractNum w:abstractNumId="39">
    <w:nsid w:val="319E27F3"/>
    <w:multiLevelType w:val="hybridMultilevel"/>
    <w:tmpl w:val="BE5207B0"/>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1BE0BE2"/>
    <w:multiLevelType w:val="multilevel"/>
    <w:tmpl w:val="1934504E"/>
    <w:lvl w:ilvl="0">
      <w:start w:val="2"/>
      <w:numFmt w:val="decimal"/>
      <w:lvlText w:val="%1."/>
      <w:lvlJc w:val="left"/>
      <w:pPr>
        <w:ind w:left="540" w:hanging="540"/>
      </w:pPr>
      <w:rPr>
        <w:rFonts w:hint="default"/>
      </w:rPr>
    </w:lvl>
    <w:lvl w:ilvl="1">
      <w:start w:val="2"/>
      <w:numFmt w:val="decimal"/>
      <w:lvlText w:val="%1.%2."/>
      <w:lvlJc w:val="left"/>
      <w:pPr>
        <w:ind w:left="767" w:hanging="540"/>
      </w:pPr>
      <w:rPr>
        <w:rFonts w:hint="default"/>
      </w:rPr>
    </w:lvl>
    <w:lvl w:ilvl="2">
      <w:start w:val="9"/>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41">
    <w:nsid w:val="324304C0"/>
    <w:multiLevelType w:val="hybridMultilevel"/>
    <w:tmpl w:val="DDD28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B42DD2"/>
    <w:multiLevelType w:val="multilevel"/>
    <w:tmpl w:val="455E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287305"/>
    <w:multiLevelType w:val="multilevel"/>
    <w:tmpl w:val="BA06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3C23412A"/>
    <w:multiLevelType w:val="hybridMultilevel"/>
    <w:tmpl w:val="581A6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444E22"/>
    <w:multiLevelType w:val="hybridMultilevel"/>
    <w:tmpl w:val="6F127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AA642A"/>
    <w:multiLevelType w:val="multilevel"/>
    <w:tmpl w:val="B4E2B7D6"/>
    <w:lvl w:ilvl="0">
      <w:start w:val="1"/>
      <w:numFmt w:val="bullet"/>
      <w:lvlText w:val=""/>
      <w:lvlJc w:val="left"/>
      <w:pPr>
        <w:tabs>
          <w:tab w:val="num" w:pos="1003"/>
        </w:tabs>
        <w:ind w:left="1003"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451C7EA1"/>
    <w:multiLevelType w:val="multilevel"/>
    <w:tmpl w:val="19D68028"/>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950"/>
        </w:tabs>
        <w:ind w:left="1950" w:hanging="960"/>
      </w:pPr>
      <w:rPr>
        <w:rFonts w:hint="default"/>
      </w:rPr>
    </w:lvl>
    <w:lvl w:ilvl="2">
      <w:start w:val="10"/>
      <w:numFmt w:val="decimal"/>
      <w:isLgl/>
      <w:lvlText w:val="%1.%2.%3."/>
      <w:lvlJc w:val="left"/>
      <w:pPr>
        <w:tabs>
          <w:tab w:val="num" w:pos="2280"/>
        </w:tabs>
        <w:ind w:left="2280" w:hanging="960"/>
      </w:pPr>
      <w:rPr>
        <w:rFonts w:hint="default"/>
      </w:rPr>
    </w:lvl>
    <w:lvl w:ilvl="3">
      <w:start w:val="1"/>
      <w:numFmt w:val="decimal"/>
      <w:isLgl/>
      <w:lvlText w:val="%1.%2.%3.%4."/>
      <w:lvlJc w:val="left"/>
      <w:pPr>
        <w:tabs>
          <w:tab w:val="num" w:pos="4050"/>
        </w:tabs>
        <w:ind w:left="4050" w:hanging="1080"/>
      </w:pPr>
      <w:rPr>
        <w:rFonts w:hint="default"/>
      </w:rPr>
    </w:lvl>
    <w:lvl w:ilvl="4">
      <w:start w:val="1"/>
      <w:numFmt w:val="decimal"/>
      <w:isLgl/>
      <w:lvlText w:val="%1.%2.%3.%4.%5."/>
      <w:lvlJc w:val="left"/>
      <w:pPr>
        <w:tabs>
          <w:tab w:val="num" w:pos="5400"/>
        </w:tabs>
        <w:ind w:left="5400" w:hanging="1440"/>
      </w:pPr>
      <w:rPr>
        <w:rFonts w:hint="default"/>
      </w:rPr>
    </w:lvl>
    <w:lvl w:ilvl="5">
      <w:start w:val="1"/>
      <w:numFmt w:val="decimal"/>
      <w:isLgl/>
      <w:lvlText w:val="%1.%2.%3.%4.%5.%6."/>
      <w:lvlJc w:val="left"/>
      <w:pPr>
        <w:tabs>
          <w:tab w:val="num" w:pos="6390"/>
        </w:tabs>
        <w:ind w:left="6390" w:hanging="1440"/>
      </w:pPr>
      <w:rPr>
        <w:rFonts w:hint="default"/>
      </w:rPr>
    </w:lvl>
    <w:lvl w:ilvl="6">
      <w:start w:val="1"/>
      <w:numFmt w:val="decimal"/>
      <w:isLgl/>
      <w:lvlText w:val="%1.%2.%3.%4.%5.%6.%7."/>
      <w:lvlJc w:val="left"/>
      <w:pPr>
        <w:tabs>
          <w:tab w:val="num" w:pos="7740"/>
        </w:tabs>
        <w:ind w:left="7740" w:hanging="1800"/>
      </w:pPr>
      <w:rPr>
        <w:rFonts w:hint="default"/>
      </w:rPr>
    </w:lvl>
    <w:lvl w:ilvl="7">
      <w:start w:val="1"/>
      <w:numFmt w:val="decimal"/>
      <w:isLgl/>
      <w:lvlText w:val="%1.%2.%3.%4.%5.%6.%7.%8."/>
      <w:lvlJc w:val="left"/>
      <w:pPr>
        <w:tabs>
          <w:tab w:val="num" w:pos="9090"/>
        </w:tabs>
        <w:ind w:left="9090" w:hanging="2160"/>
      </w:pPr>
      <w:rPr>
        <w:rFonts w:hint="default"/>
      </w:rPr>
    </w:lvl>
    <w:lvl w:ilvl="8">
      <w:start w:val="1"/>
      <w:numFmt w:val="decimal"/>
      <w:isLgl/>
      <w:lvlText w:val="%1.%2.%3.%4.%5.%6.%7.%8.%9."/>
      <w:lvlJc w:val="left"/>
      <w:pPr>
        <w:tabs>
          <w:tab w:val="num" w:pos="10080"/>
        </w:tabs>
        <w:ind w:left="10080" w:hanging="2160"/>
      </w:pPr>
      <w:rPr>
        <w:rFonts w:hint="default"/>
      </w:rPr>
    </w:lvl>
  </w:abstractNum>
  <w:abstractNum w:abstractNumId="50">
    <w:nsid w:val="451E42CF"/>
    <w:multiLevelType w:val="hybridMultilevel"/>
    <w:tmpl w:val="99284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9402F2"/>
    <w:multiLevelType w:val="hybridMultilevel"/>
    <w:tmpl w:val="68CC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B16075"/>
    <w:multiLevelType w:val="hybridMultilevel"/>
    <w:tmpl w:val="4EAC6BEC"/>
    <w:lvl w:ilvl="0" w:tplc="311C5B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3"/>
        </w:tabs>
        <w:ind w:left="1083" w:hanging="360"/>
      </w:pPr>
      <w:rPr>
        <w:rFonts w:ascii="Courier New" w:hAnsi="Courier New" w:cs="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cs="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cs="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53">
    <w:nsid w:val="46C250C3"/>
    <w:multiLevelType w:val="hybridMultilevel"/>
    <w:tmpl w:val="FC085A8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4">
    <w:nsid w:val="4706620A"/>
    <w:multiLevelType w:val="hybridMultilevel"/>
    <w:tmpl w:val="BC50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C9016E"/>
    <w:multiLevelType w:val="hybridMultilevel"/>
    <w:tmpl w:val="2C32098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4C3604DC"/>
    <w:multiLevelType w:val="hybridMultilevel"/>
    <w:tmpl w:val="540231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nsid w:val="4C826177"/>
    <w:multiLevelType w:val="hybridMultilevel"/>
    <w:tmpl w:val="AB80D1BE"/>
    <w:lvl w:ilvl="0" w:tplc="16E48440">
      <w:start w:val="1"/>
      <w:numFmt w:val="bullet"/>
      <w:lvlText w:val=""/>
      <w:lvlJc w:val="left"/>
      <w:pPr>
        <w:tabs>
          <w:tab w:val="num" w:pos="1020"/>
        </w:tabs>
        <w:ind w:left="102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4D3D55E8"/>
    <w:multiLevelType w:val="multilevel"/>
    <w:tmpl w:val="BE06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DFC737C"/>
    <w:multiLevelType w:val="hybridMultilevel"/>
    <w:tmpl w:val="6C5803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F054473"/>
    <w:multiLevelType w:val="multilevel"/>
    <w:tmpl w:val="56CC4E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0AE63EA"/>
    <w:multiLevelType w:val="hybridMultilevel"/>
    <w:tmpl w:val="938A9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7B138C"/>
    <w:multiLevelType w:val="hybridMultilevel"/>
    <w:tmpl w:val="1E8C2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36F21C4"/>
    <w:multiLevelType w:val="hybridMultilevel"/>
    <w:tmpl w:val="1968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37D18A3"/>
    <w:multiLevelType w:val="hybridMultilevel"/>
    <w:tmpl w:val="9386F9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5">
    <w:nsid w:val="55206AE8"/>
    <w:multiLevelType w:val="hybridMultilevel"/>
    <w:tmpl w:val="4B2E7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5962C6"/>
    <w:multiLevelType w:val="multilevel"/>
    <w:tmpl w:val="41F2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6AC3A77"/>
    <w:multiLevelType w:val="multilevel"/>
    <w:tmpl w:val="316C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57BC15B0"/>
    <w:multiLevelType w:val="hybridMultilevel"/>
    <w:tmpl w:val="967225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8C41374"/>
    <w:multiLevelType w:val="multilevel"/>
    <w:tmpl w:val="6AFCDBD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946"/>
        </w:tabs>
        <w:ind w:left="946" w:hanging="720"/>
      </w:pPr>
      <w:rPr>
        <w:rFonts w:eastAsia="Times New Roman" w:hint="default"/>
      </w:rPr>
    </w:lvl>
    <w:lvl w:ilvl="2">
      <w:start w:val="2"/>
      <w:numFmt w:val="decimal"/>
      <w:isLgl/>
      <w:lvlText w:val="%1.%2.%3."/>
      <w:lvlJc w:val="left"/>
      <w:pPr>
        <w:tabs>
          <w:tab w:val="num" w:pos="1172"/>
        </w:tabs>
        <w:ind w:left="1172" w:hanging="720"/>
      </w:pPr>
      <w:rPr>
        <w:rFonts w:eastAsia="Times New Roman" w:hint="default"/>
      </w:rPr>
    </w:lvl>
    <w:lvl w:ilvl="3">
      <w:start w:val="1"/>
      <w:numFmt w:val="decimal"/>
      <w:isLgl/>
      <w:lvlText w:val="%1.%2.%3.%4."/>
      <w:lvlJc w:val="left"/>
      <w:pPr>
        <w:tabs>
          <w:tab w:val="num" w:pos="1758"/>
        </w:tabs>
        <w:ind w:left="1758" w:hanging="1080"/>
      </w:pPr>
      <w:rPr>
        <w:rFonts w:eastAsia="Times New Roman" w:hint="default"/>
      </w:rPr>
    </w:lvl>
    <w:lvl w:ilvl="4">
      <w:start w:val="1"/>
      <w:numFmt w:val="decimal"/>
      <w:isLgl/>
      <w:lvlText w:val="%1.%2.%3.%4.%5."/>
      <w:lvlJc w:val="left"/>
      <w:pPr>
        <w:tabs>
          <w:tab w:val="num" w:pos="2344"/>
        </w:tabs>
        <w:ind w:left="2344" w:hanging="1440"/>
      </w:pPr>
      <w:rPr>
        <w:rFonts w:eastAsia="Times New Roman" w:hint="default"/>
      </w:rPr>
    </w:lvl>
    <w:lvl w:ilvl="5">
      <w:start w:val="1"/>
      <w:numFmt w:val="decimal"/>
      <w:isLgl/>
      <w:lvlText w:val="%1.%2.%3.%4.%5.%6."/>
      <w:lvlJc w:val="left"/>
      <w:pPr>
        <w:tabs>
          <w:tab w:val="num" w:pos="2570"/>
        </w:tabs>
        <w:ind w:left="2570" w:hanging="1440"/>
      </w:pPr>
      <w:rPr>
        <w:rFonts w:eastAsia="Times New Roman" w:hint="default"/>
      </w:rPr>
    </w:lvl>
    <w:lvl w:ilvl="6">
      <w:start w:val="1"/>
      <w:numFmt w:val="decimal"/>
      <w:isLgl/>
      <w:lvlText w:val="%1.%2.%3.%4.%5.%6.%7."/>
      <w:lvlJc w:val="left"/>
      <w:pPr>
        <w:tabs>
          <w:tab w:val="num" w:pos="3156"/>
        </w:tabs>
        <w:ind w:left="3156" w:hanging="1800"/>
      </w:pPr>
      <w:rPr>
        <w:rFonts w:eastAsia="Times New Roman" w:hint="default"/>
      </w:rPr>
    </w:lvl>
    <w:lvl w:ilvl="7">
      <w:start w:val="1"/>
      <w:numFmt w:val="decimal"/>
      <w:isLgl/>
      <w:lvlText w:val="%1.%2.%3.%4.%5.%6.%7.%8."/>
      <w:lvlJc w:val="left"/>
      <w:pPr>
        <w:tabs>
          <w:tab w:val="num" w:pos="3742"/>
        </w:tabs>
        <w:ind w:left="3742" w:hanging="2160"/>
      </w:pPr>
      <w:rPr>
        <w:rFonts w:eastAsia="Times New Roman" w:hint="default"/>
      </w:rPr>
    </w:lvl>
    <w:lvl w:ilvl="8">
      <w:start w:val="1"/>
      <w:numFmt w:val="decimal"/>
      <w:isLgl/>
      <w:lvlText w:val="%1.%2.%3.%4.%5.%6.%7.%8.%9."/>
      <w:lvlJc w:val="left"/>
      <w:pPr>
        <w:tabs>
          <w:tab w:val="num" w:pos="3968"/>
        </w:tabs>
        <w:ind w:left="3968" w:hanging="2160"/>
      </w:pPr>
      <w:rPr>
        <w:rFonts w:eastAsia="Times New Roman" w:hint="default"/>
      </w:rPr>
    </w:lvl>
  </w:abstractNum>
  <w:abstractNum w:abstractNumId="71">
    <w:nsid w:val="5B1030AF"/>
    <w:multiLevelType w:val="hybridMultilevel"/>
    <w:tmpl w:val="BBC29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BAF0690"/>
    <w:multiLevelType w:val="hybridMultilevel"/>
    <w:tmpl w:val="E76E17C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5C4764F7"/>
    <w:multiLevelType w:val="hybridMultilevel"/>
    <w:tmpl w:val="45289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D734574"/>
    <w:multiLevelType w:val="multilevel"/>
    <w:tmpl w:val="4EA441D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F306D91"/>
    <w:multiLevelType w:val="multilevel"/>
    <w:tmpl w:val="87DEC7EA"/>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nsid w:val="62180558"/>
    <w:multiLevelType w:val="hybridMultilevel"/>
    <w:tmpl w:val="59FA44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nsid w:val="6504192D"/>
    <w:multiLevelType w:val="hybridMultilevel"/>
    <w:tmpl w:val="15B87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5566509"/>
    <w:multiLevelType w:val="multilevel"/>
    <w:tmpl w:val="981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CA3119"/>
    <w:multiLevelType w:val="multilevel"/>
    <w:tmpl w:val="A08A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7B314D6"/>
    <w:multiLevelType w:val="multilevel"/>
    <w:tmpl w:val="1178AC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7EC1316"/>
    <w:multiLevelType w:val="multilevel"/>
    <w:tmpl w:val="03ECC93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2">
    <w:nsid w:val="69176D67"/>
    <w:multiLevelType w:val="hybridMultilevel"/>
    <w:tmpl w:val="BDF05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EC4CB9"/>
    <w:multiLevelType w:val="multilevel"/>
    <w:tmpl w:val="40E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D785EBF"/>
    <w:multiLevelType w:val="hybridMultilevel"/>
    <w:tmpl w:val="427CF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D7D3392"/>
    <w:multiLevelType w:val="multilevel"/>
    <w:tmpl w:val="7C763922"/>
    <w:lvl w:ilvl="0">
      <w:start w:val="1"/>
      <w:numFmt w:val="decimal"/>
      <w:lvlText w:val="%1."/>
      <w:lvlJc w:val="left"/>
      <w:pPr>
        <w:tabs>
          <w:tab w:val="num" w:pos="1620"/>
        </w:tabs>
        <w:ind w:left="1620" w:hanging="360"/>
      </w:pPr>
      <w:rPr>
        <w:rFonts w:hint="default"/>
      </w:rPr>
    </w:lvl>
    <w:lvl w:ilvl="1">
      <w:start w:val="1"/>
      <w:numFmt w:val="decimal"/>
      <w:isLgl/>
      <w:lvlText w:val="%1.%2."/>
      <w:lvlJc w:val="left"/>
      <w:pPr>
        <w:tabs>
          <w:tab w:val="num" w:pos="2160"/>
        </w:tabs>
        <w:ind w:left="2160" w:hanging="360"/>
      </w:pPr>
      <w:rPr>
        <w:rFonts w:hint="default"/>
      </w:rPr>
    </w:lvl>
    <w:lvl w:ilvl="2">
      <w:start w:val="1"/>
      <w:numFmt w:val="decimal"/>
      <w:isLgl/>
      <w:lvlText w:val="%1.%2.%3."/>
      <w:lvlJc w:val="left"/>
      <w:pPr>
        <w:tabs>
          <w:tab w:val="num" w:pos="3060"/>
        </w:tabs>
        <w:ind w:left="3060" w:hanging="720"/>
      </w:pPr>
      <w:rPr>
        <w:rFonts w:hint="default"/>
      </w:rPr>
    </w:lvl>
    <w:lvl w:ilvl="3">
      <w:start w:val="1"/>
      <w:numFmt w:val="decimal"/>
      <w:isLgl/>
      <w:lvlText w:val="%1.%2.%3.%4."/>
      <w:lvlJc w:val="left"/>
      <w:pPr>
        <w:tabs>
          <w:tab w:val="num" w:pos="3600"/>
        </w:tabs>
        <w:ind w:left="3600" w:hanging="72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5940"/>
        </w:tabs>
        <w:ind w:left="594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380"/>
        </w:tabs>
        <w:ind w:left="7380" w:hanging="1800"/>
      </w:pPr>
      <w:rPr>
        <w:rFonts w:hint="default"/>
      </w:rPr>
    </w:lvl>
  </w:abstractNum>
  <w:abstractNum w:abstractNumId="86">
    <w:nsid w:val="6E0B7060"/>
    <w:multiLevelType w:val="hybridMultilevel"/>
    <w:tmpl w:val="9F5AA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72420C24"/>
    <w:multiLevelType w:val="hybridMultilevel"/>
    <w:tmpl w:val="043A9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31E28EB"/>
    <w:multiLevelType w:val="hybridMultilevel"/>
    <w:tmpl w:val="3E049CDE"/>
    <w:lvl w:ilvl="0" w:tplc="D18EE5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736B3305"/>
    <w:multiLevelType w:val="hybridMultilevel"/>
    <w:tmpl w:val="FE84BE6E"/>
    <w:lvl w:ilvl="0" w:tplc="D3808B1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3AB48A3"/>
    <w:multiLevelType w:val="multilevel"/>
    <w:tmpl w:val="D3865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5772BA1"/>
    <w:multiLevelType w:val="hybridMultilevel"/>
    <w:tmpl w:val="06F6512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3">
    <w:nsid w:val="77C50D79"/>
    <w:multiLevelType w:val="hybridMultilevel"/>
    <w:tmpl w:val="F4E8142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4">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7A392735"/>
    <w:multiLevelType w:val="multilevel"/>
    <w:tmpl w:val="CE96E9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B0826E8"/>
    <w:multiLevelType w:val="hybridMultilevel"/>
    <w:tmpl w:val="B7362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CD848C1"/>
    <w:multiLevelType w:val="hybridMultilevel"/>
    <w:tmpl w:val="9CA6191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nsid w:val="7D6309BF"/>
    <w:multiLevelType w:val="hybridMultilevel"/>
    <w:tmpl w:val="18C467B0"/>
    <w:lvl w:ilvl="0" w:tplc="16E48440">
      <w:start w:val="1"/>
      <w:numFmt w:val="bullet"/>
      <w:lvlText w:val=""/>
      <w:lvlJc w:val="left"/>
      <w:pPr>
        <w:tabs>
          <w:tab w:val="num" w:pos="1020"/>
        </w:tabs>
        <w:ind w:left="1020" w:hanging="360"/>
      </w:pPr>
      <w:rPr>
        <w:rFonts w:ascii="Symbol" w:hAnsi="Symbol" w:hint="default"/>
        <w:color w:val="auto"/>
      </w:rPr>
    </w:lvl>
    <w:lvl w:ilvl="1" w:tplc="04190003" w:tentative="1">
      <w:start w:val="1"/>
      <w:numFmt w:val="bullet"/>
      <w:lvlText w:val="o"/>
      <w:lvlJc w:val="left"/>
      <w:pPr>
        <w:tabs>
          <w:tab w:val="num" w:pos="996"/>
        </w:tabs>
        <w:ind w:left="996" w:hanging="360"/>
      </w:pPr>
      <w:rPr>
        <w:rFonts w:ascii="Courier New" w:hAnsi="Courier New" w:cs="Courier New" w:hint="default"/>
      </w:rPr>
    </w:lvl>
    <w:lvl w:ilvl="2" w:tplc="04190005" w:tentative="1">
      <w:start w:val="1"/>
      <w:numFmt w:val="bullet"/>
      <w:lvlText w:val=""/>
      <w:lvlJc w:val="left"/>
      <w:pPr>
        <w:tabs>
          <w:tab w:val="num" w:pos="1716"/>
        </w:tabs>
        <w:ind w:left="1716" w:hanging="360"/>
      </w:pPr>
      <w:rPr>
        <w:rFonts w:ascii="Wingdings" w:hAnsi="Wingdings" w:hint="default"/>
      </w:rPr>
    </w:lvl>
    <w:lvl w:ilvl="3" w:tplc="04190001" w:tentative="1">
      <w:start w:val="1"/>
      <w:numFmt w:val="bullet"/>
      <w:lvlText w:val=""/>
      <w:lvlJc w:val="left"/>
      <w:pPr>
        <w:tabs>
          <w:tab w:val="num" w:pos="2436"/>
        </w:tabs>
        <w:ind w:left="2436" w:hanging="360"/>
      </w:pPr>
      <w:rPr>
        <w:rFonts w:ascii="Symbol" w:hAnsi="Symbol" w:hint="default"/>
      </w:rPr>
    </w:lvl>
    <w:lvl w:ilvl="4" w:tplc="04190003" w:tentative="1">
      <w:start w:val="1"/>
      <w:numFmt w:val="bullet"/>
      <w:lvlText w:val="o"/>
      <w:lvlJc w:val="left"/>
      <w:pPr>
        <w:tabs>
          <w:tab w:val="num" w:pos="3156"/>
        </w:tabs>
        <w:ind w:left="3156" w:hanging="360"/>
      </w:pPr>
      <w:rPr>
        <w:rFonts w:ascii="Courier New" w:hAnsi="Courier New" w:cs="Courier New" w:hint="default"/>
      </w:rPr>
    </w:lvl>
    <w:lvl w:ilvl="5" w:tplc="04190005" w:tentative="1">
      <w:start w:val="1"/>
      <w:numFmt w:val="bullet"/>
      <w:lvlText w:val=""/>
      <w:lvlJc w:val="left"/>
      <w:pPr>
        <w:tabs>
          <w:tab w:val="num" w:pos="3876"/>
        </w:tabs>
        <w:ind w:left="3876" w:hanging="360"/>
      </w:pPr>
      <w:rPr>
        <w:rFonts w:ascii="Wingdings" w:hAnsi="Wingdings" w:hint="default"/>
      </w:rPr>
    </w:lvl>
    <w:lvl w:ilvl="6" w:tplc="04190001" w:tentative="1">
      <w:start w:val="1"/>
      <w:numFmt w:val="bullet"/>
      <w:lvlText w:val=""/>
      <w:lvlJc w:val="left"/>
      <w:pPr>
        <w:tabs>
          <w:tab w:val="num" w:pos="4596"/>
        </w:tabs>
        <w:ind w:left="4596" w:hanging="360"/>
      </w:pPr>
      <w:rPr>
        <w:rFonts w:ascii="Symbol" w:hAnsi="Symbol" w:hint="default"/>
      </w:rPr>
    </w:lvl>
    <w:lvl w:ilvl="7" w:tplc="04190003" w:tentative="1">
      <w:start w:val="1"/>
      <w:numFmt w:val="bullet"/>
      <w:lvlText w:val="o"/>
      <w:lvlJc w:val="left"/>
      <w:pPr>
        <w:tabs>
          <w:tab w:val="num" w:pos="5316"/>
        </w:tabs>
        <w:ind w:left="5316" w:hanging="360"/>
      </w:pPr>
      <w:rPr>
        <w:rFonts w:ascii="Courier New" w:hAnsi="Courier New" w:cs="Courier New" w:hint="default"/>
      </w:rPr>
    </w:lvl>
    <w:lvl w:ilvl="8" w:tplc="04190005" w:tentative="1">
      <w:start w:val="1"/>
      <w:numFmt w:val="bullet"/>
      <w:lvlText w:val=""/>
      <w:lvlJc w:val="left"/>
      <w:pPr>
        <w:tabs>
          <w:tab w:val="num" w:pos="6036"/>
        </w:tabs>
        <w:ind w:left="6036" w:hanging="360"/>
      </w:pPr>
      <w:rPr>
        <w:rFonts w:ascii="Wingdings" w:hAnsi="Wingdings" w:hint="default"/>
      </w:rPr>
    </w:lvl>
  </w:abstractNum>
  <w:abstractNum w:abstractNumId="99">
    <w:nsid w:val="7D672C51"/>
    <w:multiLevelType w:val="hybridMultilevel"/>
    <w:tmpl w:val="9884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EDC1F2C"/>
    <w:multiLevelType w:val="hybridMultilevel"/>
    <w:tmpl w:val="4A94A5C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
    <w:abstractNumId w:val="21"/>
  </w:num>
  <w:num w:numId="3">
    <w:abstractNumId w:val="57"/>
  </w:num>
  <w:num w:numId="4">
    <w:abstractNumId w:val="98"/>
  </w:num>
  <w:num w:numId="5">
    <w:abstractNumId w:val="22"/>
  </w:num>
  <w:num w:numId="6">
    <w:abstractNumId w:val="36"/>
  </w:num>
  <w:num w:numId="7">
    <w:abstractNumId w:val="85"/>
  </w:num>
  <w:num w:numId="8">
    <w:abstractNumId w:val="37"/>
  </w:num>
  <w:num w:numId="9">
    <w:abstractNumId w:val="81"/>
  </w:num>
  <w:num w:numId="10">
    <w:abstractNumId w:val="69"/>
  </w:num>
  <w:num w:numId="11">
    <w:abstractNumId w:val="89"/>
  </w:num>
  <w:num w:numId="12">
    <w:abstractNumId w:val="42"/>
  </w:num>
  <w:num w:numId="13">
    <w:abstractNumId w:val="11"/>
  </w:num>
  <w:num w:numId="14">
    <w:abstractNumId w:val="90"/>
  </w:num>
  <w:num w:numId="15">
    <w:abstractNumId w:val="75"/>
  </w:num>
  <w:num w:numId="16">
    <w:abstractNumId w:val="3"/>
  </w:num>
  <w:num w:numId="17">
    <w:abstractNumId w:val="49"/>
  </w:num>
  <w:num w:numId="18">
    <w:abstractNumId w:val="70"/>
  </w:num>
  <w:num w:numId="19">
    <w:abstractNumId w:val="28"/>
  </w:num>
  <w:num w:numId="20">
    <w:abstractNumId w:val="38"/>
  </w:num>
  <w:num w:numId="21">
    <w:abstractNumId w:val="19"/>
  </w:num>
  <w:num w:numId="22">
    <w:abstractNumId w:val="6"/>
  </w:num>
  <w:num w:numId="23">
    <w:abstractNumId w:val="39"/>
  </w:num>
  <w:num w:numId="24">
    <w:abstractNumId w:val="15"/>
  </w:num>
  <w:num w:numId="25">
    <w:abstractNumId w:val="52"/>
  </w:num>
  <w:num w:numId="26">
    <w:abstractNumId w:val="2"/>
  </w:num>
  <w:num w:numId="27">
    <w:abstractNumId w:val="27"/>
  </w:num>
  <w:num w:numId="28">
    <w:abstractNumId w:val="78"/>
  </w:num>
  <w:num w:numId="29">
    <w:abstractNumId w:val="17"/>
  </w:num>
  <w:num w:numId="30">
    <w:abstractNumId w:val="48"/>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87"/>
  </w:num>
  <w:num w:numId="42">
    <w:abstractNumId w:val="94"/>
  </w:num>
  <w:num w:numId="43">
    <w:abstractNumId w:val="45"/>
  </w:num>
  <w:num w:numId="44">
    <w:abstractNumId w:val="35"/>
  </w:num>
  <w:num w:numId="45">
    <w:abstractNumId w:val="66"/>
  </w:num>
  <w:num w:numId="46">
    <w:abstractNumId w:val="58"/>
  </w:num>
  <w:num w:numId="47">
    <w:abstractNumId w:val="65"/>
  </w:num>
  <w:num w:numId="48">
    <w:abstractNumId w:val="32"/>
  </w:num>
  <w:num w:numId="49">
    <w:abstractNumId w:val="63"/>
  </w:num>
  <w:num w:numId="50">
    <w:abstractNumId w:val="30"/>
  </w:num>
  <w:num w:numId="51">
    <w:abstractNumId w:val="99"/>
  </w:num>
  <w:num w:numId="52">
    <w:abstractNumId w:val="13"/>
  </w:num>
  <w:num w:numId="53">
    <w:abstractNumId w:val="50"/>
  </w:num>
  <w:num w:numId="54">
    <w:abstractNumId w:val="62"/>
  </w:num>
  <w:num w:numId="55">
    <w:abstractNumId w:val="61"/>
  </w:num>
  <w:num w:numId="56">
    <w:abstractNumId w:val="71"/>
  </w:num>
  <w:num w:numId="57">
    <w:abstractNumId w:val="51"/>
  </w:num>
  <w:num w:numId="58">
    <w:abstractNumId w:val="86"/>
  </w:num>
  <w:num w:numId="59">
    <w:abstractNumId w:val="84"/>
  </w:num>
  <w:num w:numId="60">
    <w:abstractNumId w:val="4"/>
  </w:num>
  <w:num w:numId="61">
    <w:abstractNumId w:val="96"/>
  </w:num>
  <w:num w:numId="62">
    <w:abstractNumId w:val="18"/>
  </w:num>
  <w:num w:numId="63">
    <w:abstractNumId w:val="8"/>
  </w:num>
  <w:num w:numId="64">
    <w:abstractNumId w:val="10"/>
  </w:num>
  <w:num w:numId="65">
    <w:abstractNumId w:val="47"/>
  </w:num>
  <w:num w:numId="66">
    <w:abstractNumId w:val="82"/>
  </w:num>
  <w:num w:numId="67">
    <w:abstractNumId w:val="46"/>
  </w:num>
  <w:num w:numId="68">
    <w:abstractNumId w:val="41"/>
  </w:num>
  <w:num w:numId="69">
    <w:abstractNumId w:val="7"/>
  </w:num>
  <w:num w:numId="70">
    <w:abstractNumId w:val="20"/>
  </w:num>
  <w:num w:numId="71">
    <w:abstractNumId w:val="9"/>
  </w:num>
  <w:num w:numId="72">
    <w:abstractNumId w:val="1"/>
  </w:num>
  <w:num w:numId="73">
    <w:abstractNumId w:val="77"/>
  </w:num>
  <w:num w:numId="74">
    <w:abstractNumId w:val="83"/>
  </w:num>
  <w:num w:numId="75">
    <w:abstractNumId w:val="95"/>
  </w:num>
  <w:num w:numId="76">
    <w:abstractNumId w:val="23"/>
  </w:num>
  <w:num w:numId="77">
    <w:abstractNumId w:val="80"/>
  </w:num>
  <w:num w:numId="78">
    <w:abstractNumId w:val="67"/>
  </w:num>
  <w:num w:numId="79">
    <w:abstractNumId w:val="26"/>
  </w:num>
  <w:num w:numId="80">
    <w:abstractNumId w:val="25"/>
  </w:num>
  <w:num w:numId="81">
    <w:abstractNumId w:val="91"/>
  </w:num>
  <w:num w:numId="82">
    <w:abstractNumId w:val="43"/>
  </w:num>
  <w:num w:numId="83">
    <w:abstractNumId w:val="33"/>
  </w:num>
  <w:num w:numId="84">
    <w:abstractNumId w:val="14"/>
  </w:num>
  <w:num w:numId="85">
    <w:abstractNumId w:val="60"/>
  </w:num>
  <w:num w:numId="86">
    <w:abstractNumId w:val="79"/>
  </w:num>
  <w:num w:numId="87">
    <w:abstractNumId w:val="34"/>
  </w:num>
  <w:num w:numId="88">
    <w:abstractNumId w:val="24"/>
  </w:num>
  <w:num w:numId="89">
    <w:abstractNumId w:val="100"/>
  </w:num>
  <w:num w:numId="90">
    <w:abstractNumId w:val="64"/>
  </w:num>
  <w:num w:numId="91">
    <w:abstractNumId w:val="93"/>
  </w:num>
  <w:num w:numId="92">
    <w:abstractNumId w:val="5"/>
  </w:num>
  <w:num w:numId="93">
    <w:abstractNumId w:val="16"/>
  </w:num>
  <w:num w:numId="94">
    <w:abstractNumId w:val="55"/>
  </w:num>
  <w:num w:numId="95">
    <w:abstractNumId w:val="31"/>
  </w:num>
  <w:num w:numId="96">
    <w:abstractNumId w:val="97"/>
  </w:num>
  <w:num w:numId="97">
    <w:abstractNumId w:val="53"/>
  </w:num>
  <w:num w:numId="98">
    <w:abstractNumId w:val="29"/>
  </w:num>
  <w:num w:numId="99">
    <w:abstractNumId w:val="92"/>
  </w:num>
  <w:num w:numId="100">
    <w:abstractNumId w:val="76"/>
  </w:num>
  <w:num w:numId="101">
    <w:abstractNumId w:val="72"/>
  </w:num>
  <w:num w:numId="102">
    <w:abstractNumId w:val="56"/>
  </w:num>
  <w:num w:numId="103">
    <w:abstractNumId w:val="59"/>
  </w:num>
  <w:num w:numId="104">
    <w:abstractNumId w:val="54"/>
  </w:num>
  <w:num w:numId="105">
    <w:abstractNumId w:val="12"/>
  </w:num>
  <w:num w:numId="106">
    <w:abstractNumId w:val="73"/>
  </w:num>
  <w:num w:numId="107">
    <w:abstractNumId w:val="88"/>
  </w:num>
  <w:num w:numId="108">
    <w:abstractNumId w:val="40"/>
  </w:num>
  <w:num w:numId="109">
    <w:abstractNumId w:val="74"/>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F203D"/>
    <w:rsid w:val="00004436"/>
    <w:rsid w:val="00017948"/>
    <w:rsid w:val="00021B2F"/>
    <w:rsid w:val="0002682E"/>
    <w:rsid w:val="00046BEC"/>
    <w:rsid w:val="00060A88"/>
    <w:rsid w:val="00060D63"/>
    <w:rsid w:val="000670DB"/>
    <w:rsid w:val="00070B4C"/>
    <w:rsid w:val="000A1594"/>
    <w:rsid w:val="000A1DDF"/>
    <w:rsid w:val="000A5C09"/>
    <w:rsid w:val="000D3F3C"/>
    <w:rsid w:val="000D7407"/>
    <w:rsid w:val="000E73C6"/>
    <w:rsid w:val="001018D2"/>
    <w:rsid w:val="0010455D"/>
    <w:rsid w:val="00114E49"/>
    <w:rsid w:val="00116A38"/>
    <w:rsid w:val="0012067F"/>
    <w:rsid w:val="001266E4"/>
    <w:rsid w:val="00145E5E"/>
    <w:rsid w:val="00165353"/>
    <w:rsid w:val="001721E7"/>
    <w:rsid w:val="00176911"/>
    <w:rsid w:val="00181F8A"/>
    <w:rsid w:val="001A21B9"/>
    <w:rsid w:val="001C4F81"/>
    <w:rsid w:val="001C4FEB"/>
    <w:rsid w:val="001F151A"/>
    <w:rsid w:val="001F6D65"/>
    <w:rsid w:val="00202AAE"/>
    <w:rsid w:val="00211409"/>
    <w:rsid w:val="00221539"/>
    <w:rsid w:val="0025251B"/>
    <w:rsid w:val="00257282"/>
    <w:rsid w:val="00287B26"/>
    <w:rsid w:val="002A0FB6"/>
    <w:rsid w:val="002D0A34"/>
    <w:rsid w:val="002F4902"/>
    <w:rsid w:val="002F5327"/>
    <w:rsid w:val="00300CB6"/>
    <w:rsid w:val="00322907"/>
    <w:rsid w:val="003661C9"/>
    <w:rsid w:val="00380C8B"/>
    <w:rsid w:val="0038354B"/>
    <w:rsid w:val="003B1230"/>
    <w:rsid w:val="003C5208"/>
    <w:rsid w:val="004032C4"/>
    <w:rsid w:val="004309EE"/>
    <w:rsid w:val="0043198B"/>
    <w:rsid w:val="00431E17"/>
    <w:rsid w:val="0043759D"/>
    <w:rsid w:val="004747B4"/>
    <w:rsid w:val="00480966"/>
    <w:rsid w:val="004865EB"/>
    <w:rsid w:val="00493F7E"/>
    <w:rsid w:val="00495DBC"/>
    <w:rsid w:val="004C0821"/>
    <w:rsid w:val="004E2A4A"/>
    <w:rsid w:val="004E40A5"/>
    <w:rsid w:val="004F7BBA"/>
    <w:rsid w:val="005025BE"/>
    <w:rsid w:val="00510FEF"/>
    <w:rsid w:val="0055157F"/>
    <w:rsid w:val="0056295B"/>
    <w:rsid w:val="00567C62"/>
    <w:rsid w:val="00572D46"/>
    <w:rsid w:val="005B6D72"/>
    <w:rsid w:val="005E6197"/>
    <w:rsid w:val="005E6643"/>
    <w:rsid w:val="00610E6C"/>
    <w:rsid w:val="00615C09"/>
    <w:rsid w:val="00642A3E"/>
    <w:rsid w:val="00645EFB"/>
    <w:rsid w:val="00654599"/>
    <w:rsid w:val="006616BC"/>
    <w:rsid w:val="0067115A"/>
    <w:rsid w:val="006754C5"/>
    <w:rsid w:val="00681468"/>
    <w:rsid w:val="00684C8D"/>
    <w:rsid w:val="00687BF6"/>
    <w:rsid w:val="006962E9"/>
    <w:rsid w:val="006A6E70"/>
    <w:rsid w:val="006A71FD"/>
    <w:rsid w:val="006C6ECB"/>
    <w:rsid w:val="006E6493"/>
    <w:rsid w:val="006E7833"/>
    <w:rsid w:val="00746986"/>
    <w:rsid w:val="00767F82"/>
    <w:rsid w:val="00783F9A"/>
    <w:rsid w:val="007A114D"/>
    <w:rsid w:val="007B10E1"/>
    <w:rsid w:val="007B5826"/>
    <w:rsid w:val="007C1EF4"/>
    <w:rsid w:val="007E6347"/>
    <w:rsid w:val="00830904"/>
    <w:rsid w:val="00874DC9"/>
    <w:rsid w:val="008B0D5F"/>
    <w:rsid w:val="008B2776"/>
    <w:rsid w:val="008D5A5A"/>
    <w:rsid w:val="008E4322"/>
    <w:rsid w:val="00935B7B"/>
    <w:rsid w:val="009B5488"/>
    <w:rsid w:val="009C518A"/>
    <w:rsid w:val="009F1185"/>
    <w:rsid w:val="00A37528"/>
    <w:rsid w:val="00A40404"/>
    <w:rsid w:val="00A52006"/>
    <w:rsid w:val="00A6285B"/>
    <w:rsid w:val="00A638C6"/>
    <w:rsid w:val="00A6444D"/>
    <w:rsid w:val="00A6680E"/>
    <w:rsid w:val="00A957D6"/>
    <w:rsid w:val="00AD1B6F"/>
    <w:rsid w:val="00AE5015"/>
    <w:rsid w:val="00AE71CD"/>
    <w:rsid w:val="00B338E7"/>
    <w:rsid w:val="00B543C2"/>
    <w:rsid w:val="00B5519F"/>
    <w:rsid w:val="00B85C1E"/>
    <w:rsid w:val="00BD3DE1"/>
    <w:rsid w:val="00BF52E2"/>
    <w:rsid w:val="00C063A0"/>
    <w:rsid w:val="00C46B37"/>
    <w:rsid w:val="00C65141"/>
    <w:rsid w:val="00CA432E"/>
    <w:rsid w:val="00CB0429"/>
    <w:rsid w:val="00CB4D06"/>
    <w:rsid w:val="00CD49BA"/>
    <w:rsid w:val="00CE175D"/>
    <w:rsid w:val="00CF1DD3"/>
    <w:rsid w:val="00D02373"/>
    <w:rsid w:val="00D06F75"/>
    <w:rsid w:val="00D2133E"/>
    <w:rsid w:val="00DA7788"/>
    <w:rsid w:val="00DC45EA"/>
    <w:rsid w:val="00DD0E24"/>
    <w:rsid w:val="00DD1F12"/>
    <w:rsid w:val="00DD2F0E"/>
    <w:rsid w:val="00DE7C2A"/>
    <w:rsid w:val="00DF203D"/>
    <w:rsid w:val="00E1781D"/>
    <w:rsid w:val="00E25F77"/>
    <w:rsid w:val="00E326A2"/>
    <w:rsid w:val="00E4747D"/>
    <w:rsid w:val="00E6136A"/>
    <w:rsid w:val="00E761CF"/>
    <w:rsid w:val="00E96F94"/>
    <w:rsid w:val="00EB0E5D"/>
    <w:rsid w:val="00EC7CA6"/>
    <w:rsid w:val="00F046C6"/>
    <w:rsid w:val="00F25C4C"/>
    <w:rsid w:val="00F74F5E"/>
    <w:rsid w:val="00F83829"/>
    <w:rsid w:val="00FA7A5C"/>
    <w:rsid w:val="00FB5336"/>
    <w:rsid w:val="00FB5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DF203D"/>
    <w:pPr>
      <w:widowControl w:val="0"/>
      <w:autoSpaceDE w:val="0"/>
      <w:autoSpaceDN w:val="0"/>
      <w:adjustRightInd w:val="0"/>
    </w:pPr>
    <w:rPr>
      <w:rFonts w:ascii="Times New Roman" w:hAnsi="Times New Roman"/>
      <w:sz w:val="24"/>
      <w:szCs w:val="24"/>
      <w:lang w:val="en-US"/>
    </w:rPr>
  </w:style>
  <w:style w:type="paragraph" w:styleId="1">
    <w:name w:val="heading 1"/>
    <w:basedOn w:val="a"/>
    <w:next w:val="a"/>
    <w:link w:val="10"/>
    <w:uiPriority w:val="99"/>
    <w:qFormat/>
    <w:rsid w:val="00645EFB"/>
    <w:pPr>
      <w:keepNext/>
      <w:jc w:val="center"/>
      <w:outlineLvl w:val="0"/>
    </w:pPr>
    <w:rPr>
      <w:rFonts w:ascii="Bookman Old Style" w:hAnsi="Bookman Old Style"/>
      <w:b/>
      <w:bCs/>
    </w:rPr>
  </w:style>
  <w:style w:type="paragraph" w:styleId="2">
    <w:name w:val="heading 2"/>
    <w:basedOn w:val="a"/>
    <w:next w:val="a"/>
    <w:link w:val="21"/>
    <w:qFormat/>
    <w:rsid w:val="00431E17"/>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431E17"/>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431E17"/>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431E17"/>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431E17"/>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431E17"/>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431E17"/>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431E17"/>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qFormat/>
    <w:rsid w:val="00645EFB"/>
    <w:rPr>
      <w:rFonts w:ascii="Times New Roman" w:hAnsi="Times New Roman"/>
      <w:sz w:val="24"/>
      <w:szCs w:val="24"/>
      <w:lang w:eastAsia="en-US"/>
    </w:rPr>
  </w:style>
  <w:style w:type="character" w:customStyle="1" w:styleId="10">
    <w:name w:val="Заголовок 1 Знак"/>
    <w:link w:val="1"/>
    <w:uiPriority w:val="99"/>
    <w:rsid w:val="00645EFB"/>
    <w:rPr>
      <w:rFonts w:ascii="Bookman Old Style" w:hAnsi="Bookman Old Style"/>
      <w:b/>
      <w:bCs/>
      <w:sz w:val="24"/>
      <w:szCs w:val="24"/>
    </w:rPr>
  </w:style>
  <w:style w:type="paragraph" w:styleId="a3">
    <w:name w:val="No Spacing"/>
    <w:uiPriority w:val="1"/>
    <w:qFormat/>
    <w:rsid w:val="00645EFB"/>
    <w:rPr>
      <w:sz w:val="22"/>
      <w:szCs w:val="22"/>
      <w:lang w:eastAsia="en-US"/>
    </w:rPr>
  </w:style>
  <w:style w:type="character" w:customStyle="1" w:styleId="Zag11">
    <w:name w:val="Zag_11"/>
    <w:rsid w:val="00DF203D"/>
  </w:style>
  <w:style w:type="table" w:styleId="a4">
    <w:name w:val="Table Grid"/>
    <w:basedOn w:val="a1"/>
    <w:uiPriority w:val="59"/>
    <w:rsid w:val="00DF20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А_осн"/>
    <w:basedOn w:val="a"/>
    <w:link w:val="a6"/>
    <w:rsid w:val="00DF203D"/>
    <w:pPr>
      <w:spacing w:line="360" w:lineRule="auto"/>
      <w:ind w:firstLine="454"/>
      <w:jc w:val="both"/>
    </w:pPr>
    <w:rPr>
      <w:rFonts w:eastAsia="@Arial Unicode MS"/>
      <w:sz w:val="28"/>
      <w:szCs w:val="28"/>
      <w:lang w:val="ru-RU"/>
    </w:rPr>
  </w:style>
  <w:style w:type="character" w:customStyle="1" w:styleId="a6">
    <w:name w:val="А_осн Знак"/>
    <w:link w:val="a5"/>
    <w:rsid w:val="00DF203D"/>
    <w:rPr>
      <w:rFonts w:ascii="Times New Roman" w:eastAsia="@Arial Unicode MS" w:hAnsi="Times New Roman"/>
      <w:sz w:val="28"/>
      <w:szCs w:val="28"/>
      <w:lang w:eastAsia="ru-RU"/>
    </w:rPr>
  </w:style>
  <w:style w:type="paragraph" w:customStyle="1" w:styleId="12">
    <w:name w:val="Обычный1"/>
    <w:rsid w:val="00DD2F0E"/>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D2F0E"/>
    <w:rPr>
      <w:rFonts w:ascii="Times New Roman" w:hAnsi="Times New Roman" w:cs="Times New Roman" w:hint="default"/>
      <w:strike w:val="0"/>
      <w:dstrike w:val="0"/>
      <w:sz w:val="24"/>
      <w:szCs w:val="24"/>
      <w:u w:val="none"/>
      <w:effect w:val="none"/>
    </w:rPr>
  </w:style>
  <w:style w:type="paragraph" w:customStyle="1" w:styleId="a7">
    <w:name w:val="А_основной"/>
    <w:basedOn w:val="a"/>
    <w:link w:val="a8"/>
    <w:qFormat/>
    <w:rsid w:val="00DD2F0E"/>
    <w:pPr>
      <w:widowControl/>
      <w:autoSpaceDE/>
      <w:autoSpaceDN/>
      <w:adjustRightInd/>
      <w:spacing w:line="360" w:lineRule="auto"/>
      <w:ind w:firstLine="454"/>
      <w:jc w:val="both"/>
    </w:pPr>
    <w:rPr>
      <w:sz w:val="28"/>
      <w:szCs w:val="28"/>
      <w:lang w:val="ru-RU" w:eastAsia="en-US"/>
    </w:rPr>
  </w:style>
  <w:style w:type="character" w:customStyle="1" w:styleId="a8">
    <w:name w:val="А_основной Знак"/>
    <w:basedOn w:val="a0"/>
    <w:link w:val="a7"/>
    <w:rsid w:val="00DD2F0E"/>
    <w:rPr>
      <w:rFonts w:ascii="Times New Roman" w:hAnsi="Times New Roman"/>
      <w:sz w:val="28"/>
      <w:szCs w:val="28"/>
      <w:lang w:eastAsia="en-US"/>
    </w:rPr>
  </w:style>
  <w:style w:type="paragraph" w:customStyle="1" w:styleId="Osnova">
    <w:name w:val="Osnova"/>
    <w:basedOn w:val="a"/>
    <w:rsid w:val="00A52006"/>
    <w:pPr>
      <w:spacing w:line="213" w:lineRule="exact"/>
      <w:ind w:firstLine="339"/>
      <w:jc w:val="both"/>
    </w:pPr>
    <w:rPr>
      <w:rFonts w:ascii="NewtonCSanPin" w:hAnsi="NewtonCSanPin" w:cs="NewtonCSanPin"/>
      <w:color w:val="000000"/>
      <w:sz w:val="21"/>
      <w:szCs w:val="21"/>
    </w:rPr>
  </w:style>
  <w:style w:type="character" w:styleId="a9">
    <w:name w:val="footnote reference"/>
    <w:basedOn w:val="a0"/>
    <w:rsid w:val="00A52006"/>
  </w:style>
  <w:style w:type="paragraph" w:styleId="aa">
    <w:name w:val="header"/>
    <w:basedOn w:val="a"/>
    <w:link w:val="ab"/>
    <w:rsid w:val="00A52006"/>
    <w:pPr>
      <w:tabs>
        <w:tab w:val="center" w:pos="4677"/>
        <w:tab w:val="right" w:pos="9355"/>
      </w:tabs>
    </w:pPr>
  </w:style>
  <w:style w:type="character" w:customStyle="1" w:styleId="ab">
    <w:name w:val="Верхний колонтитул Знак"/>
    <w:basedOn w:val="a0"/>
    <w:link w:val="aa"/>
    <w:rsid w:val="00A52006"/>
    <w:rPr>
      <w:rFonts w:ascii="Times New Roman" w:hAnsi="Times New Roman"/>
      <w:sz w:val="24"/>
      <w:szCs w:val="24"/>
      <w:lang w:val="en-US"/>
    </w:rPr>
  </w:style>
  <w:style w:type="paragraph" w:customStyle="1" w:styleId="ac">
    <w:name w:val="А_сноска"/>
    <w:basedOn w:val="ad"/>
    <w:link w:val="ae"/>
    <w:qFormat/>
    <w:rsid w:val="00A52006"/>
    <w:pPr>
      <w:autoSpaceDE/>
      <w:autoSpaceDN/>
      <w:adjustRightInd/>
      <w:ind w:firstLine="400"/>
      <w:jc w:val="both"/>
    </w:pPr>
    <w:rPr>
      <w:rFonts w:eastAsia="Times New Roman"/>
      <w:sz w:val="24"/>
      <w:szCs w:val="24"/>
      <w:lang w:val="ru-RU"/>
    </w:rPr>
  </w:style>
  <w:style w:type="character" w:customStyle="1" w:styleId="ae">
    <w:name w:val="А_сноска Знак"/>
    <w:basedOn w:val="a0"/>
    <w:link w:val="ac"/>
    <w:rsid w:val="00A52006"/>
    <w:rPr>
      <w:rFonts w:ascii="Times New Roman" w:eastAsia="Times New Roman" w:hAnsi="Times New Roman"/>
      <w:sz w:val="24"/>
      <w:szCs w:val="24"/>
    </w:rPr>
  </w:style>
  <w:style w:type="paragraph" w:styleId="ad">
    <w:name w:val="footnote text"/>
    <w:aliases w:val="Знак6,F1"/>
    <w:basedOn w:val="a"/>
    <w:link w:val="af"/>
    <w:unhideWhenUsed/>
    <w:rsid w:val="00A52006"/>
    <w:rPr>
      <w:sz w:val="20"/>
      <w:szCs w:val="20"/>
    </w:rPr>
  </w:style>
  <w:style w:type="character" w:customStyle="1" w:styleId="af">
    <w:name w:val="Текст сноски Знак"/>
    <w:aliases w:val="Знак6 Знак,F1 Знак"/>
    <w:basedOn w:val="a0"/>
    <w:link w:val="ad"/>
    <w:rsid w:val="00A52006"/>
    <w:rPr>
      <w:rFonts w:ascii="Times New Roman" w:hAnsi="Times New Roman"/>
      <w:lang w:val="en-US"/>
    </w:rPr>
  </w:style>
  <w:style w:type="character" w:customStyle="1" w:styleId="dash041e005f0431005f044b005f0447005f043d005f044b005f0439005f005fchar1char1">
    <w:name w:val="dash041e_005f0431_005f044b_005f0447_005f043d_005f044b_005f0439_005f_005fchar1__char1"/>
    <w:basedOn w:val="a0"/>
    <w:rsid w:val="00257282"/>
    <w:rPr>
      <w:rFonts w:ascii="Times New Roman" w:hAnsi="Times New Roman" w:cs="Times New Roman" w:hint="default"/>
      <w:strike w:val="0"/>
      <w:dstrike w:val="0"/>
      <w:sz w:val="24"/>
      <w:szCs w:val="24"/>
      <w:u w:val="none"/>
      <w:effect w:val="none"/>
    </w:rPr>
  </w:style>
  <w:style w:type="paragraph" w:customStyle="1" w:styleId="af0">
    <w:name w:val="Ξαϋχνϋι"/>
    <w:basedOn w:val="a"/>
    <w:rsid w:val="00F83829"/>
    <w:rPr>
      <w:color w:val="000000"/>
    </w:rPr>
  </w:style>
  <w:style w:type="character" w:styleId="af1">
    <w:name w:val="Emphasis"/>
    <w:basedOn w:val="a0"/>
    <w:uiPriority w:val="99"/>
    <w:qFormat/>
    <w:rsid w:val="00F83829"/>
    <w:rPr>
      <w:i/>
      <w:iCs/>
    </w:rPr>
  </w:style>
  <w:style w:type="paragraph" w:customStyle="1" w:styleId="af2">
    <w:name w:val="Новый"/>
    <w:basedOn w:val="a"/>
    <w:rsid w:val="000D7407"/>
    <w:pPr>
      <w:widowControl/>
      <w:autoSpaceDE/>
      <w:autoSpaceDN/>
      <w:adjustRightInd/>
      <w:spacing w:line="360" w:lineRule="auto"/>
      <w:ind w:firstLine="454"/>
      <w:jc w:val="both"/>
    </w:pPr>
    <w:rPr>
      <w:rFonts w:eastAsia="Times New Roman"/>
      <w:sz w:val="28"/>
      <w:lang w:val="ru-RU" w:eastAsia="en-US" w:bidi="en-US"/>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DTP Body Text Знак"/>
    <w:basedOn w:val="a"/>
    <w:link w:val="af4"/>
    <w:rsid w:val="000D7407"/>
    <w:pPr>
      <w:widowControl/>
      <w:autoSpaceDE/>
      <w:autoSpaceDN/>
      <w:adjustRightInd/>
      <w:spacing w:after="120"/>
    </w:pPr>
    <w:rPr>
      <w:rFonts w:eastAsia="Times New Roman"/>
      <w:lang w:val="ru-RU"/>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1,DTP Body Text Знак Знак"/>
    <w:basedOn w:val="a0"/>
    <w:link w:val="af3"/>
    <w:rsid w:val="000D7407"/>
    <w:rPr>
      <w:rFonts w:ascii="Times New Roman" w:eastAsia="Times New Roman" w:hAnsi="Times New Roman"/>
      <w:sz w:val="24"/>
      <w:szCs w:val="24"/>
    </w:rPr>
  </w:style>
  <w:style w:type="paragraph" w:customStyle="1" w:styleId="Abstract">
    <w:name w:val="Abstract"/>
    <w:basedOn w:val="a"/>
    <w:link w:val="Abstract0"/>
    <w:rsid w:val="000D7407"/>
    <w:pPr>
      <w:spacing w:line="360" w:lineRule="auto"/>
      <w:ind w:firstLine="454"/>
      <w:jc w:val="both"/>
    </w:pPr>
    <w:rPr>
      <w:rFonts w:eastAsia="@Arial Unicode MS"/>
      <w:sz w:val="28"/>
      <w:szCs w:val="28"/>
      <w:lang w:val="ru-RU"/>
    </w:rPr>
  </w:style>
  <w:style w:type="character" w:customStyle="1" w:styleId="Abstract0">
    <w:name w:val="Abstract Знак"/>
    <w:basedOn w:val="a0"/>
    <w:link w:val="Abstract"/>
    <w:rsid w:val="000D7407"/>
    <w:rPr>
      <w:rFonts w:ascii="Times New Roman" w:eastAsia="@Arial Unicode MS" w:hAnsi="Times New Roman"/>
      <w:sz w:val="28"/>
      <w:szCs w:val="28"/>
    </w:rPr>
  </w:style>
  <w:style w:type="character" w:styleId="af5">
    <w:name w:val="Strong"/>
    <w:basedOn w:val="a0"/>
    <w:qFormat/>
    <w:rsid w:val="000D7407"/>
    <w:rPr>
      <w:b/>
      <w:bCs/>
    </w:rPr>
  </w:style>
  <w:style w:type="paragraph" w:styleId="af6">
    <w:name w:val="Normal (Web)"/>
    <w:basedOn w:val="a"/>
    <w:unhideWhenUsed/>
    <w:rsid w:val="00431E17"/>
    <w:pPr>
      <w:widowControl/>
      <w:autoSpaceDE/>
      <w:autoSpaceDN/>
      <w:adjustRightInd/>
      <w:spacing w:before="100" w:beforeAutospacing="1" w:after="100" w:afterAutospacing="1"/>
    </w:pPr>
    <w:rPr>
      <w:rFonts w:eastAsia="Times New Roman"/>
      <w:lang w:val="ru-RU"/>
    </w:rPr>
  </w:style>
  <w:style w:type="character" w:customStyle="1" w:styleId="20">
    <w:name w:val="Заголовок 2 Знак"/>
    <w:basedOn w:val="a0"/>
    <w:rsid w:val="00431E1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rsid w:val="00431E17"/>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basedOn w:val="a0"/>
    <w:link w:val="4"/>
    <w:rsid w:val="00431E17"/>
    <w:rPr>
      <w:rFonts w:ascii="Times New Roman" w:eastAsia="Times New Roman" w:hAnsi="Times New Roman"/>
      <w:b/>
      <w:bCs/>
      <w:sz w:val="28"/>
      <w:szCs w:val="28"/>
      <w:lang w:val="de-DE"/>
    </w:rPr>
  </w:style>
  <w:style w:type="character" w:customStyle="1" w:styleId="50">
    <w:name w:val="Заголовок 5 Знак"/>
    <w:basedOn w:val="a0"/>
    <w:link w:val="5"/>
    <w:rsid w:val="00431E17"/>
    <w:rPr>
      <w:rFonts w:ascii="Times New Roman" w:eastAsia="Times New Roman" w:hAnsi="Times New Roman"/>
      <w:b/>
      <w:bCs/>
      <w:i/>
      <w:iCs/>
      <w:sz w:val="26"/>
      <w:szCs w:val="26"/>
      <w:lang w:eastAsia="en-US" w:bidi="en-US"/>
    </w:rPr>
  </w:style>
  <w:style w:type="character" w:customStyle="1" w:styleId="60">
    <w:name w:val="Заголовок 6 Знак"/>
    <w:basedOn w:val="a0"/>
    <w:link w:val="6"/>
    <w:rsid w:val="00431E17"/>
    <w:rPr>
      <w:rFonts w:ascii="Times New Roman" w:eastAsia="Times New Roman" w:hAnsi="Times New Roman"/>
      <w:b/>
      <w:bCs/>
      <w:sz w:val="22"/>
      <w:szCs w:val="22"/>
      <w:lang w:eastAsia="en-US" w:bidi="en-US"/>
    </w:rPr>
  </w:style>
  <w:style w:type="character" w:customStyle="1" w:styleId="70">
    <w:name w:val="Заголовок 7 Знак"/>
    <w:basedOn w:val="a0"/>
    <w:link w:val="7"/>
    <w:rsid w:val="00431E17"/>
    <w:rPr>
      <w:rFonts w:ascii="Times New Roman" w:eastAsia="Times New Roman" w:hAnsi="Times New Roman"/>
      <w:sz w:val="24"/>
      <w:szCs w:val="24"/>
      <w:lang w:eastAsia="en-US" w:bidi="en-US"/>
    </w:rPr>
  </w:style>
  <w:style w:type="character" w:customStyle="1" w:styleId="80">
    <w:name w:val="Заголовок 8 Знак"/>
    <w:basedOn w:val="a0"/>
    <w:link w:val="8"/>
    <w:rsid w:val="00431E17"/>
    <w:rPr>
      <w:rFonts w:ascii="Times New Roman" w:eastAsia="Times New Roman" w:hAnsi="Times New Roman"/>
      <w:i/>
      <w:iCs/>
      <w:sz w:val="24"/>
      <w:szCs w:val="24"/>
      <w:lang w:eastAsia="en-US" w:bidi="en-US"/>
    </w:rPr>
  </w:style>
  <w:style w:type="character" w:customStyle="1" w:styleId="90">
    <w:name w:val="Заголовок 9 Знак"/>
    <w:basedOn w:val="a0"/>
    <w:link w:val="9"/>
    <w:rsid w:val="00431E17"/>
    <w:rPr>
      <w:rFonts w:ascii="Arial" w:eastAsia="Times New Roman" w:hAnsi="Arial"/>
      <w:sz w:val="22"/>
      <w:szCs w:val="22"/>
      <w:lang w:eastAsia="en-US" w:bidi="en-US"/>
    </w:rPr>
  </w:style>
  <w:style w:type="character" w:customStyle="1" w:styleId="110">
    <w:name w:val="Заголовок 1 Знак1"/>
    <w:rsid w:val="00431E17"/>
    <w:rPr>
      <w:rFonts w:ascii="Arial" w:hAnsi="Arial" w:cs="Arial"/>
      <w:b/>
      <w:bCs/>
      <w:kern w:val="32"/>
      <w:sz w:val="32"/>
      <w:szCs w:val="32"/>
      <w:lang w:val="de-DE" w:eastAsia="ru-RU" w:bidi="ar-SA"/>
    </w:rPr>
  </w:style>
  <w:style w:type="character" w:customStyle="1" w:styleId="21">
    <w:name w:val="Заголовок 2 Знак1"/>
    <w:link w:val="2"/>
    <w:rsid w:val="00431E17"/>
    <w:rPr>
      <w:rFonts w:ascii="Cambria" w:eastAsia="Times New Roman" w:hAnsi="Cambria"/>
      <w:b/>
      <w:color w:val="4F81BD"/>
      <w:sz w:val="26"/>
      <w:szCs w:val="26"/>
    </w:rPr>
  </w:style>
  <w:style w:type="character" w:customStyle="1" w:styleId="31">
    <w:name w:val="Заголовок 3 Знак1"/>
    <w:link w:val="3"/>
    <w:rsid w:val="00431E17"/>
    <w:rPr>
      <w:rFonts w:ascii="Arial" w:eastAsia="Times New Roman" w:hAnsi="Arial" w:cs="Arial"/>
      <w:b/>
      <w:bCs/>
      <w:sz w:val="26"/>
      <w:szCs w:val="26"/>
    </w:rPr>
  </w:style>
  <w:style w:type="paragraph" w:customStyle="1" w:styleId="Zag1">
    <w:name w:val="Zag_1"/>
    <w:basedOn w:val="a"/>
    <w:rsid w:val="00431E17"/>
    <w:pPr>
      <w:spacing w:after="337" w:line="302" w:lineRule="exact"/>
      <w:jc w:val="center"/>
    </w:pPr>
    <w:rPr>
      <w:b/>
      <w:bCs/>
      <w:color w:val="000000"/>
    </w:rPr>
  </w:style>
  <w:style w:type="character" w:customStyle="1" w:styleId="Osnova1">
    <w:name w:val="Osnova1"/>
    <w:rsid w:val="00431E17"/>
  </w:style>
  <w:style w:type="paragraph" w:customStyle="1" w:styleId="Zag2">
    <w:name w:val="Zag_2"/>
    <w:basedOn w:val="a"/>
    <w:uiPriority w:val="99"/>
    <w:rsid w:val="00431E17"/>
    <w:pPr>
      <w:spacing w:after="129" w:line="291" w:lineRule="exact"/>
      <w:jc w:val="center"/>
    </w:pPr>
    <w:rPr>
      <w:b/>
      <w:bCs/>
      <w:color w:val="000000"/>
    </w:rPr>
  </w:style>
  <w:style w:type="character" w:customStyle="1" w:styleId="Zag21">
    <w:name w:val="Zag_21"/>
    <w:rsid w:val="00431E17"/>
  </w:style>
  <w:style w:type="paragraph" w:customStyle="1" w:styleId="Zag3">
    <w:name w:val="Zag_3"/>
    <w:basedOn w:val="a"/>
    <w:rsid w:val="00431E17"/>
    <w:pPr>
      <w:spacing w:after="68" w:line="282" w:lineRule="exact"/>
      <w:jc w:val="center"/>
    </w:pPr>
    <w:rPr>
      <w:i/>
      <w:iCs/>
      <w:color w:val="000000"/>
    </w:rPr>
  </w:style>
  <w:style w:type="character" w:customStyle="1" w:styleId="Zag31">
    <w:name w:val="Zag_31"/>
    <w:rsid w:val="00431E17"/>
  </w:style>
  <w:style w:type="paragraph" w:customStyle="1" w:styleId="af7">
    <w:name w:val="Νξβϋι"/>
    <w:basedOn w:val="a"/>
    <w:rsid w:val="00431E17"/>
    <w:rPr>
      <w:color w:val="000000"/>
    </w:rPr>
  </w:style>
  <w:style w:type="paragraph" w:styleId="af8">
    <w:name w:val="footer"/>
    <w:basedOn w:val="a"/>
    <w:link w:val="13"/>
    <w:uiPriority w:val="99"/>
    <w:rsid w:val="00431E17"/>
    <w:pPr>
      <w:tabs>
        <w:tab w:val="center" w:pos="4677"/>
        <w:tab w:val="right" w:pos="9355"/>
      </w:tabs>
    </w:pPr>
  </w:style>
  <w:style w:type="character" w:customStyle="1" w:styleId="af9">
    <w:name w:val="Нижний колонтитул Знак"/>
    <w:basedOn w:val="a0"/>
    <w:uiPriority w:val="99"/>
    <w:rsid w:val="00431E17"/>
    <w:rPr>
      <w:rFonts w:ascii="Times New Roman" w:hAnsi="Times New Roman"/>
      <w:sz w:val="24"/>
      <w:szCs w:val="24"/>
      <w:lang w:val="en-US"/>
    </w:rPr>
  </w:style>
  <w:style w:type="character" w:customStyle="1" w:styleId="13">
    <w:name w:val="Нижний колонтитул Знак1"/>
    <w:link w:val="af8"/>
    <w:locked/>
    <w:rsid w:val="00431E17"/>
    <w:rPr>
      <w:rFonts w:ascii="Times New Roman" w:hAnsi="Times New Roman"/>
      <w:sz w:val="24"/>
      <w:szCs w:val="24"/>
      <w:lang w:val="en-US"/>
    </w:rPr>
  </w:style>
  <w:style w:type="paragraph" w:customStyle="1" w:styleId="zag4">
    <w:name w:val="zag_4"/>
    <w:basedOn w:val="a"/>
    <w:rsid w:val="00431E17"/>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431E17"/>
    <w:rPr>
      <w:rFonts w:ascii="Arial" w:hAnsi="Arial" w:cs="Arial"/>
      <w:color w:val="000000"/>
    </w:rPr>
  </w:style>
  <w:style w:type="paragraph" w:customStyle="1" w:styleId="text2">
    <w:name w:val="text2"/>
    <w:basedOn w:val="a"/>
    <w:rsid w:val="00431E17"/>
    <w:pPr>
      <w:ind w:left="566" w:right="793"/>
      <w:jc w:val="both"/>
    </w:pPr>
    <w:rPr>
      <w:color w:val="000000"/>
    </w:rPr>
  </w:style>
  <w:style w:type="paragraph" w:styleId="afa">
    <w:name w:val="Body Text Indent"/>
    <w:basedOn w:val="a"/>
    <w:link w:val="14"/>
    <w:rsid w:val="00431E17"/>
    <w:pPr>
      <w:widowControl/>
      <w:autoSpaceDE/>
      <w:autoSpaceDN/>
      <w:adjustRightInd/>
      <w:spacing w:after="120"/>
      <w:ind w:left="283"/>
    </w:pPr>
    <w:rPr>
      <w:rFonts w:eastAsia="Times New Roman"/>
      <w:lang w:val="ru-RU"/>
    </w:rPr>
  </w:style>
  <w:style w:type="character" w:customStyle="1" w:styleId="afb">
    <w:name w:val="Основной текст с отступом Знак"/>
    <w:basedOn w:val="a0"/>
    <w:rsid w:val="00431E17"/>
    <w:rPr>
      <w:rFonts w:ascii="Times New Roman" w:hAnsi="Times New Roman"/>
      <w:sz w:val="24"/>
      <w:szCs w:val="24"/>
      <w:lang w:val="en-US"/>
    </w:rPr>
  </w:style>
  <w:style w:type="character" w:customStyle="1" w:styleId="14">
    <w:name w:val="Основной текст с отступом Знак1"/>
    <w:link w:val="afa"/>
    <w:rsid w:val="00431E17"/>
    <w:rPr>
      <w:rFonts w:ascii="Times New Roman" w:eastAsia="Times New Roman" w:hAnsi="Times New Roman"/>
      <w:sz w:val="24"/>
      <w:szCs w:val="24"/>
    </w:rPr>
  </w:style>
  <w:style w:type="paragraph" w:styleId="22">
    <w:name w:val="Body Text 2"/>
    <w:basedOn w:val="a"/>
    <w:link w:val="23"/>
    <w:rsid w:val="00431E17"/>
    <w:pPr>
      <w:widowControl/>
      <w:autoSpaceDE/>
      <w:autoSpaceDN/>
      <w:adjustRightInd/>
      <w:spacing w:after="120" w:line="480" w:lineRule="auto"/>
    </w:pPr>
    <w:rPr>
      <w:rFonts w:eastAsia="Times New Roman"/>
      <w:lang w:val="ru-RU"/>
    </w:rPr>
  </w:style>
  <w:style w:type="character" w:customStyle="1" w:styleId="23">
    <w:name w:val="Основной текст 2 Знак"/>
    <w:basedOn w:val="a0"/>
    <w:link w:val="22"/>
    <w:rsid w:val="00431E17"/>
    <w:rPr>
      <w:rFonts w:ascii="Times New Roman" w:eastAsia="Times New Roman" w:hAnsi="Times New Roman"/>
      <w:sz w:val="24"/>
      <w:szCs w:val="24"/>
    </w:rPr>
  </w:style>
  <w:style w:type="character" w:styleId="afc">
    <w:name w:val="Hyperlink"/>
    <w:uiPriority w:val="99"/>
    <w:rsid w:val="00431E17"/>
    <w:rPr>
      <w:color w:val="0000FF"/>
      <w:u w:val="single"/>
    </w:rPr>
  </w:style>
  <w:style w:type="paragraph" w:customStyle="1" w:styleId="15">
    <w:name w:val="Знак Знак1 Знак 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paragraph" w:customStyle="1" w:styleId="afd">
    <w:name w:val="Знак Знак Знак 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
    <w:link w:val="25"/>
    <w:rsid w:val="00431E17"/>
    <w:pPr>
      <w:widowControl/>
      <w:autoSpaceDE/>
      <w:autoSpaceDN/>
      <w:adjustRightInd/>
      <w:spacing w:after="120" w:line="480" w:lineRule="auto"/>
      <w:ind w:left="283"/>
    </w:pPr>
    <w:rPr>
      <w:rFonts w:eastAsia="Times New Roman"/>
      <w:lang w:val="ru-RU"/>
    </w:rPr>
  </w:style>
  <w:style w:type="character" w:customStyle="1" w:styleId="25">
    <w:name w:val="Основной текст с отступом 2 Знак"/>
    <w:basedOn w:val="a0"/>
    <w:link w:val="24"/>
    <w:rsid w:val="00431E17"/>
    <w:rPr>
      <w:rFonts w:ascii="Times New Roman" w:eastAsia="Times New Roman" w:hAnsi="Times New Roman"/>
      <w:sz w:val="24"/>
      <w:szCs w:val="24"/>
    </w:rPr>
  </w:style>
  <w:style w:type="paragraph" w:styleId="32">
    <w:name w:val="Body Text Indent 3"/>
    <w:basedOn w:val="a"/>
    <w:link w:val="33"/>
    <w:rsid w:val="00431E17"/>
    <w:pPr>
      <w:widowControl/>
      <w:autoSpaceDE/>
      <w:autoSpaceDN/>
      <w:adjustRightInd/>
      <w:spacing w:after="120"/>
      <w:ind w:left="283"/>
    </w:pPr>
    <w:rPr>
      <w:rFonts w:eastAsia="Times New Roman"/>
      <w:sz w:val="16"/>
      <w:szCs w:val="16"/>
      <w:lang w:val="ru-RU"/>
    </w:rPr>
  </w:style>
  <w:style w:type="character" w:customStyle="1" w:styleId="33">
    <w:name w:val="Основной текст с отступом 3 Знак"/>
    <w:basedOn w:val="a0"/>
    <w:link w:val="32"/>
    <w:rsid w:val="00431E17"/>
    <w:rPr>
      <w:rFonts w:ascii="Times New Roman" w:eastAsia="Times New Roman" w:hAnsi="Times New Roman"/>
      <w:sz w:val="16"/>
      <w:szCs w:val="16"/>
    </w:rPr>
  </w:style>
  <w:style w:type="paragraph" w:styleId="afe">
    <w:name w:val="Title"/>
    <w:basedOn w:val="a"/>
    <w:link w:val="16"/>
    <w:qFormat/>
    <w:rsid w:val="00431E17"/>
    <w:pPr>
      <w:widowControl/>
      <w:autoSpaceDE/>
      <w:autoSpaceDN/>
      <w:adjustRightInd/>
      <w:ind w:left="-993" w:right="-285"/>
      <w:jc w:val="center"/>
    </w:pPr>
    <w:rPr>
      <w:rFonts w:eastAsia="Times New Roman"/>
      <w:b/>
      <w:szCs w:val="20"/>
      <w:lang w:val="ru-RU"/>
    </w:rPr>
  </w:style>
  <w:style w:type="character" w:customStyle="1" w:styleId="aff">
    <w:name w:val="Название Знак"/>
    <w:basedOn w:val="a0"/>
    <w:rsid w:val="00431E17"/>
    <w:rPr>
      <w:rFonts w:asciiTheme="majorHAnsi" w:eastAsiaTheme="majorEastAsia" w:hAnsiTheme="majorHAnsi" w:cstheme="majorBidi"/>
      <w:color w:val="17365D" w:themeColor="text2" w:themeShade="BF"/>
      <w:spacing w:val="5"/>
      <w:kern w:val="28"/>
      <w:sz w:val="52"/>
      <w:szCs w:val="52"/>
      <w:lang w:val="en-US"/>
    </w:rPr>
  </w:style>
  <w:style w:type="paragraph" w:customStyle="1" w:styleId="CharCharCarCharCarCharCarCharCarCharCharCharCarCharCharChar">
    <w:name w:val="Char Char Car Char Car Char Car Char Car Char Char Char Car Char Char Char"/>
    <w:basedOn w:val="a"/>
    <w:rsid w:val="00431E17"/>
    <w:pPr>
      <w:widowControl/>
      <w:adjustRightInd/>
      <w:spacing w:after="160" w:line="240" w:lineRule="exact"/>
    </w:pPr>
    <w:rPr>
      <w:rFonts w:ascii="Arial" w:eastAsia="Times New Roman" w:hAnsi="Arial" w:cs="Arial"/>
      <w:sz w:val="20"/>
      <w:szCs w:val="20"/>
      <w:lang w:eastAsia="en-US"/>
    </w:rPr>
  </w:style>
  <w:style w:type="paragraph" w:customStyle="1" w:styleId="aff0">
    <w:name w:val="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paragraph" w:customStyle="1" w:styleId="26">
    <w:name w:val="Обычный2"/>
    <w:rsid w:val="00431E17"/>
    <w:pPr>
      <w:widowControl w:val="0"/>
      <w:jc w:val="both"/>
    </w:pPr>
    <w:rPr>
      <w:rFonts w:ascii="Times New Roman" w:eastAsia="Times New Roman" w:hAnsi="Times New Roman"/>
    </w:rPr>
  </w:style>
  <w:style w:type="character" w:customStyle="1" w:styleId="spelle">
    <w:name w:val="spelle"/>
    <w:basedOn w:val="a0"/>
    <w:rsid w:val="00431E17"/>
  </w:style>
  <w:style w:type="character" w:customStyle="1" w:styleId="grame">
    <w:name w:val="grame"/>
    <w:basedOn w:val="a0"/>
    <w:rsid w:val="00431E17"/>
  </w:style>
  <w:style w:type="paragraph" w:customStyle="1" w:styleId="aff1">
    <w:name w:val="a"/>
    <w:basedOn w:val="a"/>
    <w:rsid w:val="00431E17"/>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431E17"/>
    <w:pPr>
      <w:widowControl/>
    </w:pPr>
    <w:rPr>
      <w:rFonts w:eastAsia="Times New Roman"/>
      <w:lang w:val="ru-RU"/>
    </w:rPr>
  </w:style>
  <w:style w:type="character" w:styleId="aff2">
    <w:name w:val="page number"/>
    <w:basedOn w:val="a0"/>
    <w:rsid w:val="00431E17"/>
  </w:style>
  <w:style w:type="paragraph" w:customStyle="1" w:styleId="aff3">
    <w:name w:val="Знак 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431E17"/>
    <w:rPr>
      <w:lang w:val="ru-RU" w:eastAsia="ru-RU" w:bidi="ar-SA"/>
    </w:rPr>
  </w:style>
  <w:style w:type="character" w:customStyle="1" w:styleId="normalchar1">
    <w:name w:val="normal__char1"/>
    <w:rsid w:val="00431E17"/>
    <w:rPr>
      <w:rFonts w:ascii="Calibri" w:hAnsi="Calibri" w:hint="default"/>
      <w:sz w:val="22"/>
      <w:szCs w:val="22"/>
    </w:rPr>
  </w:style>
  <w:style w:type="paragraph" w:styleId="aff4">
    <w:name w:val="List Paragraph"/>
    <w:basedOn w:val="a"/>
    <w:uiPriority w:val="34"/>
    <w:qFormat/>
    <w:rsid w:val="00431E17"/>
    <w:pPr>
      <w:widowControl/>
      <w:autoSpaceDE/>
      <w:autoSpaceDN/>
      <w:adjustRightInd/>
      <w:ind w:left="720"/>
      <w:contextualSpacing/>
    </w:pPr>
    <w:rPr>
      <w:rFonts w:eastAsia="Times New Roman"/>
      <w:lang w:val="ru-RU"/>
    </w:rPr>
  </w:style>
  <w:style w:type="paragraph" w:customStyle="1" w:styleId="17">
    <w:name w:val="Абзац списка1"/>
    <w:basedOn w:val="a"/>
    <w:rsid w:val="00431E17"/>
    <w:pPr>
      <w:widowControl/>
      <w:autoSpaceDE/>
      <w:autoSpaceDN/>
      <w:adjustRightInd/>
      <w:ind w:left="720"/>
      <w:contextualSpacing/>
    </w:pPr>
    <w:rPr>
      <w:lang w:val="ru-RU"/>
    </w:rPr>
  </w:style>
  <w:style w:type="paragraph" w:customStyle="1" w:styleId="aff5">
    <w:name w:val="Знак Знак Знак Знак"/>
    <w:basedOn w:val="a"/>
    <w:rsid w:val="00431E17"/>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431E17"/>
    <w:pPr>
      <w:widowControl/>
      <w:suppressAutoHyphens/>
      <w:spacing w:before="360" w:after="240" w:line="360" w:lineRule="auto"/>
    </w:pPr>
    <w:rPr>
      <w:rFonts w:ascii="Times New Roman" w:eastAsia="Times New Roman" w:hAnsi="Times New Roman"/>
      <w:bCs w:val="0"/>
      <w:sz w:val="28"/>
      <w:szCs w:val="20"/>
      <w:lang w:val="ru-RU"/>
    </w:rPr>
  </w:style>
  <w:style w:type="paragraph" w:customStyle="1" w:styleId="Iauiue0">
    <w:name w:val="Iau?iue"/>
    <w:rsid w:val="00431E17"/>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7">
    <w:name w:val="Номер 2"/>
    <w:basedOn w:val="3"/>
    <w:qFormat/>
    <w:rsid w:val="00431E17"/>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431E17"/>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431E17"/>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431E17"/>
    <w:pPr>
      <w:widowControl/>
      <w:autoSpaceDE/>
      <w:autoSpaceDN/>
      <w:adjustRightInd/>
      <w:ind w:firstLine="709"/>
      <w:jc w:val="both"/>
    </w:pPr>
    <w:rPr>
      <w:rFonts w:eastAsia="Times New Roman"/>
      <w:sz w:val="22"/>
      <w:szCs w:val="20"/>
      <w:lang w:val="ru-RU"/>
    </w:rPr>
  </w:style>
  <w:style w:type="character" w:customStyle="1" w:styleId="FontStyle37">
    <w:name w:val="Font Style37"/>
    <w:rsid w:val="00431E17"/>
    <w:rPr>
      <w:rFonts w:ascii="Times New Roman" w:hAnsi="Times New Roman" w:cs="Times New Roman"/>
      <w:sz w:val="20"/>
      <w:szCs w:val="20"/>
    </w:rPr>
  </w:style>
  <w:style w:type="paragraph" w:customStyle="1" w:styleId="Style3">
    <w:name w:val="Style3"/>
    <w:basedOn w:val="a"/>
    <w:rsid w:val="00431E17"/>
    <w:pPr>
      <w:spacing w:line="293" w:lineRule="exact"/>
      <w:ind w:firstLine="504"/>
      <w:jc w:val="both"/>
    </w:pPr>
    <w:rPr>
      <w:rFonts w:eastAsia="Times New Roman"/>
      <w:lang w:val="ru-RU"/>
    </w:rPr>
  </w:style>
  <w:style w:type="paragraph" w:customStyle="1" w:styleId="Style1">
    <w:name w:val="Style1"/>
    <w:basedOn w:val="a"/>
    <w:rsid w:val="00431E17"/>
    <w:pPr>
      <w:spacing w:line="298" w:lineRule="exact"/>
      <w:ind w:firstLine="514"/>
      <w:jc w:val="both"/>
    </w:pPr>
    <w:rPr>
      <w:rFonts w:eastAsia="Times New Roman"/>
      <w:lang w:val="ru-RU"/>
    </w:rPr>
  </w:style>
  <w:style w:type="paragraph" w:customStyle="1" w:styleId="BodyText21">
    <w:name w:val="Body Text 21"/>
    <w:basedOn w:val="a"/>
    <w:rsid w:val="00431E17"/>
    <w:pPr>
      <w:widowControl/>
      <w:autoSpaceDE/>
      <w:autoSpaceDN/>
      <w:adjustRightInd/>
      <w:ind w:firstLine="709"/>
      <w:jc w:val="both"/>
    </w:pPr>
    <w:rPr>
      <w:rFonts w:eastAsia="Times New Roman"/>
      <w:lang w:val="ru-RU"/>
    </w:rPr>
  </w:style>
  <w:style w:type="paragraph" w:styleId="34">
    <w:name w:val="Body Text 3"/>
    <w:basedOn w:val="a"/>
    <w:link w:val="35"/>
    <w:rsid w:val="00431E17"/>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0"/>
    <w:link w:val="34"/>
    <w:rsid w:val="00431E17"/>
    <w:rPr>
      <w:rFonts w:ascii="Times New Roman" w:eastAsia="Times New Roman" w:hAnsi="Times New Roman"/>
      <w:sz w:val="16"/>
      <w:szCs w:val="16"/>
      <w:lang w:val="de-DE"/>
    </w:rPr>
  </w:style>
  <w:style w:type="paragraph" w:styleId="aff6">
    <w:name w:val="caption"/>
    <w:basedOn w:val="a"/>
    <w:next w:val="a"/>
    <w:qFormat/>
    <w:rsid w:val="00431E17"/>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7">
    <w:name w:val="Стиль"/>
    <w:rsid w:val="00431E17"/>
    <w:pPr>
      <w:widowControl w:val="0"/>
      <w:autoSpaceDE w:val="0"/>
      <w:autoSpaceDN w:val="0"/>
      <w:adjustRightInd w:val="0"/>
    </w:pPr>
    <w:rPr>
      <w:rFonts w:ascii="Times New Roman" w:eastAsia="Times New Roman" w:hAnsi="Times New Roman"/>
      <w:sz w:val="24"/>
      <w:szCs w:val="24"/>
    </w:rPr>
  </w:style>
  <w:style w:type="character" w:styleId="aff8">
    <w:name w:val="annotation reference"/>
    <w:rsid w:val="00431E17"/>
    <w:rPr>
      <w:sz w:val="16"/>
      <w:szCs w:val="16"/>
    </w:rPr>
  </w:style>
  <w:style w:type="paragraph" w:customStyle="1" w:styleId="Iniiaiieoaeno21">
    <w:name w:val="Iniiaiie oaeno 21"/>
    <w:basedOn w:val="a"/>
    <w:rsid w:val="00431E17"/>
    <w:pPr>
      <w:adjustRightInd/>
      <w:spacing w:line="360" w:lineRule="auto"/>
      <w:jc w:val="both"/>
    </w:pPr>
    <w:rPr>
      <w:rFonts w:eastAsia="SimSun"/>
      <w:lang w:val="ru-RU" w:eastAsia="zh-CN"/>
    </w:rPr>
  </w:style>
  <w:style w:type="paragraph" w:customStyle="1" w:styleId="aff9">
    <w:name w:val="Знак"/>
    <w:basedOn w:val="a"/>
    <w:rsid w:val="00431E17"/>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a">
    <w:name w:val="Знак Знак Знак Знак Знак Знак Знак Знак Знак Знак Знак Знак Знак Знак 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paragraph" w:styleId="affb">
    <w:name w:val="Subtitle"/>
    <w:basedOn w:val="a"/>
    <w:next w:val="a"/>
    <w:link w:val="19"/>
    <w:qFormat/>
    <w:rsid w:val="00431E17"/>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c">
    <w:name w:val="Подзаголовок Знак"/>
    <w:basedOn w:val="a0"/>
    <w:rsid w:val="00431E17"/>
    <w:rPr>
      <w:rFonts w:asciiTheme="majorHAnsi" w:eastAsiaTheme="majorEastAsia" w:hAnsiTheme="majorHAnsi" w:cstheme="majorBidi"/>
      <w:i/>
      <w:iCs/>
      <w:color w:val="4F81BD" w:themeColor="accent1"/>
      <w:spacing w:val="15"/>
      <w:sz w:val="24"/>
      <w:szCs w:val="24"/>
      <w:lang w:val="en-US"/>
    </w:rPr>
  </w:style>
  <w:style w:type="character" w:customStyle="1" w:styleId="affd">
    <w:name w:val="Без интервала Знак"/>
    <w:rsid w:val="00431E17"/>
    <w:rPr>
      <w:sz w:val="24"/>
      <w:szCs w:val="32"/>
    </w:rPr>
  </w:style>
  <w:style w:type="paragraph" w:styleId="28">
    <w:name w:val="Quote"/>
    <w:basedOn w:val="a"/>
    <w:next w:val="a"/>
    <w:link w:val="29"/>
    <w:qFormat/>
    <w:rsid w:val="00431E17"/>
    <w:pPr>
      <w:widowControl/>
      <w:autoSpaceDE/>
      <w:autoSpaceDN/>
      <w:adjustRightInd/>
      <w:ind w:firstLine="709"/>
      <w:jc w:val="both"/>
    </w:pPr>
    <w:rPr>
      <w:rFonts w:eastAsia="Times New Roman"/>
      <w:i/>
      <w:lang w:val="ru-RU" w:eastAsia="en-US" w:bidi="en-US"/>
    </w:rPr>
  </w:style>
  <w:style w:type="character" w:customStyle="1" w:styleId="29">
    <w:name w:val="Цитата 2 Знак"/>
    <w:basedOn w:val="a0"/>
    <w:link w:val="28"/>
    <w:rsid w:val="00431E17"/>
    <w:rPr>
      <w:rFonts w:ascii="Times New Roman" w:eastAsia="Times New Roman" w:hAnsi="Times New Roman"/>
      <w:i/>
      <w:sz w:val="24"/>
      <w:szCs w:val="24"/>
      <w:lang w:eastAsia="en-US" w:bidi="en-US"/>
    </w:rPr>
  </w:style>
  <w:style w:type="paragraph" w:styleId="affe">
    <w:name w:val="Intense Quote"/>
    <w:basedOn w:val="a"/>
    <w:next w:val="a"/>
    <w:link w:val="afff"/>
    <w:qFormat/>
    <w:rsid w:val="00431E17"/>
    <w:pPr>
      <w:widowControl/>
      <w:autoSpaceDE/>
      <w:autoSpaceDN/>
      <w:adjustRightInd/>
      <w:ind w:left="720" w:right="720" w:firstLine="709"/>
      <w:jc w:val="both"/>
    </w:pPr>
    <w:rPr>
      <w:rFonts w:eastAsia="Times New Roman"/>
      <w:b/>
      <w:i/>
      <w:szCs w:val="22"/>
      <w:lang w:val="ru-RU" w:eastAsia="en-US" w:bidi="en-US"/>
    </w:rPr>
  </w:style>
  <w:style w:type="character" w:customStyle="1" w:styleId="afff">
    <w:name w:val="Выделенная цитата Знак"/>
    <w:basedOn w:val="a0"/>
    <w:link w:val="affe"/>
    <w:rsid w:val="00431E17"/>
    <w:rPr>
      <w:rFonts w:ascii="Times New Roman" w:eastAsia="Times New Roman" w:hAnsi="Times New Roman"/>
      <w:b/>
      <w:i/>
      <w:sz w:val="24"/>
      <w:szCs w:val="22"/>
      <w:lang w:eastAsia="en-US" w:bidi="en-US"/>
    </w:rPr>
  </w:style>
  <w:style w:type="character" w:styleId="afff0">
    <w:name w:val="Subtle Emphasis"/>
    <w:qFormat/>
    <w:rsid w:val="00431E17"/>
    <w:rPr>
      <w:i/>
      <w:color w:val="5A5A5A"/>
    </w:rPr>
  </w:style>
  <w:style w:type="character" w:styleId="afff1">
    <w:name w:val="Intense Emphasis"/>
    <w:qFormat/>
    <w:rsid w:val="00431E17"/>
    <w:rPr>
      <w:b/>
      <w:i/>
      <w:sz w:val="24"/>
      <w:szCs w:val="24"/>
      <w:u w:val="single"/>
    </w:rPr>
  </w:style>
  <w:style w:type="character" w:styleId="afff2">
    <w:name w:val="Subtle Reference"/>
    <w:qFormat/>
    <w:rsid w:val="00431E17"/>
    <w:rPr>
      <w:sz w:val="24"/>
      <w:szCs w:val="24"/>
      <w:u w:val="single"/>
    </w:rPr>
  </w:style>
  <w:style w:type="character" w:styleId="afff3">
    <w:name w:val="Intense Reference"/>
    <w:qFormat/>
    <w:rsid w:val="00431E17"/>
    <w:rPr>
      <w:b/>
      <w:sz w:val="24"/>
      <w:u w:val="single"/>
    </w:rPr>
  </w:style>
  <w:style w:type="character" w:styleId="afff4">
    <w:name w:val="Book Title"/>
    <w:qFormat/>
    <w:rsid w:val="00431E17"/>
    <w:rPr>
      <w:rFonts w:ascii="Arial" w:eastAsia="Times New Roman" w:hAnsi="Arial"/>
      <w:b/>
      <w:i/>
      <w:sz w:val="24"/>
      <w:szCs w:val="24"/>
    </w:rPr>
  </w:style>
  <w:style w:type="paragraph" w:styleId="afff5">
    <w:name w:val="TOC Heading"/>
    <w:basedOn w:val="1"/>
    <w:next w:val="a"/>
    <w:qFormat/>
    <w:rsid w:val="00431E17"/>
    <w:pPr>
      <w:widowControl/>
      <w:autoSpaceDE/>
      <w:autoSpaceDN/>
      <w:adjustRightInd/>
      <w:spacing w:before="240" w:after="60"/>
      <w:outlineLvl w:val="9"/>
    </w:pPr>
    <w:rPr>
      <w:rFonts w:ascii="Arial" w:eastAsia="Times New Roman" w:hAnsi="Arial"/>
      <w:kern w:val="32"/>
      <w:sz w:val="32"/>
      <w:szCs w:val="32"/>
      <w:lang w:val="ru-RU" w:eastAsia="en-US" w:bidi="en-US"/>
    </w:rPr>
  </w:style>
  <w:style w:type="character" w:customStyle="1" w:styleId="apple-style-span">
    <w:name w:val="apple-style-span"/>
    <w:basedOn w:val="a0"/>
    <w:rsid w:val="00431E17"/>
  </w:style>
  <w:style w:type="paragraph" w:customStyle="1" w:styleId="CompanyName">
    <w:name w:val="Company Name"/>
    <w:basedOn w:val="a3"/>
    <w:rsid w:val="00431E17"/>
    <w:pPr>
      <w:ind w:left="634"/>
    </w:pPr>
    <w:rPr>
      <w:rFonts w:ascii="Cambria" w:eastAsia="Times New Roman" w:hAnsi="Cambria" w:cs="Cambria"/>
      <w:caps/>
      <w:spacing w:val="20"/>
      <w:sz w:val="18"/>
      <w:lang w:eastAsia="zh-TW"/>
    </w:rPr>
  </w:style>
  <w:style w:type="paragraph" w:customStyle="1" w:styleId="AuthorsName">
    <w:name w:val="Author's Name"/>
    <w:basedOn w:val="a3"/>
    <w:rsid w:val="00431E17"/>
    <w:pPr>
      <w:ind w:left="634"/>
    </w:pPr>
    <w:rPr>
      <w:rFonts w:ascii="Cambria" w:eastAsia="Times New Roman" w:hAnsi="Cambria" w:cs="Cambria"/>
      <w:sz w:val="18"/>
      <w:lang w:eastAsia="zh-TW"/>
    </w:rPr>
  </w:style>
  <w:style w:type="paragraph" w:customStyle="1" w:styleId="DocumentDate">
    <w:name w:val="Document Date"/>
    <w:basedOn w:val="a3"/>
    <w:rsid w:val="00431E17"/>
    <w:pPr>
      <w:ind w:left="634"/>
    </w:pPr>
    <w:rPr>
      <w:rFonts w:ascii="Cambria" w:eastAsia="Times New Roman" w:hAnsi="Cambria" w:cs="Cambria"/>
      <w:caps/>
      <w:color w:val="7F7F7F"/>
      <w:sz w:val="16"/>
      <w:lang w:eastAsia="zh-TW"/>
    </w:rPr>
  </w:style>
  <w:style w:type="paragraph" w:customStyle="1" w:styleId="afff6">
    <w:name w:val="Аннотации"/>
    <w:basedOn w:val="a"/>
    <w:rsid w:val="00431E17"/>
    <w:pPr>
      <w:widowControl/>
      <w:autoSpaceDE/>
      <w:autoSpaceDN/>
      <w:adjustRightInd/>
      <w:ind w:firstLine="284"/>
      <w:jc w:val="both"/>
    </w:pPr>
    <w:rPr>
      <w:rFonts w:eastAsia="Times New Roman"/>
      <w:sz w:val="22"/>
      <w:szCs w:val="20"/>
      <w:lang w:val="ru-RU"/>
    </w:rPr>
  </w:style>
  <w:style w:type="paragraph" w:styleId="afff7">
    <w:name w:val="Plain Text"/>
    <w:basedOn w:val="a"/>
    <w:link w:val="afff8"/>
    <w:rsid w:val="00431E17"/>
    <w:pPr>
      <w:widowControl/>
      <w:autoSpaceDE/>
      <w:autoSpaceDN/>
      <w:adjustRightInd/>
    </w:pPr>
    <w:rPr>
      <w:rFonts w:ascii="Courier New" w:eastAsia="Times New Roman" w:hAnsi="Courier New" w:cs="Courier New"/>
      <w:sz w:val="20"/>
      <w:szCs w:val="20"/>
      <w:lang w:val="ru-RU"/>
    </w:rPr>
  </w:style>
  <w:style w:type="character" w:customStyle="1" w:styleId="afff8">
    <w:name w:val="Текст Знак"/>
    <w:basedOn w:val="a0"/>
    <w:link w:val="afff7"/>
    <w:rsid w:val="00431E17"/>
    <w:rPr>
      <w:rFonts w:ascii="Courier New" w:eastAsia="Times New Roman" w:hAnsi="Courier New" w:cs="Courier New"/>
    </w:rPr>
  </w:style>
  <w:style w:type="paragraph" w:customStyle="1" w:styleId="afff9">
    <w:name w:val="Содержимое таблицы"/>
    <w:basedOn w:val="a"/>
    <w:rsid w:val="00431E17"/>
    <w:pPr>
      <w:suppressLineNumbers/>
      <w:suppressAutoHyphens/>
      <w:autoSpaceDE/>
      <w:autoSpaceDN/>
      <w:adjustRightInd/>
    </w:pPr>
    <w:rPr>
      <w:rFonts w:eastAsia="Lucida Sans Unicode"/>
      <w:kern w:val="1"/>
      <w:lang w:val="ru-RU"/>
    </w:rPr>
  </w:style>
  <w:style w:type="paragraph" w:customStyle="1" w:styleId="1a">
    <w:name w:val="Стиль1"/>
    <w:rsid w:val="00431E17"/>
    <w:pPr>
      <w:spacing w:line="360" w:lineRule="auto"/>
      <w:ind w:firstLine="720"/>
      <w:jc w:val="both"/>
    </w:pPr>
    <w:rPr>
      <w:rFonts w:ascii="Times New Roman" w:eastAsia="Times New Roman" w:hAnsi="Times New Roman"/>
      <w:sz w:val="24"/>
    </w:rPr>
  </w:style>
  <w:style w:type="character" w:customStyle="1" w:styleId="afffa">
    <w:name w:val="Методика подзаголовок"/>
    <w:rsid w:val="00431E17"/>
    <w:rPr>
      <w:rFonts w:ascii="Times New Roman" w:hAnsi="Times New Roman"/>
      <w:b/>
      <w:bCs/>
      <w:spacing w:val="30"/>
    </w:rPr>
  </w:style>
  <w:style w:type="paragraph" w:customStyle="1" w:styleId="afffb">
    <w:name w:val="текст сноски"/>
    <w:basedOn w:val="a"/>
    <w:rsid w:val="00431E17"/>
    <w:pPr>
      <w:autoSpaceDE/>
      <w:autoSpaceDN/>
      <w:adjustRightInd/>
    </w:pPr>
    <w:rPr>
      <w:rFonts w:ascii="Gelvetsky 12pt" w:eastAsia="Times New Roman" w:hAnsi="Gelvetsky 12pt" w:cs="Gelvetsky 12pt"/>
    </w:rPr>
  </w:style>
  <w:style w:type="character" w:customStyle="1" w:styleId="afffc">
    <w:name w:val="Схема документа Знак"/>
    <w:link w:val="afffd"/>
    <w:rsid w:val="00431E17"/>
    <w:rPr>
      <w:rFonts w:ascii="Arial" w:hAnsi="Arial"/>
      <w:b/>
      <w:bCs/>
      <w:sz w:val="28"/>
      <w:szCs w:val="26"/>
    </w:rPr>
  </w:style>
  <w:style w:type="character" w:customStyle="1" w:styleId="180">
    <w:name w:val="Знак Знак18"/>
    <w:rsid w:val="00431E17"/>
    <w:rPr>
      <w:rFonts w:ascii="Arial" w:eastAsia="Times New Roman" w:hAnsi="Arial" w:cs="Times New Roman"/>
      <w:b/>
      <w:bCs/>
      <w:kern w:val="32"/>
      <w:sz w:val="32"/>
      <w:szCs w:val="32"/>
    </w:rPr>
  </w:style>
  <w:style w:type="character" w:customStyle="1" w:styleId="170">
    <w:name w:val="Знак Знак17"/>
    <w:rsid w:val="00431E17"/>
    <w:rPr>
      <w:rFonts w:ascii="Arial" w:eastAsia="Times New Roman" w:hAnsi="Arial" w:cs="Times New Roman"/>
      <w:b/>
      <w:bCs/>
      <w:iCs/>
      <w:sz w:val="28"/>
      <w:szCs w:val="28"/>
    </w:rPr>
  </w:style>
  <w:style w:type="character" w:customStyle="1" w:styleId="160">
    <w:name w:val="Знак Знак16"/>
    <w:rsid w:val="00431E17"/>
    <w:rPr>
      <w:rFonts w:ascii="Arial" w:eastAsia="Times New Roman" w:hAnsi="Arial" w:cs="Times New Roman"/>
      <w:b/>
      <w:bCs/>
      <w:sz w:val="24"/>
      <w:szCs w:val="26"/>
    </w:rPr>
  </w:style>
  <w:style w:type="character" w:customStyle="1" w:styleId="16">
    <w:name w:val="Название Знак1"/>
    <w:link w:val="afe"/>
    <w:rsid w:val="00431E17"/>
    <w:rPr>
      <w:rFonts w:ascii="Times New Roman" w:eastAsia="Times New Roman" w:hAnsi="Times New Roman"/>
      <w:b/>
      <w:sz w:val="24"/>
    </w:rPr>
  </w:style>
  <w:style w:type="character" w:customStyle="1" w:styleId="19">
    <w:name w:val="Подзаголовок Знак1"/>
    <w:link w:val="affb"/>
    <w:rsid w:val="00431E17"/>
    <w:rPr>
      <w:rFonts w:ascii="Arial" w:eastAsia="Times New Roman" w:hAnsi="Arial"/>
      <w:sz w:val="24"/>
      <w:szCs w:val="24"/>
      <w:lang w:eastAsia="en-US" w:bidi="en-US"/>
    </w:rPr>
  </w:style>
  <w:style w:type="paragraph" w:styleId="afffd">
    <w:name w:val="Document Map"/>
    <w:basedOn w:val="a"/>
    <w:link w:val="afffc"/>
    <w:semiHidden/>
    <w:unhideWhenUsed/>
    <w:rsid w:val="00431E17"/>
    <w:pPr>
      <w:widowControl/>
      <w:autoSpaceDE/>
      <w:autoSpaceDN/>
      <w:adjustRightInd/>
      <w:ind w:firstLine="709"/>
      <w:jc w:val="both"/>
    </w:pPr>
    <w:rPr>
      <w:rFonts w:ascii="Arial" w:hAnsi="Arial"/>
      <w:b/>
      <w:bCs/>
      <w:sz w:val="28"/>
      <w:szCs w:val="26"/>
      <w:lang w:val="ru-RU"/>
    </w:rPr>
  </w:style>
  <w:style w:type="character" w:customStyle="1" w:styleId="1b">
    <w:name w:val="Схема документа Знак1"/>
    <w:basedOn w:val="a0"/>
    <w:uiPriority w:val="99"/>
    <w:semiHidden/>
    <w:rsid w:val="00431E17"/>
    <w:rPr>
      <w:rFonts w:ascii="Tahoma" w:hAnsi="Tahoma" w:cs="Tahoma"/>
      <w:sz w:val="16"/>
      <w:szCs w:val="16"/>
      <w:lang w:val="en-US"/>
    </w:rPr>
  </w:style>
  <w:style w:type="paragraph" w:styleId="1c">
    <w:name w:val="toc 1"/>
    <w:basedOn w:val="a"/>
    <w:next w:val="a"/>
    <w:autoRedefine/>
    <w:unhideWhenUsed/>
    <w:rsid w:val="00431E17"/>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a">
    <w:name w:val="toc 2"/>
    <w:basedOn w:val="a"/>
    <w:next w:val="a"/>
    <w:autoRedefine/>
    <w:unhideWhenUsed/>
    <w:rsid w:val="00431E17"/>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rsid w:val="00431E17"/>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e">
    <w:name w:val="Balloon Text"/>
    <w:basedOn w:val="a"/>
    <w:link w:val="affff"/>
    <w:uiPriority w:val="99"/>
    <w:unhideWhenUsed/>
    <w:rsid w:val="00431E17"/>
    <w:pPr>
      <w:widowControl/>
      <w:autoSpaceDE/>
      <w:autoSpaceDN/>
      <w:adjustRightInd/>
      <w:ind w:firstLine="709"/>
      <w:jc w:val="both"/>
    </w:pPr>
    <w:rPr>
      <w:rFonts w:ascii="Tahoma" w:eastAsia="Times New Roman" w:hAnsi="Tahoma" w:cs="Tahoma"/>
      <w:sz w:val="16"/>
      <w:szCs w:val="16"/>
      <w:lang w:val="ru-RU" w:eastAsia="en-US" w:bidi="en-US"/>
    </w:rPr>
  </w:style>
  <w:style w:type="character" w:customStyle="1" w:styleId="affff">
    <w:name w:val="Текст выноски Знак"/>
    <w:basedOn w:val="a0"/>
    <w:link w:val="afffe"/>
    <w:uiPriority w:val="99"/>
    <w:rsid w:val="00431E17"/>
    <w:rPr>
      <w:rFonts w:ascii="Tahoma" w:eastAsia="Times New Roman" w:hAnsi="Tahoma" w:cs="Tahoma"/>
      <w:sz w:val="16"/>
      <w:szCs w:val="16"/>
      <w:lang w:eastAsia="en-US" w:bidi="en-US"/>
    </w:rPr>
  </w:style>
  <w:style w:type="paragraph" w:styleId="41">
    <w:name w:val="toc 4"/>
    <w:basedOn w:val="a"/>
    <w:next w:val="a"/>
    <w:autoRedefine/>
    <w:unhideWhenUsed/>
    <w:rsid w:val="00431E17"/>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431E17"/>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431E17"/>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431E17"/>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431E17"/>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431E17"/>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uiPriority w:val="99"/>
    <w:semiHidden/>
    <w:unhideWhenUsed/>
    <w:rsid w:val="00431E17"/>
  </w:style>
  <w:style w:type="table" w:customStyle="1" w:styleId="B2ColorfulShadingAccent2">
    <w:name w:val="B2 Colorful Shading Accent 2"/>
    <w:basedOn w:val="a1"/>
    <w:rsid w:val="00431E17"/>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4"/>
    <w:rsid w:val="00431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4"/>
    <w:rsid w:val="00431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431E17"/>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4"/>
    <w:rsid w:val="00431E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431E17"/>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4"/>
    <w:rsid w:val="00431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4"/>
    <w:rsid w:val="00431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31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character" w:customStyle="1" w:styleId="HTML0">
    <w:name w:val="Стандартный HTML Знак"/>
    <w:basedOn w:val="a0"/>
    <w:link w:val="HTML"/>
    <w:rsid w:val="00431E17"/>
    <w:rPr>
      <w:rFonts w:ascii="Courier New" w:eastAsia="Times New Roman" w:hAnsi="Courier New" w:cs="Courier New"/>
    </w:rPr>
  </w:style>
  <w:style w:type="paragraph" w:customStyle="1" w:styleId="description">
    <w:name w:val="description"/>
    <w:basedOn w:val="a"/>
    <w:rsid w:val="00431E17"/>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431E17"/>
  </w:style>
  <w:style w:type="character" w:customStyle="1" w:styleId="fn">
    <w:name w:val="fn"/>
    <w:basedOn w:val="a0"/>
    <w:rsid w:val="00431E17"/>
  </w:style>
  <w:style w:type="character" w:customStyle="1" w:styleId="post-timestamp2">
    <w:name w:val="post-timestamp2"/>
    <w:rsid w:val="00431E17"/>
    <w:rPr>
      <w:color w:val="999966"/>
    </w:rPr>
  </w:style>
  <w:style w:type="character" w:customStyle="1" w:styleId="post-comment-link">
    <w:name w:val="post-comment-link"/>
    <w:basedOn w:val="a0"/>
    <w:rsid w:val="00431E17"/>
  </w:style>
  <w:style w:type="character" w:customStyle="1" w:styleId="item-controlblog-adminpid-1744177254">
    <w:name w:val="item-control blog-admin pid-1744177254"/>
    <w:basedOn w:val="a0"/>
    <w:rsid w:val="00431E17"/>
  </w:style>
  <w:style w:type="character" w:customStyle="1" w:styleId="zippytoggle-open">
    <w:name w:val="zippy toggle-open"/>
    <w:basedOn w:val="a0"/>
    <w:rsid w:val="00431E17"/>
  </w:style>
  <w:style w:type="character" w:customStyle="1" w:styleId="post-count">
    <w:name w:val="post-count"/>
    <w:basedOn w:val="a0"/>
    <w:rsid w:val="00431E17"/>
  </w:style>
  <w:style w:type="character" w:customStyle="1" w:styleId="zippy">
    <w:name w:val="zippy"/>
    <w:basedOn w:val="a0"/>
    <w:rsid w:val="00431E17"/>
  </w:style>
  <w:style w:type="character" w:customStyle="1" w:styleId="item-controlblog-admin">
    <w:name w:val="item-control blog-admin"/>
    <w:basedOn w:val="a0"/>
    <w:rsid w:val="00431E17"/>
  </w:style>
  <w:style w:type="paragraph" w:customStyle="1" w:styleId="msonormalcxspmiddle">
    <w:name w:val="msonormalcxspmiddle"/>
    <w:basedOn w:val="a"/>
    <w:rsid w:val="00431E17"/>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431E17"/>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431E17"/>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431E17"/>
    <w:rPr>
      <w:sz w:val="24"/>
      <w:szCs w:val="24"/>
      <w:lang w:val="ru-RU" w:eastAsia="ru-RU" w:bidi="ar-SA"/>
    </w:rPr>
  </w:style>
  <w:style w:type="paragraph" w:customStyle="1" w:styleId="acknowledgment">
    <w:name w:val="acknowledgment"/>
    <w:basedOn w:val="a"/>
    <w:next w:val="a"/>
    <w:rsid w:val="00431E17"/>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locked/>
    <w:rsid w:val="00431E17"/>
    <w:rPr>
      <w:rFonts w:ascii="Arial" w:hAnsi="Arial" w:cs="Arial"/>
      <w:b/>
      <w:bCs/>
      <w:sz w:val="26"/>
      <w:szCs w:val="26"/>
      <w:lang w:val="ru-RU" w:eastAsia="ru-RU" w:bidi="ar-SA"/>
    </w:rPr>
  </w:style>
  <w:style w:type="character" w:customStyle="1" w:styleId="affff1">
    <w:name w:val="Знак Знак"/>
    <w:semiHidden/>
    <w:locked/>
    <w:rsid w:val="00431E17"/>
    <w:rPr>
      <w:lang w:val="ru-RU" w:eastAsia="en-US" w:bidi="en-US"/>
    </w:rPr>
  </w:style>
  <w:style w:type="paragraph" w:customStyle="1" w:styleId="western">
    <w:name w:val="western"/>
    <w:basedOn w:val="a"/>
    <w:rsid w:val="00431E17"/>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431E17"/>
    <w:pPr>
      <w:widowControl/>
      <w:autoSpaceDE/>
      <w:autoSpaceDN/>
      <w:adjustRightInd/>
    </w:pPr>
    <w:rPr>
      <w:rFonts w:eastAsia="Times New Roman"/>
      <w:szCs w:val="20"/>
      <w:lang w:val="ru-RU" w:eastAsia="en-US"/>
    </w:rPr>
  </w:style>
  <w:style w:type="character" w:customStyle="1" w:styleId="63">
    <w:name w:val="Знак6 Знак Знак"/>
    <w:semiHidden/>
    <w:locked/>
    <w:rsid w:val="00431E17"/>
    <w:rPr>
      <w:lang w:val="ru-RU" w:eastAsia="ru-RU" w:bidi="ar-SA"/>
    </w:rPr>
  </w:style>
  <w:style w:type="paragraph" w:customStyle="1" w:styleId="2c">
    <w:name w:val="Знак Знак2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
    <w:autoRedefine/>
    <w:rsid w:val="00431E17"/>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431E17"/>
    <w:rPr>
      <w:rFonts w:ascii="Arial" w:hAnsi="Arial" w:cs="Arial"/>
      <w:b/>
      <w:bCs/>
      <w:sz w:val="26"/>
      <w:szCs w:val="26"/>
      <w:lang w:eastAsia="ru-RU"/>
    </w:rPr>
  </w:style>
  <w:style w:type="character" w:customStyle="1" w:styleId="list0020paragraphchar1">
    <w:name w:val="list_0020paragraph__char1"/>
    <w:rsid w:val="00431E17"/>
    <w:rPr>
      <w:rFonts w:ascii="Times New Roman" w:hAnsi="Times New Roman" w:cs="Times New Roman"/>
      <w:sz w:val="24"/>
      <w:szCs w:val="24"/>
    </w:rPr>
  </w:style>
  <w:style w:type="character" w:customStyle="1" w:styleId="1f1">
    <w:name w:val="Основной шрифт абзаца1"/>
    <w:rsid w:val="00431E17"/>
  </w:style>
  <w:style w:type="paragraph" w:customStyle="1" w:styleId="affff2">
    <w:name w:val="Заголовок"/>
    <w:basedOn w:val="a"/>
    <w:next w:val="af3"/>
    <w:rsid w:val="00431E17"/>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3">
    <w:name w:val="List"/>
    <w:basedOn w:val="af3"/>
    <w:semiHidden/>
    <w:rsid w:val="00431E17"/>
    <w:pPr>
      <w:suppressAutoHyphens/>
    </w:pPr>
    <w:rPr>
      <w:rFonts w:cs="Tahoma"/>
      <w:lang w:eastAsia="ar-SA"/>
    </w:rPr>
  </w:style>
  <w:style w:type="paragraph" w:customStyle="1" w:styleId="1f2">
    <w:name w:val="Название1"/>
    <w:basedOn w:val="a"/>
    <w:rsid w:val="00431E17"/>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
    <w:rsid w:val="00431E17"/>
    <w:pPr>
      <w:widowControl/>
      <w:suppressLineNumbers/>
      <w:suppressAutoHyphens/>
      <w:autoSpaceDE/>
      <w:autoSpaceDN/>
      <w:adjustRightInd/>
    </w:pPr>
    <w:rPr>
      <w:rFonts w:eastAsia="Times New Roman" w:cs="Tahoma"/>
      <w:lang w:val="ru-RU" w:eastAsia="ar-SA"/>
    </w:rPr>
  </w:style>
  <w:style w:type="character" w:customStyle="1" w:styleId="affff4">
    <w:name w:val="Символ сноски"/>
    <w:rsid w:val="00431E17"/>
    <w:rPr>
      <w:vertAlign w:val="superscript"/>
    </w:rPr>
  </w:style>
  <w:style w:type="character" w:customStyle="1" w:styleId="dash0417043d0430043a00200441043d043e0441043a0438char">
    <w:name w:val="dash0417_043d_0430_043a_0020_0441_043d_043e_0441_043a_0438__char"/>
    <w:basedOn w:val="a0"/>
    <w:rsid w:val="00431E17"/>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31E17"/>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31E1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31E1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31E17"/>
    <w:pPr>
      <w:widowControl/>
      <w:autoSpaceDE/>
      <w:autoSpaceDN/>
      <w:adjustRightInd/>
    </w:pPr>
    <w:rPr>
      <w:rFonts w:eastAsia="Times New Roman"/>
      <w:lang w:val="ru-RU"/>
    </w:rPr>
  </w:style>
  <w:style w:type="paragraph" w:customStyle="1" w:styleId="dash041e005f0431005f044b005f0447005f043d005f044b005f0439">
    <w:name w:val="dash041e_005f0431_005f044b_005f0447_005f043d_005f044b_005f0439"/>
    <w:basedOn w:val="a"/>
    <w:rsid w:val="00431E17"/>
    <w:pPr>
      <w:widowControl/>
      <w:autoSpaceDE/>
      <w:autoSpaceDN/>
      <w:adjustRightInd/>
    </w:pPr>
    <w:rPr>
      <w:rFonts w:eastAsia="Times New Roman"/>
      <w:lang w:val="ru-RU"/>
    </w:rPr>
  </w:style>
  <w:style w:type="paragraph" w:customStyle="1" w:styleId="affff5">
    <w:name w:val="#Текст_мой"/>
    <w:rsid w:val="00431E17"/>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431E17"/>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31E17"/>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31E17"/>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431E17"/>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431E1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31E17"/>
    <w:pPr>
      <w:widowControl/>
      <w:autoSpaceDE/>
      <w:autoSpaceDN/>
      <w:adjustRightInd/>
    </w:pPr>
    <w:rPr>
      <w:rFonts w:eastAsia="Times New Roman"/>
      <w:lang w:val="ru-RU"/>
    </w:rPr>
  </w:style>
  <w:style w:type="paragraph" w:styleId="affff7">
    <w:name w:val="annotation text"/>
    <w:basedOn w:val="a"/>
    <w:link w:val="affff8"/>
    <w:semiHidden/>
    <w:rsid w:val="00431E17"/>
    <w:pPr>
      <w:widowControl/>
      <w:autoSpaceDE/>
      <w:autoSpaceDN/>
      <w:adjustRightInd/>
    </w:pPr>
    <w:rPr>
      <w:rFonts w:eastAsia="Times New Roman"/>
      <w:sz w:val="20"/>
      <w:szCs w:val="20"/>
      <w:lang w:val="ru-RU"/>
    </w:rPr>
  </w:style>
  <w:style w:type="character" w:customStyle="1" w:styleId="affff8">
    <w:name w:val="Текст примечания Знак"/>
    <w:basedOn w:val="a0"/>
    <w:link w:val="affff7"/>
    <w:semiHidden/>
    <w:rsid w:val="00431E17"/>
    <w:rPr>
      <w:rFonts w:ascii="Times New Roman" w:eastAsia="Times New Roman" w:hAnsi="Times New Roman"/>
    </w:rPr>
  </w:style>
  <w:style w:type="character" w:customStyle="1" w:styleId="maintext1">
    <w:name w:val="maintext1"/>
    <w:rsid w:val="00431E17"/>
    <w:rPr>
      <w:vanish w:val="0"/>
      <w:webHidden w:val="0"/>
      <w:sz w:val="24"/>
      <w:szCs w:val="24"/>
      <w:specVanish w:val="0"/>
    </w:rPr>
  </w:style>
  <w:style w:type="paragraph" w:customStyle="1" w:styleId="default">
    <w:name w:val="default"/>
    <w:basedOn w:val="a"/>
    <w:rsid w:val="00431E17"/>
    <w:pPr>
      <w:widowControl/>
      <w:autoSpaceDE/>
      <w:autoSpaceDN/>
      <w:adjustRightInd/>
    </w:pPr>
    <w:rPr>
      <w:rFonts w:eastAsia="Times New Roman"/>
      <w:lang w:val="ru-RU"/>
    </w:rPr>
  </w:style>
  <w:style w:type="character" w:customStyle="1" w:styleId="default005f005fchar1char1">
    <w:name w:val="default_005f_005fchar1__char1"/>
    <w:rsid w:val="00431E17"/>
    <w:rPr>
      <w:rFonts w:ascii="Times New Roman" w:hAnsi="Times New Roman" w:cs="Times New Roman" w:hint="default"/>
      <w:strike w:val="0"/>
      <w:dstrike w:val="0"/>
      <w:sz w:val="24"/>
      <w:szCs w:val="24"/>
      <w:u w:val="none"/>
      <w:effect w:val="none"/>
    </w:rPr>
  </w:style>
  <w:style w:type="paragraph" w:customStyle="1" w:styleId="Default0">
    <w:name w:val="Default"/>
    <w:rsid w:val="00431E17"/>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431E17"/>
    <w:pPr>
      <w:widowControl w:val="0"/>
      <w:autoSpaceDE w:val="0"/>
      <w:autoSpaceDN w:val="0"/>
      <w:adjustRightInd w:val="0"/>
      <w:ind w:firstLine="720"/>
    </w:pPr>
    <w:rPr>
      <w:rFonts w:ascii="Arial" w:eastAsia="Times New Roman" w:hAnsi="Arial" w:cs="Arial"/>
    </w:rPr>
  </w:style>
  <w:style w:type="character" w:customStyle="1" w:styleId="consplusnormal005f005fchar1char1">
    <w:name w:val="consplusnormal_005f_005fchar1__char1"/>
    <w:rsid w:val="00431E17"/>
    <w:rPr>
      <w:rFonts w:ascii="Arial" w:hAnsi="Arial" w:cs="Arial" w:hint="default"/>
      <w:strike w:val="0"/>
      <w:dstrike w:val="0"/>
      <w:sz w:val="20"/>
      <w:szCs w:val="20"/>
      <w:u w:val="none"/>
      <w:effect w:val="none"/>
    </w:rPr>
  </w:style>
  <w:style w:type="paragraph" w:customStyle="1" w:styleId="consplusnormal0">
    <w:name w:val="consplusnormal"/>
    <w:basedOn w:val="a"/>
    <w:rsid w:val="00431E17"/>
    <w:pPr>
      <w:widowControl/>
      <w:autoSpaceDE/>
      <w:autoSpaceDN/>
      <w:adjustRightInd/>
      <w:ind w:firstLine="720"/>
    </w:pPr>
    <w:rPr>
      <w:rFonts w:ascii="Arial" w:eastAsia="Times New Roman" w:hAnsi="Arial" w:cs="Arial"/>
      <w:sz w:val="20"/>
      <w:szCs w:val="20"/>
      <w:lang w:val="ru-RU"/>
    </w:rPr>
  </w:style>
  <w:style w:type="paragraph" w:customStyle="1" w:styleId="affff9">
    <w:name w:val="Знак Знак Знак Знак"/>
    <w:basedOn w:val="a"/>
    <w:rsid w:val="00431E17"/>
    <w:pPr>
      <w:widowControl/>
      <w:autoSpaceDE/>
      <w:autoSpaceDN/>
      <w:adjustRightInd/>
    </w:pPr>
    <w:rPr>
      <w:rFonts w:ascii="Verdana" w:eastAsia="Times New Roman" w:hAnsi="Verdana" w:cs="Verdana"/>
      <w:sz w:val="20"/>
      <w:szCs w:val="20"/>
      <w:lang w:eastAsia="en-US"/>
    </w:rPr>
  </w:style>
  <w:style w:type="paragraph" w:customStyle="1" w:styleId="affffa">
    <w:name w:val="Знак Знак Знак"/>
    <w:basedOn w:val="a"/>
    <w:rsid w:val="00431E17"/>
    <w:pPr>
      <w:widowControl/>
      <w:autoSpaceDE/>
      <w:autoSpaceDN/>
      <w:adjustRightInd/>
      <w:spacing w:after="160" w:line="240" w:lineRule="exact"/>
    </w:pPr>
    <w:rPr>
      <w:rFonts w:ascii="Verdana" w:eastAsia="Times New Roman" w:hAnsi="Verdana"/>
      <w:sz w:val="20"/>
      <w:szCs w:val="20"/>
      <w:lang w:eastAsia="en-US"/>
    </w:rPr>
  </w:style>
  <w:style w:type="character" w:customStyle="1" w:styleId="apple-converted-space">
    <w:name w:val="apple-converted-space"/>
    <w:basedOn w:val="a0"/>
    <w:rsid w:val="00431E17"/>
  </w:style>
  <w:style w:type="paragraph" w:customStyle="1" w:styleId="a00">
    <w:name w:val="a0"/>
    <w:basedOn w:val="a"/>
    <w:rsid w:val="00431E17"/>
    <w:pPr>
      <w:widowControl/>
      <w:autoSpaceDE/>
      <w:autoSpaceDN/>
      <w:adjustRightInd/>
      <w:spacing w:before="100" w:beforeAutospacing="1" w:after="100" w:afterAutospacing="1"/>
    </w:pPr>
    <w:rPr>
      <w:rFonts w:eastAsia="Times New Roman"/>
      <w:lang w:val="ru-RU"/>
    </w:rPr>
  </w:style>
  <w:style w:type="paragraph" w:customStyle="1" w:styleId="Abstract1">
    <w:name w:val="Abstract Знак Знак"/>
    <w:basedOn w:val="a"/>
    <w:link w:val="Abstract2"/>
    <w:rsid w:val="00431E17"/>
    <w:pPr>
      <w:spacing w:line="360" w:lineRule="auto"/>
      <w:ind w:firstLine="454"/>
      <w:jc w:val="both"/>
    </w:pPr>
    <w:rPr>
      <w:rFonts w:eastAsia="@Arial Unicode MS"/>
      <w:sz w:val="28"/>
      <w:szCs w:val="28"/>
      <w:lang w:val="ru-RU"/>
    </w:rPr>
  </w:style>
  <w:style w:type="character" w:customStyle="1" w:styleId="affffb">
    <w:name w:val="А_основной Знак Знак"/>
    <w:rsid w:val="00431E17"/>
    <w:rPr>
      <w:rFonts w:eastAsia="Calibri"/>
      <w:sz w:val="28"/>
      <w:szCs w:val="28"/>
      <w:lang w:val="ru-RU" w:eastAsia="en-US" w:bidi="ar-SA"/>
    </w:rPr>
  </w:style>
  <w:style w:type="character" w:customStyle="1" w:styleId="Abstract2">
    <w:name w:val="Abstract Знак Знак Знак"/>
    <w:link w:val="Abstract1"/>
    <w:rsid w:val="00431E17"/>
    <w:rPr>
      <w:rFonts w:ascii="Times New Roman" w:eastAsia="@Arial Unicode MS" w:hAnsi="Times New Roman"/>
      <w:sz w:val="28"/>
      <w:szCs w:val="28"/>
    </w:rPr>
  </w:style>
  <w:style w:type="character" w:customStyle="1" w:styleId="FontStyle14">
    <w:name w:val="Font Style14"/>
    <w:rsid w:val="00431E17"/>
    <w:rPr>
      <w:rFonts w:ascii="Times New Roman" w:hAnsi="Times New Roman" w:cs="Times New Roman"/>
      <w:sz w:val="20"/>
      <w:szCs w:val="20"/>
    </w:rPr>
  </w:style>
  <w:style w:type="paragraph" w:customStyle="1" w:styleId="1f4">
    <w:name w:val="Название объекта1"/>
    <w:basedOn w:val="a"/>
    <w:next w:val="a"/>
    <w:rsid w:val="00431E17"/>
    <w:pPr>
      <w:widowControl/>
      <w:suppressAutoHyphens/>
      <w:autoSpaceDE/>
      <w:autoSpaceDN/>
      <w:adjustRightInd/>
    </w:pPr>
    <w:rPr>
      <w:rFonts w:eastAsia="Times New Roman"/>
      <w:b/>
      <w:bCs/>
      <w:sz w:val="20"/>
      <w:szCs w:val="20"/>
      <w:lang w:val="ru-RU" w:eastAsia="ar-SA"/>
    </w:rPr>
  </w:style>
  <w:style w:type="paragraph" w:styleId="affffc">
    <w:name w:val="endnote text"/>
    <w:basedOn w:val="a"/>
    <w:link w:val="affffd"/>
    <w:rsid w:val="00431E17"/>
    <w:pPr>
      <w:widowControl/>
      <w:autoSpaceDE/>
      <w:autoSpaceDN/>
      <w:adjustRightInd/>
    </w:pPr>
    <w:rPr>
      <w:rFonts w:eastAsia="Times New Roman"/>
      <w:sz w:val="20"/>
      <w:szCs w:val="20"/>
      <w:lang w:val="ru-RU"/>
    </w:rPr>
  </w:style>
  <w:style w:type="character" w:customStyle="1" w:styleId="affffd">
    <w:name w:val="Текст концевой сноски Знак"/>
    <w:basedOn w:val="a0"/>
    <w:link w:val="affffc"/>
    <w:rsid w:val="00431E17"/>
    <w:rPr>
      <w:rFonts w:ascii="Times New Roman" w:eastAsia="Times New Roman" w:hAnsi="Times New Roman"/>
    </w:rPr>
  </w:style>
  <w:style w:type="character" w:styleId="affffe">
    <w:name w:val="endnote reference"/>
    <w:rsid w:val="00431E17"/>
    <w:rPr>
      <w:vertAlign w:val="superscript"/>
    </w:rPr>
  </w:style>
  <w:style w:type="character" w:customStyle="1" w:styleId="afffff">
    <w:name w:val="Основной текст + Полужирный"/>
    <w:rsid w:val="00431E17"/>
    <w:rPr>
      <w:b/>
      <w:bCs/>
      <w:sz w:val="22"/>
      <w:szCs w:val="22"/>
      <w:lang w:bidi="ar-SA"/>
    </w:rPr>
  </w:style>
  <w:style w:type="character" w:customStyle="1" w:styleId="42">
    <w:name w:val="Заголовок №4_"/>
    <w:link w:val="410"/>
    <w:rsid w:val="00431E17"/>
    <w:rPr>
      <w:b/>
      <w:bCs/>
      <w:sz w:val="22"/>
      <w:szCs w:val="22"/>
      <w:shd w:val="clear" w:color="auto" w:fill="FFFFFF"/>
    </w:rPr>
  </w:style>
  <w:style w:type="paragraph" w:customStyle="1" w:styleId="410">
    <w:name w:val="Заголовок №41"/>
    <w:basedOn w:val="a"/>
    <w:link w:val="42"/>
    <w:rsid w:val="00431E17"/>
    <w:pPr>
      <w:widowControl/>
      <w:shd w:val="clear" w:color="auto" w:fill="FFFFFF"/>
      <w:autoSpaceDE/>
      <w:autoSpaceDN/>
      <w:adjustRightInd/>
      <w:spacing w:line="211" w:lineRule="exact"/>
      <w:jc w:val="both"/>
      <w:outlineLvl w:val="3"/>
    </w:pPr>
    <w:rPr>
      <w:rFonts w:ascii="Calibri" w:hAnsi="Calibri"/>
      <w:b/>
      <w:bCs/>
      <w:sz w:val="22"/>
      <w:szCs w:val="22"/>
      <w:lang w:val="ru-RU"/>
    </w:rPr>
  </w:style>
  <w:style w:type="character" w:customStyle="1" w:styleId="200">
    <w:name w:val="Основной текст (20)_"/>
    <w:link w:val="201"/>
    <w:rsid w:val="00431E17"/>
    <w:rPr>
      <w:b/>
      <w:bCs/>
      <w:sz w:val="25"/>
      <w:szCs w:val="25"/>
      <w:shd w:val="clear" w:color="auto" w:fill="FFFFFF"/>
    </w:rPr>
  </w:style>
  <w:style w:type="character" w:customStyle="1" w:styleId="202">
    <w:name w:val="Основной текст (20)"/>
    <w:basedOn w:val="200"/>
    <w:rsid w:val="00431E17"/>
    <w:rPr>
      <w:b/>
      <w:bCs/>
      <w:sz w:val="25"/>
      <w:szCs w:val="25"/>
      <w:shd w:val="clear" w:color="auto" w:fill="FFFFFF"/>
    </w:rPr>
  </w:style>
  <w:style w:type="character" w:customStyle="1" w:styleId="2020">
    <w:name w:val="Основной текст (20)2"/>
    <w:rsid w:val="00431E17"/>
    <w:rPr>
      <w:b/>
      <w:bCs/>
      <w:noProof/>
      <w:sz w:val="25"/>
      <w:szCs w:val="25"/>
      <w:lang w:bidi="ar-SA"/>
    </w:rPr>
  </w:style>
  <w:style w:type="character" w:customStyle="1" w:styleId="411">
    <w:name w:val="Заголовок №4 + Не полужирный1"/>
    <w:rsid w:val="00431E17"/>
    <w:rPr>
      <w:rFonts w:ascii="Times New Roman" w:hAnsi="Times New Roman" w:cs="Times New Roman"/>
      <w:b w:val="0"/>
      <w:bCs w:val="0"/>
      <w:spacing w:val="0"/>
      <w:sz w:val="22"/>
      <w:szCs w:val="22"/>
      <w:lang w:bidi="ar-SA"/>
    </w:rPr>
  </w:style>
  <w:style w:type="paragraph" w:customStyle="1" w:styleId="201">
    <w:name w:val="Основной текст (20)1"/>
    <w:basedOn w:val="a"/>
    <w:link w:val="200"/>
    <w:rsid w:val="00431E17"/>
    <w:pPr>
      <w:widowControl/>
      <w:shd w:val="clear" w:color="auto" w:fill="FFFFFF"/>
      <w:autoSpaceDE/>
      <w:autoSpaceDN/>
      <w:adjustRightInd/>
      <w:spacing w:after="60" w:line="283" w:lineRule="exact"/>
    </w:pPr>
    <w:rPr>
      <w:rFonts w:ascii="Calibri" w:hAnsi="Calibri"/>
      <w:b/>
      <w:bCs/>
      <w:sz w:val="25"/>
      <w:szCs w:val="25"/>
      <w:lang w:val="ru-RU"/>
    </w:rPr>
  </w:style>
  <w:style w:type="character" w:customStyle="1" w:styleId="340">
    <w:name w:val="Заголовок №3 (4)_"/>
    <w:link w:val="341"/>
    <w:rsid w:val="00431E17"/>
    <w:rPr>
      <w:b/>
      <w:bCs/>
      <w:sz w:val="25"/>
      <w:szCs w:val="25"/>
      <w:shd w:val="clear" w:color="auto" w:fill="FFFFFF"/>
    </w:rPr>
  </w:style>
  <w:style w:type="paragraph" w:customStyle="1" w:styleId="341">
    <w:name w:val="Заголовок №3 (4)1"/>
    <w:basedOn w:val="a"/>
    <w:link w:val="340"/>
    <w:rsid w:val="00431E17"/>
    <w:pPr>
      <w:widowControl/>
      <w:shd w:val="clear" w:color="auto" w:fill="FFFFFF"/>
      <w:autoSpaceDE/>
      <w:autoSpaceDN/>
      <w:adjustRightInd/>
      <w:spacing w:before="540" w:after="60" w:line="298" w:lineRule="exact"/>
      <w:outlineLvl w:val="2"/>
    </w:pPr>
    <w:rPr>
      <w:rFonts w:ascii="Calibri" w:hAnsi="Calibri"/>
      <w:b/>
      <w:bCs/>
      <w:sz w:val="25"/>
      <w:szCs w:val="25"/>
      <w:lang w:val="ru-RU"/>
    </w:rPr>
  </w:style>
  <w:style w:type="character" w:customStyle="1" w:styleId="343">
    <w:name w:val="Заголовок №3 (4)3"/>
    <w:rsid w:val="00431E17"/>
    <w:rPr>
      <w:rFonts w:ascii="Times New Roman" w:hAnsi="Times New Roman" w:cs="Times New Roman"/>
      <w:b w:val="0"/>
      <w:bCs w:val="0"/>
      <w:spacing w:val="0"/>
      <w:sz w:val="25"/>
      <w:szCs w:val="25"/>
      <w:lang w:bidi="ar-SA"/>
    </w:rPr>
  </w:style>
  <w:style w:type="character" w:customStyle="1" w:styleId="342">
    <w:name w:val="Заголовок №3 (4)2"/>
    <w:rsid w:val="00431E17"/>
    <w:rPr>
      <w:rFonts w:ascii="Times New Roman" w:hAnsi="Times New Roman" w:cs="Times New Roman"/>
      <w:b w:val="0"/>
      <w:bCs w:val="0"/>
      <w:noProof/>
      <w:spacing w:val="0"/>
      <w:sz w:val="25"/>
      <w:szCs w:val="25"/>
      <w:lang w:bidi="ar-SA"/>
    </w:rPr>
  </w:style>
  <w:style w:type="character" w:customStyle="1" w:styleId="38">
    <w:name w:val="Заголовок №3_"/>
    <w:link w:val="310"/>
    <w:rsid w:val="00431E17"/>
    <w:rPr>
      <w:b/>
      <w:bCs/>
      <w:sz w:val="22"/>
      <w:szCs w:val="22"/>
      <w:shd w:val="clear" w:color="auto" w:fill="FFFFFF"/>
    </w:rPr>
  </w:style>
  <w:style w:type="paragraph" w:customStyle="1" w:styleId="310">
    <w:name w:val="Заголовок №31"/>
    <w:basedOn w:val="a"/>
    <w:link w:val="38"/>
    <w:rsid w:val="00431E17"/>
    <w:pPr>
      <w:widowControl/>
      <w:shd w:val="clear" w:color="auto" w:fill="FFFFFF"/>
      <w:autoSpaceDE/>
      <w:autoSpaceDN/>
      <w:adjustRightInd/>
      <w:spacing w:line="211" w:lineRule="exact"/>
      <w:jc w:val="both"/>
      <w:outlineLvl w:val="2"/>
    </w:pPr>
    <w:rPr>
      <w:rFonts w:ascii="Calibri" w:hAnsi="Calibri"/>
      <w:b/>
      <w:bCs/>
      <w:sz w:val="22"/>
      <w:szCs w:val="22"/>
      <w:lang w:val="ru-RU"/>
    </w:rPr>
  </w:style>
  <w:style w:type="character" w:customStyle="1" w:styleId="39">
    <w:name w:val="Заголовок №3 + Не полужирный"/>
    <w:basedOn w:val="38"/>
    <w:rsid w:val="00431E17"/>
    <w:rPr>
      <w:b/>
      <w:bCs/>
      <w:sz w:val="22"/>
      <w:szCs w:val="22"/>
      <w:shd w:val="clear" w:color="auto" w:fill="FFFFFF"/>
    </w:rPr>
  </w:style>
  <w:style w:type="character" w:customStyle="1" w:styleId="47">
    <w:name w:val="Основной текст + Полужирный47"/>
    <w:aliases w:val="Курсив"/>
    <w:rsid w:val="00431E17"/>
    <w:rPr>
      <w:rFonts w:ascii="Times New Roman" w:hAnsi="Times New Roman" w:cs="Times New Roman"/>
      <w:b/>
      <w:bCs/>
      <w:i/>
      <w:iCs/>
      <w:spacing w:val="0"/>
      <w:sz w:val="22"/>
      <w:szCs w:val="22"/>
      <w:lang w:bidi="ar-SA"/>
    </w:rPr>
  </w:style>
  <w:style w:type="character" w:customStyle="1" w:styleId="221">
    <w:name w:val="Заголовок №2 (2)_"/>
    <w:link w:val="2210"/>
    <w:rsid w:val="00431E17"/>
    <w:rPr>
      <w:b/>
      <w:bCs/>
      <w:sz w:val="25"/>
      <w:szCs w:val="25"/>
      <w:shd w:val="clear" w:color="auto" w:fill="FFFFFF"/>
    </w:rPr>
  </w:style>
  <w:style w:type="paragraph" w:customStyle="1" w:styleId="2210">
    <w:name w:val="Заголовок №2 (2)1"/>
    <w:basedOn w:val="a"/>
    <w:link w:val="221"/>
    <w:rsid w:val="00431E17"/>
    <w:pPr>
      <w:widowControl/>
      <w:shd w:val="clear" w:color="auto" w:fill="FFFFFF"/>
      <w:autoSpaceDE/>
      <w:autoSpaceDN/>
      <w:adjustRightInd/>
      <w:spacing w:before="180" w:after="180" w:line="240" w:lineRule="atLeast"/>
      <w:jc w:val="both"/>
      <w:outlineLvl w:val="1"/>
    </w:pPr>
    <w:rPr>
      <w:rFonts w:ascii="Calibri" w:hAnsi="Calibri"/>
      <w:b/>
      <w:bCs/>
      <w:sz w:val="25"/>
      <w:szCs w:val="25"/>
      <w:lang w:val="ru-RU"/>
    </w:rPr>
  </w:style>
  <w:style w:type="character" w:customStyle="1" w:styleId="222">
    <w:name w:val="Заголовок №2 (2)2"/>
    <w:rsid w:val="00431E17"/>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431E17"/>
    <w:rPr>
      <w:b/>
      <w:bCs/>
      <w:sz w:val="25"/>
      <w:szCs w:val="25"/>
      <w:shd w:val="clear" w:color="auto" w:fill="FFFFFF"/>
    </w:rPr>
  </w:style>
  <w:style w:type="character" w:customStyle="1" w:styleId="3a">
    <w:name w:val="Заголовок №3"/>
    <w:rsid w:val="00431E17"/>
    <w:rPr>
      <w:rFonts w:ascii="Times New Roman" w:hAnsi="Times New Roman" w:cs="Times New Roman"/>
      <w:b w:val="0"/>
      <w:bCs w:val="0"/>
      <w:noProof/>
      <w:spacing w:val="0"/>
      <w:sz w:val="22"/>
      <w:szCs w:val="22"/>
      <w:lang w:bidi="ar-SA"/>
    </w:rPr>
  </w:style>
  <w:style w:type="character" w:customStyle="1" w:styleId="132">
    <w:name w:val="Основной текст + 132"/>
    <w:aliases w:val="5 pt5,Малые прописные2"/>
    <w:rsid w:val="00431E17"/>
    <w:rPr>
      <w:rFonts w:ascii="Times New Roman" w:hAnsi="Times New Roman" w:cs="Times New Roman"/>
      <w:smallCaps/>
      <w:spacing w:val="0"/>
      <w:sz w:val="27"/>
      <w:szCs w:val="27"/>
      <w:u w:val="single"/>
      <w:lang w:bidi="ar-SA"/>
    </w:rPr>
  </w:style>
  <w:style w:type="character" w:customStyle="1" w:styleId="43">
    <w:name w:val="Основной текст + Курсив4"/>
    <w:rsid w:val="00431E17"/>
    <w:rPr>
      <w:rFonts w:ascii="Times New Roman" w:hAnsi="Times New Roman" w:cs="Times New Roman"/>
      <w:i/>
      <w:iCs/>
      <w:spacing w:val="0"/>
      <w:sz w:val="22"/>
      <w:szCs w:val="22"/>
      <w:lang w:bidi="ar-SA"/>
    </w:rPr>
  </w:style>
  <w:style w:type="character" w:customStyle="1" w:styleId="3b">
    <w:name w:val="Основной текст + Курсив3"/>
    <w:rsid w:val="00431E17"/>
    <w:rPr>
      <w:rFonts w:ascii="Times New Roman" w:hAnsi="Times New Roman" w:cs="Times New Roman"/>
      <w:i/>
      <w:iCs/>
      <w:spacing w:val="0"/>
      <w:sz w:val="22"/>
      <w:szCs w:val="22"/>
      <w:lang w:bidi="ar-SA"/>
    </w:rPr>
  </w:style>
  <w:style w:type="character" w:customStyle="1" w:styleId="2e">
    <w:name w:val="Основной текст + Курсив2"/>
    <w:rsid w:val="00431E17"/>
    <w:rPr>
      <w:rFonts w:ascii="Times New Roman" w:hAnsi="Times New Roman" w:cs="Times New Roman"/>
      <w:i/>
      <w:iCs/>
      <w:noProof/>
      <w:spacing w:val="0"/>
      <w:sz w:val="22"/>
      <w:szCs w:val="22"/>
      <w:lang w:bidi="ar-SA"/>
    </w:rPr>
  </w:style>
  <w:style w:type="paragraph" w:customStyle="1" w:styleId="msolistparagraph0">
    <w:name w:val="msolistparagraph"/>
    <w:basedOn w:val="a"/>
    <w:rsid w:val="00431E17"/>
    <w:pPr>
      <w:widowControl/>
      <w:autoSpaceDE/>
      <w:autoSpaceDN/>
      <w:adjustRightInd/>
      <w:spacing w:before="100" w:beforeAutospacing="1" w:after="100" w:afterAutospacing="1"/>
    </w:pPr>
    <w:rPr>
      <w:rFonts w:eastAsia="Times New Roman"/>
      <w:lang w:val="ru-RU"/>
    </w:rPr>
  </w:style>
  <w:style w:type="paragraph" w:customStyle="1" w:styleId="msonospacing0">
    <w:name w:val="msonospacing"/>
    <w:basedOn w:val="a"/>
    <w:rsid w:val="00431E17"/>
    <w:pPr>
      <w:widowControl/>
      <w:autoSpaceDE/>
      <w:autoSpaceDN/>
      <w:adjustRightInd/>
      <w:spacing w:before="100" w:beforeAutospacing="1" w:after="100" w:afterAutospacing="1"/>
    </w:pPr>
    <w:rPr>
      <w:rFonts w:eastAsia="Times New Roman"/>
      <w:lang w:val="ru-RU"/>
    </w:rPr>
  </w:style>
  <w:style w:type="paragraph" w:customStyle="1" w:styleId="ConsPlusTitle">
    <w:name w:val="ConsPlusTitle"/>
    <w:uiPriority w:val="99"/>
    <w:rsid w:val="00CB0429"/>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CB0429"/>
    <w:pPr>
      <w:widowControl w:val="0"/>
      <w:autoSpaceDE w:val="0"/>
      <w:autoSpaceDN w:val="0"/>
      <w:adjustRightInd w:val="0"/>
    </w:pPr>
    <w:rPr>
      <w:rFonts w:eastAsia="Times New Roman"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03D"/>
    <w:pPr>
      <w:widowControl w:val="0"/>
      <w:autoSpaceDE w:val="0"/>
      <w:autoSpaceDN w:val="0"/>
      <w:adjustRightInd w:val="0"/>
    </w:pPr>
    <w:rPr>
      <w:rFonts w:ascii="Times New Roman" w:hAnsi="Times New Roman"/>
      <w:sz w:val="24"/>
      <w:szCs w:val="24"/>
      <w:lang w:val="en-US"/>
    </w:rPr>
  </w:style>
  <w:style w:type="paragraph" w:styleId="1">
    <w:name w:val="heading 1"/>
    <w:basedOn w:val="a"/>
    <w:next w:val="a"/>
    <w:link w:val="10"/>
    <w:uiPriority w:val="9"/>
    <w:qFormat/>
    <w:rsid w:val="00645EFB"/>
    <w:pPr>
      <w:keepNext/>
      <w:jc w:val="center"/>
      <w:outlineLvl w:val="0"/>
    </w:pPr>
    <w:rPr>
      <w:rFonts w:ascii="Bookman Old Style" w:hAnsi="Bookman Old Style"/>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qFormat/>
    <w:rsid w:val="00645EFB"/>
    <w:rPr>
      <w:rFonts w:ascii="Times New Roman" w:hAnsi="Times New Roman"/>
      <w:sz w:val="24"/>
      <w:szCs w:val="24"/>
      <w:lang w:eastAsia="en-US"/>
    </w:rPr>
  </w:style>
  <w:style w:type="character" w:customStyle="1" w:styleId="10">
    <w:name w:val="Заголовок 1 Знак"/>
    <w:link w:val="1"/>
    <w:uiPriority w:val="9"/>
    <w:rsid w:val="00645EFB"/>
    <w:rPr>
      <w:rFonts w:ascii="Bookman Old Style" w:hAnsi="Bookman Old Style"/>
      <w:b/>
      <w:bCs/>
      <w:sz w:val="24"/>
      <w:szCs w:val="24"/>
    </w:rPr>
  </w:style>
  <w:style w:type="paragraph" w:styleId="a3">
    <w:name w:val="No Spacing"/>
    <w:uiPriority w:val="1"/>
    <w:qFormat/>
    <w:rsid w:val="00645EFB"/>
    <w:rPr>
      <w:sz w:val="22"/>
      <w:szCs w:val="22"/>
      <w:lang w:eastAsia="en-US"/>
    </w:rPr>
  </w:style>
  <w:style w:type="character" w:customStyle="1" w:styleId="Zag11">
    <w:name w:val="Zag_11"/>
    <w:rsid w:val="00DF203D"/>
  </w:style>
  <w:style w:type="table" w:styleId="a4">
    <w:name w:val="Table Grid"/>
    <w:basedOn w:val="a1"/>
    <w:rsid w:val="00DF20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А_осн"/>
    <w:basedOn w:val="a"/>
    <w:link w:val="a6"/>
    <w:rsid w:val="00DF203D"/>
    <w:pPr>
      <w:spacing w:line="360" w:lineRule="auto"/>
      <w:ind w:firstLine="454"/>
      <w:jc w:val="both"/>
    </w:pPr>
    <w:rPr>
      <w:rFonts w:eastAsia="@Arial Unicode MS"/>
      <w:sz w:val="28"/>
      <w:szCs w:val="28"/>
      <w:lang w:val="ru-RU"/>
    </w:rPr>
  </w:style>
  <w:style w:type="character" w:customStyle="1" w:styleId="a6">
    <w:name w:val="А_осн Знак"/>
    <w:link w:val="a5"/>
    <w:rsid w:val="00DF203D"/>
    <w:rPr>
      <w:rFonts w:ascii="Times New Roman" w:eastAsia="@Arial Unicode MS" w:hAnsi="Times New Roman"/>
      <w:sz w:val="28"/>
      <w:szCs w:val="28"/>
      <w:lang w:eastAsia="ru-RU"/>
    </w:rPr>
  </w:style>
  <w:style w:type="paragraph" w:customStyle="1" w:styleId="12">
    <w:name w:val="Обычный1"/>
    <w:rsid w:val="00DD2F0E"/>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D2F0E"/>
    <w:rPr>
      <w:rFonts w:ascii="Times New Roman" w:hAnsi="Times New Roman" w:cs="Times New Roman" w:hint="default"/>
      <w:strike w:val="0"/>
      <w:dstrike w:val="0"/>
      <w:sz w:val="24"/>
      <w:szCs w:val="24"/>
      <w:u w:val="none"/>
      <w:effect w:val="none"/>
    </w:rPr>
  </w:style>
  <w:style w:type="paragraph" w:customStyle="1" w:styleId="a7">
    <w:name w:val="А_основной"/>
    <w:basedOn w:val="a"/>
    <w:link w:val="a8"/>
    <w:qFormat/>
    <w:rsid w:val="00DD2F0E"/>
    <w:pPr>
      <w:widowControl/>
      <w:autoSpaceDE/>
      <w:autoSpaceDN/>
      <w:adjustRightInd/>
      <w:spacing w:line="360" w:lineRule="auto"/>
      <w:ind w:firstLine="454"/>
      <w:jc w:val="both"/>
    </w:pPr>
    <w:rPr>
      <w:sz w:val="28"/>
      <w:szCs w:val="28"/>
      <w:lang w:val="ru-RU" w:eastAsia="en-US"/>
    </w:rPr>
  </w:style>
  <w:style w:type="character" w:customStyle="1" w:styleId="a8">
    <w:name w:val="А_основной Знак"/>
    <w:basedOn w:val="a0"/>
    <w:link w:val="a7"/>
    <w:rsid w:val="00DD2F0E"/>
    <w:rPr>
      <w:rFonts w:ascii="Times New Roman" w:hAnsi="Times New Roman"/>
      <w:sz w:val="28"/>
      <w:szCs w:val="28"/>
      <w:lang w:eastAsia="en-US"/>
    </w:rPr>
  </w:style>
  <w:style w:type="paragraph" w:customStyle="1" w:styleId="Osnova">
    <w:name w:val="Osnova"/>
    <w:basedOn w:val="a"/>
    <w:rsid w:val="00A52006"/>
    <w:pPr>
      <w:spacing w:line="213" w:lineRule="exact"/>
      <w:ind w:firstLine="339"/>
      <w:jc w:val="both"/>
    </w:pPr>
    <w:rPr>
      <w:rFonts w:ascii="NewtonCSanPin" w:hAnsi="NewtonCSanPin" w:cs="NewtonCSanPin"/>
      <w:color w:val="000000"/>
      <w:sz w:val="21"/>
      <w:szCs w:val="21"/>
    </w:rPr>
  </w:style>
  <w:style w:type="character" w:styleId="a9">
    <w:name w:val="footnote reference"/>
    <w:basedOn w:val="a0"/>
    <w:rsid w:val="00A52006"/>
  </w:style>
  <w:style w:type="paragraph" w:styleId="aa">
    <w:name w:val="header"/>
    <w:basedOn w:val="a"/>
    <w:link w:val="ab"/>
    <w:rsid w:val="00A52006"/>
    <w:pPr>
      <w:tabs>
        <w:tab w:val="center" w:pos="4677"/>
        <w:tab w:val="right" w:pos="9355"/>
      </w:tabs>
    </w:pPr>
  </w:style>
  <w:style w:type="character" w:customStyle="1" w:styleId="ab">
    <w:name w:val="Верхний колонтитул Знак"/>
    <w:basedOn w:val="a0"/>
    <w:link w:val="aa"/>
    <w:rsid w:val="00A52006"/>
    <w:rPr>
      <w:rFonts w:ascii="Times New Roman" w:hAnsi="Times New Roman"/>
      <w:sz w:val="24"/>
      <w:szCs w:val="24"/>
      <w:lang w:val="en-US"/>
    </w:rPr>
  </w:style>
  <w:style w:type="paragraph" w:customStyle="1" w:styleId="ac">
    <w:name w:val="А_сноска"/>
    <w:basedOn w:val="ad"/>
    <w:link w:val="ae"/>
    <w:qFormat/>
    <w:rsid w:val="00A52006"/>
    <w:pPr>
      <w:autoSpaceDE/>
      <w:autoSpaceDN/>
      <w:adjustRightInd/>
      <w:ind w:firstLine="400"/>
      <w:jc w:val="both"/>
    </w:pPr>
    <w:rPr>
      <w:rFonts w:eastAsia="Times New Roman"/>
      <w:sz w:val="24"/>
      <w:szCs w:val="24"/>
      <w:lang w:val="ru-RU"/>
    </w:rPr>
  </w:style>
  <w:style w:type="character" w:customStyle="1" w:styleId="ae">
    <w:name w:val="А_сноска Знак"/>
    <w:basedOn w:val="a0"/>
    <w:link w:val="ac"/>
    <w:rsid w:val="00A52006"/>
    <w:rPr>
      <w:rFonts w:ascii="Times New Roman" w:eastAsia="Times New Roman" w:hAnsi="Times New Roman"/>
      <w:sz w:val="24"/>
      <w:szCs w:val="24"/>
    </w:rPr>
  </w:style>
  <w:style w:type="paragraph" w:styleId="ad">
    <w:name w:val="footnote text"/>
    <w:aliases w:val="Знак6,F1"/>
    <w:basedOn w:val="a"/>
    <w:link w:val="af"/>
    <w:unhideWhenUsed/>
    <w:rsid w:val="00A52006"/>
    <w:rPr>
      <w:sz w:val="20"/>
      <w:szCs w:val="20"/>
    </w:rPr>
  </w:style>
  <w:style w:type="character" w:customStyle="1" w:styleId="af">
    <w:name w:val="Текст сноски Знак"/>
    <w:aliases w:val="Знак6 Знак,F1 Знак"/>
    <w:basedOn w:val="a0"/>
    <w:link w:val="ad"/>
    <w:rsid w:val="00A52006"/>
    <w:rPr>
      <w:rFonts w:ascii="Times New Roman" w:hAnsi="Times New Roman"/>
      <w:lang w:val="en-US"/>
    </w:rPr>
  </w:style>
  <w:style w:type="character" w:customStyle="1" w:styleId="dash041e005f0431005f044b005f0447005f043d005f044b005f0439005f005fchar1char1">
    <w:name w:val="dash041e_005f0431_005f044b_005f0447_005f043d_005f044b_005f0439_005f_005fchar1__char1"/>
    <w:basedOn w:val="a0"/>
    <w:rsid w:val="00257282"/>
    <w:rPr>
      <w:rFonts w:ascii="Times New Roman" w:hAnsi="Times New Roman" w:cs="Times New Roman" w:hint="default"/>
      <w:strike w:val="0"/>
      <w:dstrike w:val="0"/>
      <w:sz w:val="24"/>
      <w:szCs w:val="24"/>
      <w:u w:val="none"/>
      <w:effect w:val="none"/>
    </w:rPr>
  </w:style>
  <w:style w:type="paragraph" w:customStyle="1" w:styleId="af0">
    <w:name w:val="Ξαϋχνϋι"/>
    <w:basedOn w:val="a"/>
    <w:rsid w:val="00F83829"/>
    <w:rPr>
      <w:color w:val="000000"/>
    </w:rPr>
  </w:style>
  <w:style w:type="character" w:styleId="af1">
    <w:name w:val="Emphasis"/>
    <w:basedOn w:val="a0"/>
    <w:qFormat/>
    <w:rsid w:val="00F83829"/>
    <w:rPr>
      <w:i/>
      <w:iCs/>
    </w:rPr>
  </w:style>
  <w:style w:type="paragraph" w:customStyle="1" w:styleId="af2">
    <w:name w:val="Новый"/>
    <w:basedOn w:val="a"/>
    <w:rsid w:val="000D7407"/>
    <w:pPr>
      <w:widowControl/>
      <w:autoSpaceDE/>
      <w:autoSpaceDN/>
      <w:adjustRightInd/>
      <w:spacing w:line="360" w:lineRule="auto"/>
      <w:ind w:firstLine="454"/>
      <w:jc w:val="both"/>
    </w:pPr>
    <w:rPr>
      <w:rFonts w:eastAsia="Times New Roman"/>
      <w:sz w:val="28"/>
      <w:lang w:val="ru-RU" w:eastAsia="en-US" w:bidi="en-US"/>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DTP Body Text Знак"/>
    <w:basedOn w:val="a"/>
    <w:link w:val="af4"/>
    <w:rsid w:val="000D7407"/>
    <w:pPr>
      <w:widowControl/>
      <w:autoSpaceDE/>
      <w:autoSpaceDN/>
      <w:adjustRightInd/>
      <w:spacing w:after="120"/>
    </w:pPr>
    <w:rPr>
      <w:rFonts w:eastAsia="Times New Roman"/>
      <w:lang w:val="ru-RU"/>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1,DTP Body Text Знак Знак"/>
    <w:basedOn w:val="a0"/>
    <w:link w:val="af3"/>
    <w:rsid w:val="000D7407"/>
    <w:rPr>
      <w:rFonts w:ascii="Times New Roman" w:eastAsia="Times New Roman" w:hAnsi="Times New Roman"/>
      <w:sz w:val="24"/>
      <w:szCs w:val="24"/>
    </w:rPr>
  </w:style>
  <w:style w:type="paragraph" w:customStyle="1" w:styleId="Abstract">
    <w:name w:val="Abstract"/>
    <w:basedOn w:val="a"/>
    <w:link w:val="Abstract0"/>
    <w:rsid w:val="000D7407"/>
    <w:pPr>
      <w:spacing w:line="360" w:lineRule="auto"/>
      <w:ind w:firstLine="454"/>
      <w:jc w:val="both"/>
    </w:pPr>
    <w:rPr>
      <w:rFonts w:eastAsia="@Arial Unicode MS"/>
      <w:sz w:val="28"/>
      <w:szCs w:val="28"/>
      <w:lang w:val="ru-RU"/>
    </w:rPr>
  </w:style>
  <w:style w:type="character" w:customStyle="1" w:styleId="Abstract0">
    <w:name w:val="Abstract Знак"/>
    <w:basedOn w:val="a0"/>
    <w:link w:val="Abstract"/>
    <w:rsid w:val="000D7407"/>
    <w:rPr>
      <w:rFonts w:ascii="Times New Roman" w:eastAsia="@Arial Unicode MS" w:hAnsi="Times New Roman"/>
      <w:sz w:val="28"/>
      <w:szCs w:val="28"/>
    </w:rPr>
  </w:style>
  <w:style w:type="character" w:styleId="af5">
    <w:name w:val="Strong"/>
    <w:basedOn w:val="a0"/>
    <w:qFormat/>
    <w:rsid w:val="000D7407"/>
    <w:rPr>
      <w:b/>
      <w:bCs/>
    </w:rPr>
  </w:style>
</w:styles>
</file>

<file path=word/webSettings.xml><?xml version="1.0" encoding="utf-8"?>
<w:webSettings xmlns:r="http://schemas.openxmlformats.org/officeDocument/2006/relationships" xmlns:w="http://schemas.openxmlformats.org/wordprocessingml/2006/main">
  <w:divs>
    <w:div w:id="239876416">
      <w:bodyDiv w:val="1"/>
      <w:marLeft w:val="0"/>
      <w:marRight w:val="0"/>
      <w:marTop w:val="0"/>
      <w:marBottom w:val="0"/>
      <w:divBdr>
        <w:top w:val="none" w:sz="0" w:space="0" w:color="auto"/>
        <w:left w:val="none" w:sz="0" w:space="0" w:color="auto"/>
        <w:bottom w:val="none" w:sz="0" w:space="0" w:color="auto"/>
        <w:right w:val="none" w:sz="0" w:space="0" w:color="auto"/>
      </w:divBdr>
    </w:div>
    <w:div w:id="798693969">
      <w:bodyDiv w:val="1"/>
      <w:marLeft w:val="0"/>
      <w:marRight w:val="0"/>
      <w:marTop w:val="0"/>
      <w:marBottom w:val="0"/>
      <w:divBdr>
        <w:top w:val="none" w:sz="0" w:space="0" w:color="auto"/>
        <w:left w:val="none" w:sz="0" w:space="0" w:color="auto"/>
        <w:bottom w:val="none" w:sz="0" w:space="0" w:color="auto"/>
        <w:right w:val="none" w:sz="0" w:space="0" w:color="auto"/>
      </w:divBdr>
    </w:div>
    <w:div w:id="188305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oleObject" Target="embeddings/oleObject2.bin"/><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414BD2-9AD7-460E-8BA6-2D9A9DBA0993}" type="doc">
      <dgm:prSet loTypeId="urn:microsoft.com/office/officeart/2005/8/layout/orgChart1" loCatId="hierarchy" qsTypeId="urn:microsoft.com/office/officeart/2005/8/quickstyle/simple1" qsCatId="simple" csTypeId="urn:microsoft.com/office/officeart/2005/8/colors/accent1_2" csCatId="accent1" phldr="1"/>
      <dgm:spPr/>
    </dgm:pt>
    <dgm:pt modelId="{7B943BA4-D9A5-4395-A135-AAF580CB6189}">
      <dgm:prSet/>
      <dgm:spPr>
        <a:solidFill>
          <a:schemeClr val="bg1"/>
        </a:solidFill>
      </dgm:spPr>
      <dgm:t>
        <a:bodyPr/>
        <a:lstStyle/>
        <a:p>
          <a:pPr marR="0" algn="ctr" rtl="0"/>
          <a:r>
            <a:rPr lang="ru-RU" baseline="0" smtClean="0">
              <a:latin typeface="Calibri"/>
            </a:rPr>
            <a:t> </a:t>
          </a:r>
          <a:r>
            <a:rPr lang="ru-RU" baseline="0" smtClean="0">
              <a:solidFill>
                <a:sysClr val="windowText" lastClr="000000"/>
              </a:solidFill>
              <a:latin typeface="Calibri"/>
            </a:rPr>
            <a:t>Итоговая оценка выпускника  основной школы </a:t>
          </a:r>
          <a:endParaRPr lang="ru-RU" smtClean="0">
            <a:solidFill>
              <a:sysClr val="windowText" lastClr="000000"/>
            </a:solidFill>
          </a:endParaRPr>
        </a:p>
      </dgm:t>
    </dgm:pt>
    <dgm:pt modelId="{607303CC-A469-4990-9617-61354E41AB84}" type="parTrans" cxnId="{C4557A1A-AA34-4841-950B-72237583158F}">
      <dgm:prSet/>
      <dgm:spPr/>
      <dgm:t>
        <a:bodyPr/>
        <a:lstStyle/>
        <a:p>
          <a:endParaRPr lang="ru-RU"/>
        </a:p>
      </dgm:t>
    </dgm:pt>
    <dgm:pt modelId="{C01F2CDF-02A9-46F5-BF82-68F112D9FE77}" type="sibTrans" cxnId="{C4557A1A-AA34-4841-950B-72237583158F}">
      <dgm:prSet/>
      <dgm:spPr/>
      <dgm:t>
        <a:bodyPr/>
        <a:lstStyle/>
        <a:p>
          <a:endParaRPr lang="ru-RU"/>
        </a:p>
      </dgm:t>
    </dgm:pt>
    <dgm:pt modelId="{257D49A4-33C7-425F-B084-5E8AE121E668}">
      <dgm:prSet/>
      <dgm:spPr>
        <a:solidFill>
          <a:schemeClr val="bg1"/>
        </a:solidFill>
      </dgm:spPr>
      <dgm:t>
        <a:bodyPr/>
        <a:lstStyle/>
        <a:p>
          <a:pPr marR="0" algn="ctr" rtl="0"/>
          <a:r>
            <a:rPr lang="ru-RU" baseline="0" smtClean="0">
              <a:solidFill>
                <a:sysClr val="windowText" lastClr="000000"/>
              </a:solidFill>
              <a:latin typeface="Calibri"/>
            </a:rPr>
            <a:t>Образовательный рейтинг  </a:t>
          </a:r>
        </a:p>
        <a:p>
          <a:pPr marR="0" algn="ctr" rtl="0"/>
          <a:r>
            <a:rPr lang="ru-RU" baseline="0" smtClean="0">
              <a:solidFill>
                <a:sysClr val="windowText" lastClr="000000"/>
              </a:solidFill>
              <a:latin typeface="Calibri"/>
            </a:rPr>
            <a:t>(результаты ВШК)</a:t>
          </a:r>
          <a:endParaRPr lang="ru-RU" smtClean="0">
            <a:solidFill>
              <a:sysClr val="windowText" lastClr="000000"/>
            </a:solidFill>
          </a:endParaRPr>
        </a:p>
      </dgm:t>
    </dgm:pt>
    <dgm:pt modelId="{81B114F0-450F-45FB-B7E3-0A57FE7186EF}" type="parTrans" cxnId="{85469425-E795-4AA5-A00B-EEABBEB26CA8}">
      <dgm:prSet/>
      <dgm:spPr/>
      <dgm:t>
        <a:bodyPr/>
        <a:lstStyle/>
        <a:p>
          <a:endParaRPr lang="ru-RU"/>
        </a:p>
      </dgm:t>
    </dgm:pt>
    <dgm:pt modelId="{1464C01A-BEAA-4120-AE13-62ED566725DB}" type="sibTrans" cxnId="{85469425-E795-4AA5-A00B-EEABBEB26CA8}">
      <dgm:prSet/>
      <dgm:spPr/>
      <dgm:t>
        <a:bodyPr/>
        <a:lstStyle/>
        <a:p>
          <a:endParaRPr lang="ru-RU"/>
        </a:p>
      </dgm:t>
    </dgm:pt>
    <dgm:pt modelId="{DC8509A2-B5BB-49D1-8087-7077086E5C6F}">
      <dgm:prSet/>
      <dgm:spPr>
        <a:solidFill>
          <a:schemeClr val="bg1"/>
        </a:solidFill>
      </dgm:spPr>
      <dgm:t>
        <a:bodyPr/>
        <a:lstStyle/>
        <a:p>
          <a:pPr marR="0" algn="ctr" rtl="0"/>
          <a:r>
            <a:rPr lang="ru-RU" baseline="0" smtClean="0">
              <a:solidFill>
                <a:srgbClr val="0000FF"/>
              </a:solidFill>
              <a:latin typeface="Calibri"/>
            </a:rPr>
            <a:t> </a:t>
          </a:r>
          <a:r>
            <a:rPr lang="ru-RU" baseline="0" smtClean="0">
              <a:solidFill>
                <a:sysClr val="windowText" lastClr="000000"/>
              </a:solidFill>
              <a:latin typeface="Calibri"/>
            </a:rPr>
            <a:t>Результаты итогового контроля </a:t>
          </a:r>
          <a:endParaRPr lang="ru-RU" smtClean="0">
            <a:solidFill>
              <a:sysClr val="windowText" lastClr="000000"/>
            </a:solidFill>
          </a:endParaRPr>
        </a:p>
      </dgm:t>
    </dgm:pt>
    <dgm:pt modelId="{55FAFD1F-6CA3-45EC-9BD9-7B514C8A5DCC}" type="parTrans" cxnId="{AEA5A1DD-A897-4943-97CB-A19A1C8CD860}">
      <dgm:prSet/>
      <dgm:spPr/>
      <dgm:t>
        <a:bodyPr/>
        <a:lstStyle/>
        <a:p>
          <a:endParaRPr lang="ru-RU"/>
        </a:p>
      </dgm:t>
    </dgm:pt>
    <dgm:pt modelId="{03223753-1635-4BB8-83B6-4EB17DE95568}" type="sibTrans" cxnId="{AEA5A1DD-A897-4943-97CB-A19A1C8CD860}">
      <dgm:prSet/>
      <dgm:spPr/>
      <dgm:t>
        <a:bodyPr/>
        <a:lstStyle/>
        <a:p>
          <a:endParaRPr lang="ru-RU"/>
        </a:p>
      </dgm:t>
    </dgm:pt>
    <dgm:pt modelId="{A2776386-E3A9-4AA2-BE7E-5A496276BBF5}">
      <dgm:prSet/>
      <dgm:spPr>
        <a:solidFill>
          <a:schemeClr val="bg1"/>
        </a:solidFill>
      </dgm:spPr>
      <dgm:t>
        <a:bodyPr/>
        <a:lstStyle/>
        <a:p>
          <a:pPr marR="0" algn="ctr" rtl="0"/>
          <a:endParaRPr lang="ru-RU" baseline="0" smtClean="0">
            <a:latin typeface="Times New Roman"/>
          </a:endParaRPr>
        </a:p>
        <a:p>
          <a:pPr marR="0" algn="ctr" rtl="0"/>
          <a:r>
            <a:rPr lang="ru-RU" baseline="0" smtClean="0">
              <a:solidFill>
                <a:sysClr val="windowText" lastClr="000000"/>
              </a:solidFill>
              <a:latin typeface="Calibri"/>
            </a:rPr>
            <a:t>Результаты ГИА</a:t>
          </a:r>
          <a:endParaRPr lang="ru-RU" smtClean="0">
            <a:solidFill>
              <a:sysClr val="windowText" lastClr="000000"/>
            </a:solidFill>
          </a:endParaRPr>
        </a:p>
      </dgm:t>
    </dgm:pt>
    <dgm:pt modelId="{CE644511-F6A6-4872-ABFC-24BAB0DEF99D}" type="parTrans" cxnId="{A21BF0F9-6082-4A1C-BDF8-9A4C64932E42}">
      <dgm:prSet/>
      <dgm:spPr/>
      <dgm:t>
        <a:bodyPr/>
        <a:lstStyle/>
        <a:p>
          <a:endParaRPr lang="ru-RU"/>
        </a:p>
      </dgm:t>
    </dgm:pt>
    <dgm:pt modelId="{3A72D2AC-85B7-441D-8B6B-2E384D425B09}" type="sibTrans" cxnId="{A21BF0F9-6082-4A1C-BDF8-9A4C64932E42}">
      <dgm:prSet/>
      <dgm:spPr/>
      <dgm:t>
        <a:bodyPr/>
        <a:lstStyle/>
        <a:p>
          <a:endParaRPr lang="ru-RU"/>
        </a:p>
      </dgm:t>
    </dgm:pt>
    <dgm:pt modelId="{51D29D98-6B23-4C44-AB1E-BED52298B9D9}">
      <dgm:prSet/>
      <dgm:spPr>
        <a:solidFill>
          <a:schemeClr val="bg1"/>
        </a:solidFill>
      </dgm:spPr>
      <dgm:t>
        <a:bodyPr/>
        <a:lstStyle/>
        <a:p>
          <a:pPr marR="0" algn="ctr" rtl="0"/>
          <a:r>
            <a:rPr lang="ru-RU" baseline="0" smtClean="0">
              <a:solidFill>
                <a:sysClr val="windowText" lastClr="000000"/>
              </a:solidFill>
              <a:latin typeface="Calibri"/>
            </a:rPr>
            <a:t>Индивидуальный проект</a:t>
          </a:r>
          <a:endParaRPr lang="ru-RU" smtClean="0">
            <a:solidFill>
              <a:sysClr val="windowText" lastClr="000000"/>
            </a:solidFill>
          </a:endParaRPr>
        </a:p>
      </dgm:t>
    </dgm:pt>
    <dgm:pt modelId="{51231968-74C2-4D43-9D4F-75E38C167079}" type="parTrans" cxnId="{707E3BC5-8AD9-4A3C-B751-054ECF7027BC}">
      <dgm:prSet/>
      <dgm:spPr/>
      <dgm:t>
        <a:bodyPr/>
        <a:lstStyle/>
        <a:p>
          <a:endParaRPr lang="ru-RU"/>
        </a:p>
      </dgm:t>
    </dgm:pt>
    <dgm:pt modelId="{A7ED4BA3-63CF-478B-9967-38C610E4F3AB}" type="sibTrans" cxnId="{707E3BC5-8AD9-4A3C-B751-054ECF7027BC}">
      <dgm:prSet/>
      <dgm:spPr/>
      <dgm:t>
        <a:bodyPr/>
        <a:lstStyle/>
        <a:p>
          <a:endParaRPr lang="ru-RU"/>
        </a:p>
      </dgm:t>
    </dgm:pt>
    <dgm:pt modelId="{7101706F-000F-4A3D-BA9D-9B2C38463A18}" type="pres">
      <dgm:prSet presAssocID="{65414BD2-9AD7-460E-8BA6-2D9A9DBA0993}" presName="hierChild1" presStyleCnt="0">
        <dgm:presLayoutVars>
          <dgm:orgChart val="1"/>
          <dgm:chPref val="1"/>
          <dgm:dir/>
          <dgm:animOne val="branch"/>
          <dgm:animLvl val="lvl"/>
          <dgm:resizeHandles/>
        </dgm:presLayoutVars>
      </dgm:prSet>
      <dgm:spPr/>
    </dgm:pt>
    <dgm:pt modelId="{D9C02EFB-BA12-4648-A759-D59869C24402}" type="pres">
      <dgm:prSet presAssocID="{7B943BA4-D9A5-4395-A135-AAF580CB6189}" presName="hierRoot1" presStyleCnt="0">
        <dgm:presLayoutVars>
          <dgm:hierBranch/>
        </dgm:presLayoutVars>
      </dgm:prSet>
      <dgm:spPr/>
    </dgm:pt>
    <dgm:pt modelId="{E2688D4B-1E33-42EC-B98F-20AF37BF7723}" type="pres">
      <dgm:prSet presAssocID="{7B943BA4-D9A5-4395-A135-AAF580CB6189}" presName="rootComposite1" presStyleCnt="0"/>
      <dgm:spPr/>
    </dgm:pt>
    <dgm:pt modelId="{35C7F36A-35CA-48CF-8B60-5A1A18AEE1F5}" type="pres">
      <dgm:prSet presAssocID="{7B943BA4-D9A5-4395-A135-AAF580CB6189}" presName="rootText1" presStyleLbl="node0" presStyleIdx="0" presStyleCnt="1">
        <dgm:presLayoutVars>
          <dgm:chPref val="3"/>
        </dgm:presLayoutVars>
      </dgm:prSet>
      <dgm:spPr/>
      <dgm:t>
        <a:bodyPr/>
        <a:lstStyle/>
        <a:p>
          <a:endParaRPr lang="ru-RU"/>
        </a:p>
      </dgm:t>
    </dgm:pt>
    <dgm:pt modelId="{E208240E-31B5-4436-B730-769025CB7467}" type="pres">
      <dgm:prSet presAssocID="{7B943BA4-D9A5-4395-A135-AAF580CB6189}" presName="rootConnector1" presStyleLbl="node1" presStyleIdx="0" presStyleCnt="0"/>
      <dgm:spPr/>
      <dgm:t>
        <a:bodyPr/>
        <a:lstStyle/>
        <a:p>
          <a:endParaRPr lang="ru-RU"/>
        </a:p>
      </dgm:t>
    </dgm:pt>
    <dgm:pt modelId="{E9425987-456A-4D47-BBFC-C1F747B3226D}" type="pres">
      <dgm:prSet presAssocID="{7B943BA4-D9A5-4395-A135-AAF580CB6189}" presName="hierChild2" presStyleCnt="0"/>
      <dgm:spPr/>
    </dgm:pt>
    <dgm:pt modelId="{D5D54085-DD11-4F09-8463-CC46403774A2}" type="pres">
      <dgm:prSet presAssocID="{81B114F0-450F-45FB-B7E3-0A57FE7186EF}" presName="Name35" presStyleLbl="parChTrans1D2" presStyleIdx="0" presStyleCnt="4"/>
      <dgm:spPr/>
      <dgm:t>
        <a:bodyPr/>
        <a:lstStyle/>
        <a:p>
          <a:endParaRPr lang="ru-RU"/>
        </a:p>
      </dgm:t>
    </dgm:pt>
    <dgm:pt modelId="{50CFE9D3-11F4-4997-B46F-B71CB7502DD4}" type="pres">
      <dgm:prSet presAssocID="{257D49A4-33C7-425F-B084-5E8AE121E668}" presName="hierRoot2" presStyleCnt="0">
        <dgm:presLayoutVars>
          <dgm:hierBranch/>
        </dgm:presLayoutVars>
      </dgm:prSet>
      <dgm:spPr/>
    </dgm:pt>
    <dgm:pt modelId="{6A942073-C932-464F-937C-B3BF4060D30A}" type="pres">
      <dgm:prSet presAssocID="{257D49A4-33C7-425F-B084-5E8AE121E668}" presName="rootComposite" presStyleCnt="0"/>
      <dgm:spPr/>
    </dgm:pt>
    <dgm:pt modelId="{E51970AF-1582-4F76-8C2E-7A5827EA93F4}" type="pres">
      <dgm:prSet presAssocID="{257D49A4-33C7-425F-B084-5E8AE121E668}" presName="rootText" presStyleLbl="node2" presStyleIdx="0" presStyleCnt="4">
        <dgm:presLayoutVars>
          <dgm:chPref val="3"/>
        </dgm:presLayoutVars>
      </dgm:prSet>
      <dgm:spPr/>
      <dgm:t>
        <a:bodyPr/>
        <a:lstStyle/>
        <a:p>
          <a:endParaRPr lang="ru-RU"/>
        </a:p>
      </dgm:t>
    </dgm:pt>
    <dgm:pt modelId="{4F50416E-46FB-46F3-A1F0-F68260CA13A0}" type="pres">
      <dgm:prSet presAssocID="{257D49A4-33C7-425F-B084-5E8AE121E668}" presName="rootConnector" presStyleLbl="node2" presStyleIdx="0" presStyleCnt="4"/>
      <dgm:spPr/>
      <dgm:t>
        <a:bodyPr/>
        <a:lstStyle/>
        <a:p>
          <a:endParaRPr lang="ru-RU"/>
        </a:p>
      </dgm:t>
    </dgm:pt>
    <dgm:pt modelId="{3B168EC7-03EA-4D3D-AE33-9246F8492549}" type="pres">
      <dgm:prSet presAssocID="{257D49A4-33C7-425F-B084-5E8AE121E668}" presName="hierChild4" presStyleCnt="0"/>
      <dgm:spPr/>
    </dgm:pt>
    <dgm:pt modelId="{4E239AF2-F556-4EEF-9616-BCE67DA8D8F1}" type="pres">
      <dgm:prSet presAssocID="{257D49A4-33C7-425F-B084-5E8AE121E668}" presName="hierChild5" presStyleCnt="0"/>
      <dgm:spPr/>
    </dgm:pt>
    <dgm:pt modelId="{EBC485B7-84B3-43AF-9509-D624E2D3B190}" type="pres">
      <dgm:prSet presAssocID="{55FAFD1F-6CA3-45EC-9BD9-7B514C8A5DCC}" presName="Name35" presStyleLbl="parChTrans1D2" presStyleIdx="1" presStyleCnt="4"/>
      <dgm:spPr/>
      <dgm:t>
        <a:bodyPr/>
        <a:lstStyle/>
        <a:p>
          <a:endParaRPr lang="ru-RU"/>
        </a:p>
      </dgm:t>
    </dgm:pt>
    <dgm:pt modelId="{E621BDD1-8280-408D-8BD4-D345F7B2A19F}" type="pres">
      <dgm:prSet presAssocID="{DC8509A2-B5BB-49D1-8087-7077086E5C6F}" presName="hierRoot2" presStyleCnt="0">
        <dgm:presLayoutVars>
          <dgm:hierBranch/>
        </dgm:presLayoutVars>
      </dgm:prSet>
      <dgm:spPr/>
    </dgm:pt>
    <dgm:pt modelId="{51CEC629-B7D3-449B-A09D-2271C6533848}" type="pres">
      <dgm:prSet presAssocID="{DC8509A2-B5BB-49D1-8087-7077086E5C6F}" presName="rootComposite" presStyleCnt="0"/>
      <dgm:spPr/>
    </dgm:pt>
    <dgm:pt modelId="{337AA4C9-D6E8-4CE3-BBFC-F27BF8745B81}" type="pres">
      <dgm:prSet presAssocID="{DC8509A2-B5BB-49D1-8087-7077086E5C6F}" presName="rootText" presStyleLbl="node2" presStyleIdx="1" presStyleCnt="4">
        <dgm:presLayoutVars>
          <dgm:chPref val="3"/>
        </dgm:presLayoutVars>
      </dgm:prSet>
      <dgm:spPr/>
      <dgm:t>
        <a:bodyPr/>
        <a:lstStyle/>
        <a:p>
          <a:endParaRPr lang="ru-RU"/>
        </a:p>
      </dgm:t>
    </dgm:pt>
    <dgm:pt modelId="{BE59B0A2-34C0-4252-A73E-B179CC9B07FC}" type="pres">
      <dgm:prSet presAssocID="{DC8509A2-B5BB-49D1-8087-7077086E5C6F}" presName="rootConnector" presStyleLbl="node2" presStyleIdx="1" presStyleCnt="4"/>
      <dgm:spPr/>
      <dgm:t>
        <a:bodyPr/>
        <a:lstStyle/>
        <a:p>
          <a:endParaRPr lang="ru-RU"/>
        </a:p>
      </dgm:t>
    </dgm:pt>
    <dgm:pt modelId="{CD5094F8-0272-49E5-9650-0D1D9B1348C8}" type="pres">
      <dgm:prSet presAssocID="{DC8509A2-B5BB-49D1-8087-7077086E5C6F}" presName="hierChild4" presStyleCnt="0"/>
      <dgm:spPr/>
    </dgm:pt>
    <dgm:pt modelId="{EE2794DD-FFE4-4D83-A41D-F910F311AD35}" type="pres">
      <dgm:prSet presAssocID="{DC8509A2-B5BB-49D1-8087-7077086E5C6F}" presName="hierChild5" presStyleCnt="0"/>
      <dgm:spPr/>
    </dgm:pt>
    <dgm:pt modelId="{26E32B72-7F49-46F6-B0D4-20AEF91DCEE8}" type="pres">
      <dgm:prSet presAssocID="{CE644511-F6A6-4872-ABFC-24BAB0DEF99D}" presName="Name35" presStyleLbl="parChTrans1D2" presStyleIdx="2" presStyleCnt="4"/>
      <dgm:spPr/>
      <dgm:t>
        <a:bodyPr/>
        <a:lstStyle/>
        <a:p>
          <a:endParaRPr lang="ru-RU"/>
        </a:p>
      </dgm:t>
    </dgm:pt>
    <dgm:pt modelId="{09620F88-CE0D-454E-9800-2CD31CF308A8}" type="pres">
      <dgm:prSet presAssocID="{A2776386-E3A9-4AA2-BE7E-5A496276BBF5}" presName="hierRoot2" presStyleCnt="0">
        <dgm:presLayoutVars>
          <dgm:hierBranch/>
        </dgm:presLayoutVars>
      </dgm:prSet>
      <dgm:spPr/>
    </dgm:pt>
    <dgm:pt modelId="{57D471CD-FDCA-4E4E-8AD4-BCAC170B40D8}" type="pres">
      <dgm:prSet presAssocID="{A2776386-E3A9-4AA2-BE7E-5A496276BBF5}" presName="rootComposite" presStyleCnt="0"/>
      <dgm:spPr/>
    </dgm:pt>
    <dgm:pt modelId="{F459C710-193B-42C9-8A6B-84BAF948F17E}" type="pres">
      <dgm:prSet presAssocID="{A2776386-E3A9-4AA2-BE7E-5A496276BBF5}" presName="rootText" presStyleLbl="node2" presStyleIdx="2" presStyleCnt="4">
        <dgm:presLayoutVars>
          <dgm:chPref val="3"/>
        </dgm:presLayoutVars>
      </dgm:prSet>
      <dgm:spPr/>
      <dgm:t>
        <a:bodyPr/>
        <a:lstStyle/>
        <a:p>
          <a:endParaRPr lang="ru-RU"/>
        </a:p>
      </dgm:t>
    </dgm:pt>
    <dgm:pt modelId="{9814EAE5-A101-41E5-AFDA-104A8EC6C009}" type="pres">
      <dgm:prSet presAssocID="{A2776386-E3A9-4AA2-BE7E-5A496276BBF5}" presName="rootConnector" presStyleLbl="node2" presStyleIdx="2" presStyleCnt="4"/>
      <dgm:spPr/>
      <dgm:t>
        <a:bodyPr/>
        <a:lstStyle/>
        <a:p>
          <a:endParaRPr lang="ru-RU"/>
        </a:p>
      </dgm:t>
    </dgm:pt>
    <dgm:pt modelId="{8E1DFBD8-90F6-44AF-8CF0-D63AD81CDF64}" type="pres">
      <dgm:prSet presAssocID="{A2776386-E3A9-4AA2-BE7E-5A496276BBF5}" presName="hierChild4" presStyleCnt="0"/>
      <dgm:spPr/>
    </dgm:pt>
    <dgm:pt modelId="{8160EBF9-C7AA-44E2-9BDF-5BB49A06AF91}" type="pres">
      <dgm:prSet presAssocID="{A2776386-E3A9-4AA2-BE7E-5A496276BBF5}" presName="hierChild5" presStyleCnt="0"/>
      <dgm:spPr/>
    </dgm:pt>
    <dgm:pt modelId="{93E107D8-46AE-4B81-A933-5DF0243B9F09}" type="pres">
      <dgm:prSet presAssocID="{51231968-74C2-4D43-9D4F-75E38C167079}" presName="Name35" presStyleLbl="parChTrans1D2" presStyleIdx="3" presStyleCnt="4"/>
      <dgm:spPr/>
      <dgm:t>
        <a:bodyPr/>
        <a:lstStyle/>
        <a:p>
          <a:endParaRPr lang="ru-RU"/>
        </a:p>
      </dgm:t>
    </dgm:pt>
    <dgm:pt modelId="{229C6815-BD3F-4084-A79E-BF7A381D12E1}" type="pres">
      <dgm:prSet presAssocID="{51D29D98-6B23-4C44-AB1E-BED52298B9D9}" presName="hierRoot2" presStyleCnt="0">
        <dgm:presLayoutVars>
          <dgm:hierBranch/>
        </dgm:presLayoutVars>
      </dgm:prSet>
      <dgm:spPr/>
    </dgm:pt>
    <dgm:pt modelId="{C3B6EEF0-459A-4ACB-972E-22D54AE23A68}" type="pres">
      <dgm:prSet presAssocID="{51D29D98-6B23-4C44-AB1E-BED52298B9D9}" presName="rootComposite" presStyleCnt="0"/>
      <dgm:spPr/>
    </dgm:pt>
    <dgm:pt modelId="{D59E506F-6C09-4ACB-B432-B9D95BDEE68C}" type="pres">
      <dgm:prSet presAssocID="{51D29D98-6B23-4C44-AB1E-BED52298B9D9}" presName="rootText" presStyleLbl="node2" presStyleIdx="3" presStyleCnt="4">
        <dgm:presLayoutVars>
          <dgm:chPref val="3"/>
        </dgm:presLayoutVars>
      </dgm:prSet>
      <dgm:spPr/>
      <dgm:t>
        <a:bodyPr/>
        <a:lstStyle/>
        <a:p>
          <a:endParaRPr lang="ru-RU"/>
        </a:p>
      </dgm:t>
    </dgm:pt>
    <dgm:pt modelId="{37C27346-9093-4CE1-84C6-F88496C5DA3E}" type="pres">
      <dgm:prSet presAssocID="{51D29D98-6B23-4C44-AB1E-BED52298B9D9}" presName="rootConnector" presStyleLbl="node2" presStyleIdx="3" presStyleCnt="4"/>
      <dgm:spPr/>
      <dgm:t>
        <a:bodyPr/>
        <a:lstStyle/>
        <a:p>
          <a:endParaRPr lang="ru-RU"/>
        </a:p>
      </dgm:t>
    </dgm:pt>
    <dgm:pt modelId="{7EF8D20C-7F6B-4F14-822E-BD73BC5C75F0}" type="pres">
      <dgm:prSet presAssocID="{51D29D98-6B23-4C44-AB1E-BED52298B9D9}" presName="hierChild4" presStyleCnt="0"/>
      <dgm:spPr/>
    </dgm:pt>
    <dgm:pt modelId="{C1F09D95-B71D-4992-A348-620DAF00F910}" type="pres">
      <dgm:prSet presAssocID="{51D29D98-6B23-4C44-AB1E-BED52298B9D9}" presName="hierChild5" presStyleCnt="0"/>
      <dgm:spPr/>
    </dgm:pt>
    <dgm:pt modelId="{9FCF1077-7E09-420C-BECB-0BDF441C6D36}" type="pres">
      <dgm:prSet presAssocID="{7B943BA4-D9A5-4395-A135-AAF580CB6189}" presName="hierChild3" presStyleCnt="0"/>
      <dgm:spPr/>
    </dgm:pt>
  </dgm:ptLst>
  <dgm:cxnLst>
    <dgm:cxn modelId="{707E3BC5-8AD9-4A3C-B751-054ECF7027BC}" srcId="{7B943BA4-D9A5-4395-A135-AAF580CB6189}" destId="{51D29D98-6B23-4C44-AB1E-BED52298B9D9}" srcOrd="3" destOrd="0" parTransId="{51231968-74C2-4D43-9D4F-75E38C167079}" sibTransId="{A7ED4BA3-63CF-478B-9967-38C610E4F3AB}"/>
    <dgm:cxn modelId="{9730839E-C813-4B66-B98D-1916938D8F57}" type="presOf" srcId="{CE644511-F6A6-4872-ABFC-24BAB0DEF99D}" destId="{26E32B72-7F49-46F6-B0D4-20AEF91DCEE8}" srcOrd="0" destOrd="0" presId="urn:microsoft.com/office/officeart/2005/8/layout/orgChart1"/>
    <dgm:cxn modelId="{5F6346E6-8D24-4697-94C4-0A5DB0CE57ED}" type="presOf" srcId="{55FAFD1F-6CA3-45EC-9BD9-7B514C8A5DCC}" destId="{EBC485B7-84B3-43AF-9509-D624E2D3B190}" srcOrd="0" destOrd="0" presId="urn:microsoft.com/office/officeart/2005/8/layout/orgChart1"/>
    <dgm:cxn modelId="{AEA5A1DD-A897-4943-97CB-A19A1C8CD860}" srcId="{7B943BA4-D9A5-4395-A135-AAF580CB6189}" destId="{DC8509A2-B5BB-49D1-8087-7077086E5C6F}" srcOrd="1" destOrd="0" parTransId="{55FAFD1F-6CA3-45EC-9BD9-7B514C8A5DCC}" sibTransId="{03223753-1635-4BB8-83B6-4EB17DE95568}"/>
    <dgm:cxn modelId="{44866D56-5421-454E-BDA3-29D40A3F6E5A}" type="presOf" srcId="{65414BD2-9AD7-460E-8BA6-2D9A9DBA0993}" destId="{7101706F-000F-4A3D-BA9D-9B2C38463A18}" srcOrd="0" destOrd="0" presId="urn:microsoft.com/office/officeart/2005/8/layout/orgChart1"/>
    <dgm:cxn modelId="{85469425-E795-4AA5-A00B-EEABBEB26CA8}" srcId="{7B943BA4-D9A5-4395-A135-AAF580CB6189}" destId="{257D49A4-33C7-425F-B084-5E8AE121E668}" srcOrd="0" destOrd="0" parTransId="{81B114F0-450F-45FB-B7E3-0A57FE7186EF}" sibTransId="{1464C01A-BEAA-4120-AE13-62ED566725DB}"/>
    <dgm:cxn modelId="{C4557A1A-AA34-4841-950B-72237583158F}" srcId="{65414BD2-9AD7-460E-8BA6-2D9A9DBA0993}" destId="{7B943BA4-D9A5-4395-A135-AAF580CB6189}" srcOrd="0" destOrd="0" parTransId="{607303CC-A469-4990-9617-61354E41AB84}" sibTransId="{C01F2CDF-02A9-46F5-BF82-68F112D9FE77}"/>
    <dgm:cxn modelId="{263EB5B7-FBED-4AC1-8B0A-5BA8AD26596D}" type="presOf" srcId="{257D49A4-33C7-425F-B084-5E8AE121E668}" destId="{4F50416E-46FB-46F3-A1F0-F68260CA13A0}" srcOrd="1" destOrd="0" presId="urn:microsoft.com/office/officeart/2005/8/layout/orgChart1"/>
    <dgm:cxn modelId="{ABA956B2-C167-4859-BCDA-C517F3CAA772}" type="presOf" srcId="{DC8509A2-B5BB-49D1-8087-7077086E5C6F}" destId="{337AA4C9-D6E8-4CE3-BBFC-F27BF8745B81}" srcOrd="0" destOrd="0" presId="urn:microsoft.com/office/officeart/2005/8/layout/orgChart1"/>
    <dgm:cxn modelId="{DA8349F8-E042-4E4E-857E-CEE87A235956}" type="presOf" srcId="{81B114F0-450F-45FB-B7E3-0A57FE7186EF}" destId="{D5D54085-DD11-4F09-8463-CC46403774A2}" srcOrd="0" destOrd="0" presId="urn:microsoft.com/office/officeart/2005/8/layout/orgChart1"/>
    <dgm:cxn modelId="{C14A9D3E-AA88-4761-A951-17B4CD45518B}" type="presOf" srcId="{51D29D98-6B23-4C44-AB1E-BED52298B9D9}" destId="{D59E506F-6C09-4ACB-B432-B9D95BDEE68C}" srcOrd="0" destOrd="0" presId="urn:microsoft.com/office/officeart/2005/8/layout/orgChart1"/>
    <dgm:cxn modelId="{DD428B2F-A71B-4D6D-9690-17CD35FB3A34}" type="presOf" srcId="{257D49A4-33C7-425F-B084-5E8AE121E668}" destId="{E51970AF-1582-4F76-8C2E-7A5827EA93F4}" srcOrd="0" destOrd="0" presId="urn:microsoft.com/office/officeart/2005/8/layout/orgChart1"/>
    <dgm:cxn modelId="{CA19B26C-58FA-40E5-9AC3-4BA73F46F2C6}" type="presOf" srcId="{7B943BA4-D9A5-4395-A135-AAF580CB6189}" destId="{E208240E-31B5-4436-B730-769025CB7467}" srcOrd="1" destOrd="0" presId="urn:microsoft.com/office/officeart/2005/8/layout/orgChart1"/>
    <dgm:cxn modelId="{B9F8F93B-E61E-4199-90EB-F8696CCBCEC7}" type="presOf" srcId="{51231968-74C2-4D43-9D4F-75E38C167079}" destId="{93E107D8-46AE-4B81-A933-5DF0243B9F09}" srcOrd="0" destOrd="0" presId="urn:microsoft.com/office/officeart/2005/8/layout/orgChart1"/>
    <dgm:cxn modelId="{B099A961-910A-4971-8221-A8CECE722F94}" type="presOf" srcId="{7B943BA4-D9A5-4395-A135-AAF580CB6189}" destId="{35C7F36A-35CA-48CF-8B60-5A1A18AEE1F5}" srcOrd="0" destOrd="0" presId="urn:microsoft.com/office/officeart/2005/8/layout/orgChart1"/>
    <dgm:cxn modelId="{74C1BD8B-F121-49A8-9814-58E9D4D2A3E7}" type="presOf" srcId="{DC8509A2-B5BB-49D1-8087-7077086E5C6F}" destId="{BE59B0A2-34C0-4252-A73E-B179CC9B07FC}" srcOrd="1" destOrd="0" presId="urn:microsoft.com/office/officeart/2005/8/layout/orgChart1"/>
    <dgm:cxn modelId="{A21BF0F9-6082-4A1C-BDF8-9A4C64932E42}" srcId="{7B943BA4-D9A5-4395-A135-AAF580CB6189}" destId="{A2776386-E3A9-4AA2-BE7E-5A496276BBF5}" srcOrd="2" destOrd="0" parTransId="{CE644511-F6A6-4872-ABFC-24BAB0DEF99D}" sibTransId="{3A72D2AC-85B7-441D-8B6B-2E384D425B09}"/>
    <dgm:cxn modelId="{B022C4C7-CA68-4F86-B3C8-D00A6B7E09A6}" type="presOf" srcId="{A2776386-E3A9-4AA2-BE7E-5A496276BBF5}" destId="{F459C710-193B-42C9-8A6B-84BAF948F17E}" srcOrd="0" destOrd="0" presId="urn:microsoft.com/office/officeart/2005/8/layout/orgChart1"/>
    <dgm:cxn modelId="{54E33B3F-E9BC-49C2-AA41-94AF7366745F}" type="presOf" srcId="{A2776386-E3A9-4AA2-BE7E-5A496276BBF5}" destId="{9814EAE5-A101-41E5-AFDA-104A8EC6C009}" srcOrd="1" destOrd="0" presId="urn:microsoft.com/office/officeart/2005/8/layout/orgChart1"/>
    <dgm:cxn modelId="{94527DE4-98D8-4182-AC06-1D950475751A}" type="presOf" srcId="{51D29D98-6B23-4C44-AB1E-BED52298B9D9}" destId="{37C27346-9093-4CE1-84C6-F88496C5DA3E}" srcOrd="1" destOrd="0" presId="urn:microsoft.com/office/officeart/2005/8/layout/orgChart1"/>
    <dgm:cxn modelId="{D6A959DC-8C83-4743-8F31-B6631D02D3CC}" type="presParOf" srcId="{7101706F-000F-4A3D-BA9D-9B2C38463A18}" destId="{D9C02EFB-BA12-4648-A759-D59869C24402}" srcOrd="0" destOrd="0" presId="urn:microsoft.com/office/officeart/2005/8/layout/orgChart1"/>
    <dgm:cxn modelId="{6DC97A6C-35B3-4259-8D3B-6B2DC2A69F0A}" type="presParOf" srcId="{D9C02EFB-BA12-4648-A759-D59869C24402}" destId="{E2688D4B-1E33-42EC-B98F-20AF37BF7723}" srcOrd="0" destOrd="0" presId="urn:microsoft.com/office/officeart/2005/8/layout/orgChart1"/>
    <dgm:cxn modelId="{DE2F0DE5-DBE9-4697-BF8B-6E7D30D929EB}" type="presParOf" srcId="{E2688D4B-1E33-42EC-B98F-20AF37BF7723}" destId="{35C7F36A-35CA-48CF-8B60-5A1A18AEE1F5}" srcOrd="0" destOrd="0" presId="urn:microsoft.com/office/officeart/2005/8/layout/orgChart1"/>
    <dgm:cxn modelId="{DA043C18-38AA-48E8-BA58-1D150B1C6DB3}" type="presParOf" srcId="{E2688D4B-1E33-42EC-B98F-20AF37BF7723}" destId="{E208240E-31B5-4436-B730-769025CB7467}" srcOrd="1" destOrd="0" presId="urn:microsoft.com/office/officeart/2005/8/layout/orgChart1"/>
    <dgm:cxn modelId="{1DF912B6-3DB2-4041-A241-07E2AB465C81}" type="presParOf" srcId="{D9C02EFB-BA12-4648-A759-D59869C24402}" destId="{E9425987-456A-4D47-BBFC-C1F747B3226D}" srcOrd="1" destOrd="0" presId="urn:microsoft.com/office/officeart/2005/8/layout/orgChart1"/>
    <dgm:cxn modelId="{DB8EBEB5-C0B4-486F-981B-90F81451CF97}" type="presParOf" srcId="{E9425987-456A-4D47-BBFC-C1F747B3226D}" destId="{D5D54085-DD11-4F09-8463-CC46403774A2}" srcOrd="0" destOrd="0" presId="urn:microsoft.com/office/officeart/2005/8/layout/orgChart1"/>
    <dgm:cxn modelId="{ABF47218-3588-489A-8040-CF1EDC3C9C11}" type="presParOf" srcId="{E9425987-456A-4D47-BBFC-C1F747B3226D}" destId="{50CFE9D3-11F4-4997-B46F-B71CB7502DD4}" srcOrd="1" destOrd="0" presId="urn:microsoft.com/office/officeart/2005/8/layout/orgChart1"/>
    <dgm:cxn modelId="{81B2BE5C-5E83-44B3-9938-77743E0CA03A}" type="presParOf" srcId="{50CFE9D3-11F4-4997-B46F-B71CB7502DD4}" destId="{6A942073-C932-464F-937C-B3BF4060D30A}" srcOrd="0" destOrd="0" presId="urn:microsoft.com/office/officeart/2005/8/layout/orgChart1"/>
    <dgm:cxn modelId="{1027B958-2C9E-47A8-B3A8-9CB019B1FC43}" type="presParOf" srcId="{6A942073-C932-464F-937C-B3BF4060D30A}" destId="{E51970AF-1582-4F76-8C2E-7A5827EA93F4}" srcOrd="0" destOrd="0" presId="urn:microsoft.com/office/officeart/2005/8/layout/orgChart1"/>
    <dgm:cxn modelId="{B226BC5D-18FA-41DB-85E2-88020DCCBFD6}" type="presParOf" srcId="{6A942073-C932-464F-937C-B3BF4060D30A}" destId="{4F50416E-46FB-46F3-A1F0-F68260CA13A0}" srcOrd="1" destOrd="0" presId="urn:microsoft.com/office/officeart/2005/8/layout/orgChart1"/>
    <dgm:cxn modelId="{604FB1B8-B814-4890-992F-C174622A0829}" type="presParOf" srcId="{50CFE9D3-11F4-4997-B46F-B71CB7502DD4}" destId="{3B168EC7-03EA-4D3D-AE33-9246F8492549}" srcOrd="1" destOrd="0" presId="urn:microsoft.com/office/officeart/2005/8/layout/orgChart1"/>
    <dgm:cxn modelId="{7BF1FF8E-FCD4-4FC5-9A98-01A190B13D19}" type="presParOf" srcId="{50CFE9D3-11F4-4997-B46F-B71CB7502DD4}" destId="{4E239AF2-F556-4EEF-9616-BCE67DA8D8F1}" srcOrd="2" destOrd="0" presId="urn:microsoft.com/office/officeart/2005/8/layout/orgChart1"/>
    <dgm:cxn modelId="{F7A79547-AF7D-47DE-A6F9-205D97BFA93E}" type="presParOf" srcId="{E9425987-456A-4D47-BBFC-C1F747B3226D}" destId="{EBC485B7-84B3-43AF-9509-D624E2D3B190}" srcOrd="2" destOrd="0" presId="urn:microsoft.com/office/officeart/2005/8/layout/orgChart1"/>
    <dgm:cxn modelId="{25CF7475-767E-4A62-8118-6B8BBFFB5FF6}" type="presParOf" srcId="{E9425987-456A-4D47-BBFC-C1F747B3226D}" destId="{E621BDD1-8280-408D-8BD4-D345F7B2A19F}" srcOrd="3" destOrd="0" presId="urn:microsoft.com/office/officeart/2005/8/layout/orgChart1"/>
    <dgm:cxn modelId="{B601E193-AF1D-49FE-994D-9BDAB087D63D}" type="presParOf" srcId="{E621BDD1-8280-408D-8BD4-D345F7B2A19F}" destId="{51CEC629-B7D3-449B-A09D-2271C6533848}" srcOrd="0" destOrd="0" presId="urn:microsoft.com/office/officeart/2005/8/layout/orgChart1"/>
    <dgm:cxn modelId="{47C135C8-4F1A-43A0-915B-572E503630B4}" type="presParOf" srcId="{51CEC629-B7D3-449B-A09D-2271C6533848}" destId="{337AA4C9-D6E8-4CE3-BBFC-F27BF8745B81}" srcOrd="0" destOrd="0" presId="urn:microsoft.com/office/officeart/2005/8/layout/orgChart1"/>
    <dgm:cxn modelId="{AF7969B5-FA7C-4BE9-AD9E-EE3466148525}" type="presParOf" srcId="{51CEC629-B7D3-449B-A09D-2271C6533848}" destId="{BE59B0A2-34C0-4252-A73E-B179CC9B07FC}" srcOrd="1" destOrd="0" presId="urn:microsoft.com/office/officeart/2005/8/layout/orgChart1"/>
    <dgm:cxn modelId="{5ED2EAAE-1EA5-41CE-A0FA-C8236FE6E947}" type="presParOf" srcId="{E621BDD1-8280-408D-8BD4-D345F7B2A19F}" destId="{CD5094F8-0272-49E5-9650-0D1D9B1348C8}" srcOrd="1" destOrd="0" presId="urn:microsoft.com/office/officeart/2005/8/layout/orgChart1"/>
    <dgm:cxn modelId="{2CC30CAE-FCF0-4B1C-9848-1B19E0DC7C77}" type="presParOf" srcId="{E621BDD1-8280-408D-8BD4-D345F7B2A19F}" destId="{EE2794DD-FFE4-4D83-A41D-F910F311AD35}" srcOrd="2" destOrd="0" presId="urn:microsoft.com/office/officeart/2005/8/layout/orgChart1"/>
    <dgm:cxn modelId="{611C5E08-B317-45C7-9348-A65EB4475659}" type="presParOf" srcId="{E9425987-456A-4D47-BBFC-C1F747B3226D}" destId="{26E32B72-7F49-46F6-B0D4-20AEF91DCEE8}" srcOrd="4" destOrd="0" presId="urn:microsoft.com/office/officeart/2005/8/layout/orgChart1"/>
    <dgm:cxn modelId="{819854B8-049D-4DAF-B793-63DE70DAC80D}" type="presParOf" srcId="{E9425987-456A-4D47-BBFC-C1F747B3226D}" destId="{09620F88-CE0D-454E-9800-2CD31CF308A8}" srcOrd="5" destOrd="0" presId="urn:microsoft.com/office/officeart/2005/8/layout/orgChart1"/>
    <dgm:cxn modelId="{E21C26A1-D753-4879-BA17-C84AE6065835}" type="presParOf" srcId="{09620F88-CE0D-454E-9800-2CD31CF308A8}" destId="{57D471CD-FDCA-4E4E-8AD4-BCAC170B40D8}" srcOrd="0" destOrd="0" presId="urn:microsoft.com/office/officeart/2005/8/layout/orgChart1"/>
    <dgm:cxn modelId="{22F2AA81-7E1C-4375-8D82-92334157BBAE}" type="presParOf" srcId="{57D471CD-FDCA-4E4E-8AD4-BCAC170B40D8}" destId="{F459C710-193B-42C9-8A6B-84BAF948F17E}" srcOrd="0" destOrd="0" presId="urn:microsoft.com/office/officeart/2005/8/layout/orgChart1"/>
    <dgm:cxn modelId="{92528C59-8451-4E96-AE9E-E9A8927BBB46}" type="presParOf" srcId="{57D471CD-FDCA-4E4E-8AD4-BCAC170B40D8}" destId="{9814EAE5-A101-41E5-AFDA-104A8EC6C009}" srcOrd="1" destOrd="0" presId="urn:microsoft.com/office/officeart/2005/8/layout/orgChart1"/>
    <dgm:cxn modelId="{633D394F-BCB4-47D0-841A-0E58C508A488}" type="presParOf" srcId="{09620F88-CE0D-454E-9800-2CD31CF308A8}" destId="{8E1DFBD8-90F6-44AF-8CF0-D63AD81CDF64}" srcOrd="1" destOrd="0" presId="urn:microsoft.com/office/officeart/2005/8/layout/orgChart1"/>
    <dgm:cxn modelId="{90D482FB-963C-4571-997D-E5A7C441ED4B}" type="presParOf" srcId="{09620F88-CE0D-454E-9800-2CD31CF308A8}" destId="{8160EBF9-C7AA-44E2-9BDF-5BB49A06AF91}" srcOrd="2" destOrd="0" presId="urn:microsoft.com/office/officeart/2005/8/layout/orgChart1"/>
    <dgm:cxn modelId="{B6D7E780-CADE-41F0-8DB3-B40E731C4E7D}" type="presParOf" srcId="{E9425987-456A-4D47-BBFC-C1F747B3226D}" destId="{93E107D8-46AE-4B81-A933-5DF0243B9F09}" srcOrd="6" destOrd="0" presId="urn:microsoft.com/office/officeart/2005/8/layout/orgChart1"/>
    <dgm:cxn modelId="{F69E6419-2833-4DDD-B15E-58BAF363AB63}" type="presParOf" srcId="{E9425987-456A-4D47-BBFC-C1F747B3226D}" destId="{229C6815-BD3F-4084-A79E-BF7A381D12E1}" srcOrd="7" destOrd="0" presId="urn:microsoft.com/office/officeart/2005/8/layout/orgChart1"/>
    <dgm:cxn modelId="{F7AE63B4-8D63-4804-BD82-AD71CF14685E}" type="presParOf" srcId="{229C6815-BD3F-4084-A79E-BF7A381D12E1}" destId="{C3B6EEF0-459A-4ACB-972E-22D54AE23A68}" srcOrd="0" destOrd="0" presId="urn:microsoft.com/office/officeart/2005/8/layout/orgChart1"/>
    <dgm:cxn modelId="{159B067E-EF37-43F3-AC9F-7F9F93599134}" type="presParOf" srcId="{C3B6EEF0-459A-4ACB-972E-22D54AE23A68}" destId="{D59E506F-6C09-4ACB-B432-B9D95BDEE68C}" srcOrd="0" destOrd="0" presId="urn:microsoft.com/office/officeart/2005/8/layout/orgChart1"/>
    <dgm:cxn modelId="{D71EF274-EC92-4438-81F1-0AA593A66233}" type="presParOf" srcId="{C3B6EEF0-459A-4ACB-972E-22D54AE23A68}" destId="{37C27346-9093-4CE1-84C6-F88496C5DA3E}" srcOrd="1" destOrd="0" presId="urn:microsoft.com/office/officeart/2005/8/layout/orgChart1"/>
    <dgm:cxn modelId="{62BC93B6-5604-4694-B565-369F2B48B03F}" type="presParOf" srcId="{229C6815-BD3F-4084-A79E-BF7A381D12E1}" destId="{7EF8D20C-7F6B-4F14-822E-BD73BC5C75F0}" srcOrd="1" destOrd="0" presId="urn:microsoft.com/office/officeart/2005/8/layout/orgChart1"/>
    <dgm:cxn modelId="{405E8BF2-6C22-477A-89A4-5F7A1A4D38F9}" type="presParOf" srcId="{229C6815-BD3F-4084-A79E-BF7A381D12E1}" destId="{C1F09D95-B71D-4992-A348-620DAF00F910}" srcOrd="2" destOrd="0" presId="urn:microsoft.com/office/officeart/2005/8/layout/orgChart1"/>
    <dgm:cxn modelId="{BB37496F-8E9D-4218-98E0-78F74E264E43}" type="presParOf" srcId="{D9C02EFB-BA12-4648-A759-D59869C24402}" destId="{9FCF1077-7E09-420C-BECB-0BDF441C6D36}"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FE23B2D90680E48BD6BFC7E4D16D876" ma:contentTypeVersion="2" ma:contentTypeDescription="Создание документа." ma:contentTypeScope="" ma:versionID="51e2ac2ea1314100743bad4dab52c812">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7E2D-C13E-484E-9B26-5F84BC7E1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1AA2E40-5D00-43C4-834E-067692D736FD}">
  <ds:schemaRefs>
    <ds:schemaRef ds:uri="http://schemas.microsoft.com/sharepoint/v3/contenttype/forms"/>
  </ds:schemaRefs>
</ds:datastoreItem>
</file>

<file path=customXml/itemProps3.xml><?xml version="1.0" encoding="utf-8"?>
<ds:datastoreItem xmlns:ds="http://schemas.openxmlformats.org/officeDocument/2006/customXml" ds:itemID="{F0A766B1-AB07-426E-B26F-E735571A7546}">
  <ds:schemaRefs>
    <ds:schemaRef ds:uri="http://schemas.microsoft.com/office/2006/metadata/properties"/>
  </ds:schemaRefs>
</ds:datastoreItem>
</file>

<file path=customXml/itemProps4.xml><?xml version="1.0" encoding="utf-8"?>
<ds:datastoreItem xmlns:ds="http://schemas.openxmlformats.org/officeDocument/2006/customXml" ds:itemID="{5A86B728-8B75-41F7-AEE7-EF18B58F8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320</Pages>
  <Words>132987</Words>
  <Characters>758027</Characters>
  <Application>Microsoft Office Word</Application>
  <DocSecurity>0</DocSecurity>
  <Lines>6316</Lines>
  <Paragraphs>1778</Paragraphs>
  <ScaleCrop>false</ScaleCrop>
  <HeadingPairs>
    <vt:vector size="2" baseType="variant">
      <vt:variant>
        <vt:lpstr>Название</vt:lpstr>
      </vt:variant>
      <vt:variant>
        <vt:i4>1</vt:i4>
      </vt:variant>
    </vt:vector>
  </HeadingPairs>
  <TitlesOfParts>
    <vt:vector size="1" baseType="lpstr">
      <vt:lpstr>ОП ООО-ФГОС</vt:lpstr>
    </vt:vector>
  </TitlesOfParts>
  <Company/>
  <LinksUpToDate>false</LinksUpToDate>
  <CharactersWithSpaces>889236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 ООО-ФГОС</dc:title>
  <dc:subject/>
  <dc:creator>Соколова Наташа</dc:creator>
  <cp:keywords/>
  <cp:lastModifiedBy>П</cp:lastModifiedBy>
  <cp:revision>92</cp:revision>
  <cp:lastPrinted>2015-06-19T16:55:00Z</cp:lastPrinted>
  <dcterms:created xsi:type="dcterms:W3CDTF">2015-05-11T10:40:00Z</dcterms:created>
  <dcterms:modified xsi:type="dcterms:W3CDTF">2021-07-11T19:48:00Z</dcterms:modified>
  <cp:contentType>Документ</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0x0101003FE23B2D90680E48BD6BFC7E4D16D876</vt:lpwstr>
  </property>
</Properties>
</file>